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21" w:rsidRDefault="00EF3C21" w:rsidP="00EF3C21">
      <w:pPr>
        <w:jc w:val="center"/>
        <w:rPr>
          <w:rFonts w:ascii="Arial" w:hAnsi="Arial" w:cs="Arial"/>
          <w:sz w:val="24"/>
          <w:szCs w:val="24"/>
        </w:rPr>
      </w:pPr>
    </w:p>
    <w:p w:rsidR="00EF3C21" w:rsidRDefault="00EF3C21" w:rsidP="00EF3C21">
      <w:pPr>
        <w:jc w:val="center"/>
        <w:rPr>
          <w:rFonts w:ascii="Arial" w:hAnsi="Arial" w:cs="Arial"/>
          <w:sz w:val="24"/>
          <w:szCs w:val="24"/>
        </w:rPr>
      </w:pPr>
    </w:p>
    <w:p w:rsidR="00EF3C21" w:rsidRDefault="00EF3C21" w:rsidP="00EF3C21">
      <w:pPr>
        <w:jc w:val="center"/>
        <w:rPr>
          <w:rFonts w:ascii="Arial" w:hAnsi="Arial" w:cs="Arial"/>
          <w:sz w:val="24"/>
          <w:szCs w:val="24"/>
        </w:rPr>
      </w:pPr>
    </w:p>
    <w:p w:rsidR="00B97957" w:rsidRPr="00D14B2C" w:rsidRDefault="00EF3C21" w:rsidP="00EF3C21">
      <w:pPr>
        <w:jc w:val="center"/>
        <w:rPr>
          <w:rFonts w:ascii="Arial" w:hAnsi="Arial" w:cs="Arial"/>
          <w:b/>
          <w:sz w:val="24"/>
          <w:szCs w:val="24"/>
        </w:rPr>
      </w:pPr>
      <w:r w:rsidRPr="00D14B2C">
        <w:rPr>
          <w:rFonts w:ascii="Arial" w:hAnsi="Arial" w:cs="Arial"/>
          <w:b/>
          <w:sz w:val="24"/>
          <w:szCs w:val="24"/>
        </w:rPr>
        <w:t>Uluslararası Lisansüstü Öğrenciler Hakkında Bilgi</w:t>
      </w:r>
    </w:p>
    <w:p w:rsidR="004A29F2" w:rsidRPr="00D14B2C" w:rsidRDefault="004A29F2" w:rsidP="00EF3C21">
      <w:pPr>
        <w:spacing w:line="288" w:lineRule="auto"/>
        <w:ind w:firstLine="708"/>
        <w:jc w:val="both"/>
        <w:rPr>
          <w:rFonts w:ascii="Arial" w:eastAsiaTheme="minorEastAsia" w:hAnsi="Arial" w:cs="Arial"/>
          <w:kern w:val="24"/>
          <w:sz w:val="24"/>
          <w:szCs w:val="24"/>
        </w:rPr>
      </w:pPr>
    </w:p>
    <w:p w:rsidR="00EF3C21" w:rsidRPr="00D14B2C" w:rsidRDefault="00EF3C21" w:rsidP="00D14B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B2C">
        <w:rPr>
          <w:rFonts w:ascii="Arial" w:eastAsiaTheme="minorEastAsia" w:hAnsi="Arial" w:cs="Arial"/>
          <w:kern w:val="24"/>
          <w:sz w:val="24"/>
          <w:szCs w:val="24"/>
        </w:rPr>
        <w:t>Enstitümüz kurulduğundan bugüne değin</w:t>
      </w:r>
      <w:bookmarkStart w:id="0" w:name="_GoBack"/>
      <w:bookmarkEnd w:id="0"/>
      <w:r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 1 uluslararası yüksek lisans öğrencisi</w:t>
      </w:r>
      <w:r w:rsidR="004A29F2"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 bulunduğu programın öngördüğü şartları sağlayarak mezun olmuştur. </w:t>
      </w:r>
      <w:r w:rsidRPr="00D14B2C">
        <w:rPr>
          <w:rFonts w:ascii="Arial" w:eastAsiaTheme="minorEastAsia" w:hAnsi="Arial" w:cs="Arial"/>
          <w:kern w:val="24"/>
          <w:sz w:val="24"/>
          <w:szCs w:val="24"/>
        </w:rPr>
        <w:t>Halen Müzik Ana</w:t>
      </w:r>
      <w:r w:rsidR="004A29F2"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Pr="00D14B2C">
        <w:rPr>
          <w:rFonts w:ascii="Arial" w:eastAsiaTheme="minorEastAsia" w:hAnsi="Arial" w:cs="Arial"/>
          <w:kern w:val="24"/>
          <w:sz w:val="24"/>
          <w:szCs w:val="24"/>
        </w:rPr>
        <w:t>anat</w:t>
      </w:r>
      <w:r w:rsidR="0073355D"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 Dalı yüksek lisans programına </w:t>
      </w:r>
      <w:r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kayıtlı </w:t>
      </w:r>
      <w:r w:rsidR="004A29F2"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1 </w:t>
      </w:r>
      <w:r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yabancı </w:t>
      </w:r>
      <w:r w:rsidR="004A29F2"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uyruklu </w:t>
      </w:r>
      <w:r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öğrenci eğitimine devam etmektedir. Sanatta </w:t>
      </w:r>
      <w:r w:rsidR="004A29F2" w:rsidRPr="00D14B2C">
        <w:rPr>
          <w:rFonts w:ascii="Arial" w:eastAsiaTheme="minorEastAsia" w:hAnsi="Arial" w:cs="Arial"/>
          <w:kern w:val="24"/>
          <w:sz w:val="24"/>
          <w:szCs w:val="24"/>
        </w:rPr>
        <w:t>Y</w:t>
      </w:r>
      <w:r w:rsidRPr="00D14B2C">
        <w:rPr>
          <w:rFonts w:ascii="Arial" w:eastAsiaTheme="minorEastAsia" w:hAnsi="Arial" w:cs="Arial"/>
          <w:kern w:val="24"/>
          <w:sz w:val="24"/>
          <w:szCs w:val="24"/>
        </w:rPr>
        <w:t xml:space="preserve">eterlilik programında ise yabancı öğrenci yoktur. </w:t>
      </w:r>
    </w:p>
    <w:p w:rsidR="00EF3C21" w:rsidRPr="00D14B2C" w:rsidRDefault="00EF3C21" w:rsidP="00D14B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3C21" w:rsidRPr="00D14B2C" w:rsidRDefault="00EF3C21" w:rsidP="00EF3C21">
      <w:pPr>
        <w:rPr>
          <w:rFonts w:ascii="Arial" w:hAnsi="Arial" w:cs="Arial"/>
          <w:sz w:val="24"/>
          <w:szCs w:val="24"/>
        </w:rPr>
      </w:pPr>
    </w:p>
    <w:sectPr w:rsidR="00EF3C21" w:rsidRPr="00D1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1CC"/>
    <w:multiLevelType w:val="hybridMultilevel"/>
    <w:tmpl w:val="A9C0B694"/>
    <w:lvl w:ilvl="0" w:tplc="EF38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626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20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E1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A1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7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A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62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E5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31"/>
    <w:rsid w:val="002A3131"/>
    <w:rsid w:val="004A29F2"/>
    <w:rsid w:val="0073355D"/>
    <w:rsid w:val="00B97957"/>
    <w:rsid w:val="00D14B2C"/>
    <w:rsid w:val="00E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D44D"/>
  <w15:chartTrackingRefBased/>
  <w15:docId w15:val="{A79E3643-7D39-47F6-B4FA-575CC2E6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3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Savaş YILDIRIM</cp:lastModifiedBy>
  <cp:revision>4</cp:revision>
  <dcterms:created xsi:type="dcterms:W3CDTF">2025-10-22T08:32:00Z</dcterms:created>
  <dcterms:modified xsi:type="dcterms:W3CDTF">2025-10-22T20:01:00Z</dcterms:modified>
</cp:coreProperties>
</file>