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20" w:rsidRDefault="007C6B20" w:rsidP="008E44C3">
      <w:pPr>
        <w:ind w:firstLine="708"/>
        <w:jc w:val="center"/>
        <w:rPr>
          <w:rFonts w:ascii="Arial" w:hAnsi="Arial" w:cs="Arial"/>
          <w:b/>
          <w:sz w:val="24"/>
          <w:szCs w:val="24"/>
        </w:rPr>
      </w:pPr>
    </w:p>
    <w:p w:rsidR="007C6B20" w:rsidRDefault="007C6B20" w:rsidP="008E44C3">
      <w:pPr>
        <w:ind w:firstLine="708"/>
        <w:jc w:val="center"/>
        <w:rPr>
          <w:rFonts w:ascii="Arial" w:hAnsi="Arial" w:cs="Arial"/>
          <w:b/>
          <w:sz w:val="24"/>
          <w:szCs w:val="24"/>
        </w:rPr>
      </w:pPr>
    </w:p>
    <w:p w:rsidR="008E44C3" w:rsidRDefault="007C6B20" w:rsidP="008E44C3">
      <w:pPr>
        <w:ind w:firstLine="708"/>
        <w:jc w:val="center"/>
        <w:rPr>
          <w:rFonts w:ascii="Arial" w:hAnsi="Arial" w:cs="Arial"/>
          <w:b/>
          <w:sz w:val="24"/>
          <w:szCs w:val="24"/>
        </w:rPr>
      </w:pPr>
      <w:r>
        <w:rPr>
          <w:rFonts w:ascii="Arial" w:hAnsi="Arial" w:cs="Arial"/>
          <w:b/>
          <w:sz w:val="24"/>
          <w:szCs w:val="24"/>
        </w:rPr>
        <w:t>Misyon Ve Vizyon</w:t>
      </w:r>
    </w:p>
    <w:p w:rsidR="008E44C3" w:rsidRDefault="008E44C3" w:rsidP="000607EE">
      <w:pPr>
        <w:ind w:firstLine="708"/>
        <w:jc w:val="both"/>
        <w:rPr>
          <w:rFonts w:ascii="Arial" w:hAnsi="Arial" w:cs="Arial"/>
          <w:b/>
          <w:sz w:val="24"/>
          <w:szCs w:val="24"/>
        </w:rPr>
      </w:pPr>
    </w:p>
    <w:p w:rsidR="001D0401" w:rsidRDefault="000607EE" w:rsidP="007C6B20">
      <w:pPr>
        <w:spacing w:after="0" w:line="360" w:lineRule="auto"/>
        <w:ind w:firstLine="708"/>
        <w:jc w:val="both"/>
        <w:rPr>
          <w:rFonts w:ascii="Arial" w:hAnsi="Arial" w:cs="Arial"/>
          <w:sz w:val="24"/>
          <w:szCs w:val="24"/>
        </w:rPr>
      </w:pPr>
      <w:proofErr w:type="gramStart"/>
      <w:r w:rsidRPr="000607EE">
        <w:rPr>
          <w:rFonts w:ascii="Arial" w:hAnsi="Arial" w:cs="Arial"/>
          <w:b/>
          <w:sz w:val="24"/>
          <w:szCs w:val="24"/>
        </w:rPr>
        <w:t>Misyon:</w:t>
      </w:r>
      <w:r w:rsidRPr="000607EE">
        <w:rPr>
          <w:rFonts w:ascii="Arial" w:hAnsi="Arial" w:cs="Arial"/>
          <w:sz w:val="24"/>
          <w:szCs w:val="24"/>
        </w:rPr>
        <w:t xml:space="preserve"> Atatürk ilke ve inkılaplarına bağlı, Cumhuriyet ilkelerinden ödün vermeyen, çalışkan, bilgi ve birikimlerini tüm insanlık yararına kullanan, topluma yararlı, evrensel değerler ışığında, modern, yaratıcı ve pozitif düşünen, katılımcı, üretken ve yarattığı değerlerle ülkesini tüm dünyada temsil eden üstün nitelikli sanatçı bireyler yetiştirmek, yüksek düzeyde bilimsel, san</w:t>
      </w:r>
      <w:bookmarkStart w:id="0" w:name="_GoBack"/>
      <w:bookmarkEnd w:id="0"/>
      <w:r w:rsidRPr="000607EE">
        <w:rPr>
          <w:rFonts w:ascii="Arial" w:hAnsi="Arial" w:cs="Arial"/>
          <w:sz w:val="24"/>
          <w:szCs w:val="24"/>
        </w:rPr>
        <w:t>atsal çalışma ve araştırma yapmak; bilgi ve teknoloji üretmek, üretimini toplum yararına sunarak bölgesel ve ulusal alanda gelişme ve sürdürülebilir kalkınmaya katkı sağlamaktır.</w:t>
      </w:r>
      <w:proofErr w:type="gramEnd"/>
    </w:p>
    <w:p w:rsidR="001D0401" w:rsidRPr="000607EE" w:rsidRDefault="000607EE" w:rsidP="007C6B20">
      <w:pPr>
        <w:spacing w:after="0" w:line="360" w:lineRule="auto"/>
        <w:ind w:firstLine="708"/>
        <w:jc w:val="both"/>
        <w:rPr>
          <w:rFonts w:ascii="Arial" w:hAnsi="Arial" w:cs="Arial"/>
          <w:sz w:val="24"/>
          <w:szCs w:val="24"/>
        </w:rPr>
      </w:pPr>
      <w:r w:rsidRPr="000607EE">
        <w:rPr>
          <w:rFonts w:ascii="Arial" w:hAnsi="Arial" w:cs="Arial"/>
          <w:b/>
          <w:bCs/>
          <w:sz w:val="24"/>
          <w:szCs w:val="24"/>
        </w:rPr>
        <w:t xml:space="preserve">Vizyon: </w:t>
      </w:r>
      <w:r w:rsidRPr="000607EE">
        <w:rPr>
          <w:rFonts w:ascii="Arial" w:hAnsi="Arial" w:cs="Arial"/>
          <w:sz w:val="24"/>
          <w:szCs w:val="24"/>
        </w:rPr>
        <w:t>Ulusal ve uluslararası düzeyde vereceği eğitim-öğretim, üreteceği bilgi, teknoloji ve sanat ile öğrencilerini, mezunlarını, çalışanlarını ve toplumu yaşam boyu öğrenmeyle bütünleştiren, kalite odaklı, engelsiz ve uluslararası tanınırlığa sahip bir kurum olmaktır.</w:t>
      </w:r>
    </w:p>
    <w:p w:rsidR="000607EE" w:rsidRPr="000607EE" w:rsidRDefault="000607EE" w:rsidP="007C6B20">
      <w:pPr>
        <w:spacing w:after="0" w:line="360" w:lineRule="auto"/>
        <w:ind w:firstLine="708"/>
        <w:jc w:val="both"/>
        <w:rPr>
          <w:rFonts w:ascii="Arial" w:hAnsi="Arial" w:cs="Arial"/>
          <w:sz w:val="24"/>
          <w:szCs w:val="24"/>
        </w:rPr>
      </w:pPr>
    </w:p>
    <w:p w:rsidR="00697F93" w:rsidRPr="000607EE" w:rsidRDefault="00697F93" w:rsidP="007C6B20">
      <w:pPr>
        <w:spacing w:after="0" w:line="360" w:lineRule="auto"/>
        <w:jc w:val="both"/>
        <w:rPr>
          <w:rFonts w:ascii="Arial" w:hAnsi="Arial" w:cs="Arial"/>
          <w:sz w:val="24"/>
          <w:szCs w:val="24"/>
        </w:rPr>
      </w:pPr>
    </w:p>
    <w:sectPr w:rsidR="00697F93" w:rsidRPr="00060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A78"/>
    <w:multiLevelType w:val="hybridMultilevel"/>
    <w:tmpl w:val="A2843276"/>
    <w:lvl w:ilvl="0" w:tplc="20888DCE">
      <w:start w:val="1"/>
      <w:numFmt w:val="bullet"/>
      <w:lvlText w:val="•"/>
      <w:lvlJc w:val="left"/>
      <w:pPr>
        <w:tabs>
          <w:tab w:val="num" w:pos="720"/>
        </w:tabs>
        <w:ind w:left="720" w:hanging="360"/>
      </w:pPr>
      <w:rPr>
        <w:rFonts w:ascii="Arial" w:hAnsi="Arial" w:hint="default"/>
      </w:rPr>
    </w:lvl>
    <w:lvl w:ilvl="1" w:tplc="91C224FC" w:tentative="1">
      <w:start w:val="1"/>
      <w:numFmt w:val="bullet"/>
      <w:lvlText w:val="•"/>
      <w:lvlJc w:val="left"/>
      <w:pPr>
        <w:tabs>
          <w:tab w:val="num" w:pos="1440"/>
        </w:tabs>
        <w:ind w:left="1440" w:hanging="360"/>
      </w:pPr>
      <w:rPr>
        <w:rFonts w:ascii="Arial" w:hAnsi="Arial" w:hint="default"/>
      </w:rPr>
    </w:lvl>
    <w:lvl w:ilvl="2" w:tplc="1B8AE02A" w:tentative="1">
      <w:start w:val="1"/>
      <w:numFmt w:val="bullet"/>
      <w:lvlText w:val="•"/>
      <w:lvlJc w:val="left"/>
      <w:pPr>
        <w:tabs>
          <w:tab w:val="num" w:pos="2160"/>
        </w:tabs>
        <w:ind w:left="2160" w:hanging="360"/>
      </w:pPr>
      <w:rPr>
        <w:rFonts w:ascii="Arial" w:hAnsi="Arial" w:hint="default"/>
      </w:rPr>
    </w:lvl>
    <w:lvl w:ilvl="3" w:tplc="56EADCE4" w:tentative="1">
      <w:start w:val="1"/>
      <w:numFmt w:val="bullet"/>
      <w:lvlText w:val="•"/>
      <w:lvlJc w:val="left"/>
      <w:pPr>
        <w:tabs>
          <w:tab w:val="num" w:pos="2880"/>
        </w:tabs>
        <w:ind w:left="2880" w:hanging="360"/>
      </w:pPr>
      <w:rPr>
        <w:rFonts w:ascii="Arial" w:hAnsi="Arial" w:hint="default"/>
      </w:rPr>
    </w:lvl>
    <w:lvl w:ilvl="4" w:tplc="A04E75F8" w:tentative="1">
      <w:start w:val="1"/>
      <w:numFmt w:val="bullet"/>
      <w:lvlText w:val="•"/>
      <w:lvlJc w:val="left"/>
      <w:pPr>
        <w:tabs>
          <w:tab w:val="num" w:pos="3600"/>
        </w:tabs>
        <w:ind w:left="3600" w:hanging="360"/>
      </w:pPr>
      <w:rPr>
        <w:rFonts w:ascii="Arial" w:hAnsi="Arial" w:hint="default"/>
      </w:rPr>
    </w:lvl>
    <w:lvl w:ilvl="5" w:tplc="26D041E4" w:tentative="1">
      <w:start w:val="1"/>
      <w:numFmt w:val="bullet"/>
      <w:lvlText w:val="•"/>
      <w:lvlJc w:val="left"/>
      <w:pPr>
        <w:tabs>
          <w:tab w:val="num" w:pos="4320"/>
        </w:tabs>
        <w:ind w:left="4320" w:hanging="360"/>
      </w:pPr>
      <w:rPr>
        <w:rFonts w:ascii="Arial" w:hAnsi="Arial" w:hint="default"/>
      </w:rPr>
    </w:lvl>
    <w:lvl w:ilvl="6" w:tplc="49628ACC" w:tentative="1">
      <w:start w:val="1"/>
      <w:numFmt w:val="bullet"/>
      <w:lvlText w:val="•"/>
      <w:lvlJc w:val="left"/>
      <w:pPr>
        <w:tabs>
          <w:tab w:val="num" w:pos="5040"/>
        </w:tabs>
        <w:ind w:left="5040" w:hanging="360"/>
      </w:pPr>
      <w:rPr>
        <w:rFonts w:ascii="Arial" w:hAnsi="Arial" w:hint="default"/>
      </w:rPr>
    </w:lvl>
    <w:lvl w:ilvl="7" w:tplc="3ED6E66A" w:tentative="1">
      <w:start w:val="1"/>
      <w:numFmt w:val="bullet"/>
      <w:lvlText w:val="•"/>
      <w:lvlJc w:val="left"/>
      <w:pPr>
        <w:tabs>
          <w:tab w:val="num" w:pos="5760"/>
        </w:tabs>
        <w:ind w:left="5760" w:hanging="360"/>
      </w:pPr>
      <w:rPr>
        <w:rFonts w:ascii="Arial" w:hAnsi="Arial" w:hint="default"/>
      </w:rPr>
    </w:lvl>
    <w:lvl w:ilvl="8" w:tplc="295271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497A57"/>
    <w:multiLevelType w:val="hybridMultilevel"/>
    <w:tmpl w:val="3AC88D3A"/>
    <w:lvl w:ilvl="0" w:tplc="8D5C8E04">
      <w:start w:val="1"/>
      <w:numFmt w:val="bullet"/>
      <w:lvlText w:val="•"/>
      <w:lvlJc w:val="left"/>
      <w:pPr>
        <w:tabs>
          <w:tab w:val="num" w:pos="720"/>
        </w:tabs>
        <w:ind w:left="720" w:hanging="360"/>
      </w:pPr>
      <w:rPr>
        <w:rFonts w:ascii="Arial" w:hAnsi="Arial" w:hint="default"/>
      </w:rPr>
    </w:lvl>
    <w:lvl w:ilvl="1" w:tplc="A33CD6F2" w:tentative="1">
      <w:start w:val="1"/>
      <w:numFmt w:val="bullet"/>
      <w:lvlText w:val="•"/>
      <w:lvlJc w:val="left"/>
      <w:pPr>
        <w:tabs>
          <w:tab w:val="num" w:pos="1440"/>
        </w:tabs>
        <w:ind w:left="1440" w:hanging="360"/>
      </w:pPr>
      <w:rPr>
        <w:rFonts w:ascii="Arial" w:hAnsi="Arial" w:hint="default"/>
      </w:rPr>
    </w:lvl>
    <w:lvl w:ilvl="2" w:tplc="C3F40CF4" w:tentative="1">
      <w:start w:val="1"/>
      <w:numFmt w:val="bullet"/>
      <w:lvlText w:val="•"/>
      <w:lvlJc w:val="left"/>
      <w:pPr>
        <w:tabs>
          <w:tab w:val="num" w:pos="2160"/>
        </w:tabs>
        <w:ind w:left="2160" w:hanging="360"/>
      </w:pPr>
      <w:rPr>
        <w:rFonts w:ascii="Arial" w:hAnsi="Arial" w:hint="default"/>
      </w:rPr>
    </w:lvl>
    <w:lvl w:ilvl="3" w:tplc="32BE0F90" w:tentative="1">
      <w:start w:val="1"/>
      <w:numFmt w:val="bullet"/>
      <w:lvlText w:val="•"/>
      <w:lvlJc w:val="left"/>
      <w:pPr>
        <w:tabs>
          <w:tab w:val="num" w:pos="2880"/>
        </w:tabs>
        <w:ind w:left="2880" w:hanging="360"/>
      </w:pPr>
      <w:rPr>
        <w:rFonts w:ascii="Arial" w:hAnsi="Arial" w:hint="default"/>
      </w:rPr>
    </w:lvl>
    <w:lvl w:ilvl="4" w:tplc="4AD4F618" w:tentative="1">
      <w:start w:val="1"/>
      <w:numFmt w:val="bullet"/>
      <w:lvlText w:val="•"/>
      <w:lvlJc w:val="left"/>
      <w:pPr>
        <w:tabs>
          <w:tab w:val="num" w:pos="3600"/>
        </w:tabs>
        <w:ind w:left="3600" w:hanging="360"/>
      </w:pPr>
      <w:rPr>
        <w:rFonts w:ascii="Arial" w:hAnsi="Arial" w:hint="default"/>
      </w:rPr>
    </w:lvl>
    <w:lvl w:ilvl="5" w:tplc="BDF6FCF6" w:tentative="1">
      <w:start w:val="1"/>
      <w:numFmt w:val="bullet"/>
      <w:lvlText w:val="•"/>
      <w:lvlJc w:val="left"/>
      <w:pPr>
        <w:tabs>
          <w:tab w:val="num" w:pos="4320"/>
        </w:tabs>
        <w:ind w:left="4320" w:hanging="360"/>
      </w:pPr>
      <w:rPr>
        <w:rFonts w:ascii="Arial" w:hAnsi="Arial" w:hint="default"/>
      </w:rPr>
    </w:lvl>
    <w:lvl w:ilvl="6" w:tplc="25767CE2" w:tentative="1">
      <w:start w:val="1"/>
      <w:numFmt w:val="bullet"/>
      <w:lvlText w:val="•"/>
      <w:lvlJc w:val="left"/>
      <w:pPr>
        <w:tabs>
          <w:tab w:val="num" w:pos="5040"/>
        </w:tabs>
        <w:ind w:left="5040" w:hanging="360"/>
      </w:pPr>
      <w:rPr>
        <w:rFonts w:ascii="Arial" w:hAnsi="Arial" w:hint="default"/>
      </w:rPr>
    </w:lvl>
    <w:lvl w:ilvl="7" w:tplc="5EE8483E" w:tentative="1">
      <w:start w:val="1"/>
      <w:numFmt w:val="bullet"/>
      <w:lvlText w:val="•"/>
      <w:lvlJc w:val="left"/>
      <w:pPr>
        <w:tabs>
          <w:tab w:val="num" w:pos="5760"/>
        </w:tabs>
        <w:ind w:left="5760" w:hanging="360"/>
      </w:pPr>
      <w:rPr>
        <w:rFonts w:ascii="Arial" w:hAnsi="Arial" w:hint="default"/>
      </w:rPr>
    </w:lvl>
    <w:lvl w:ilvl="8" w:tplc="F58C86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DB"/>
    <w:rsid w:val="000607EE"/>
    <w:rsid w:val="001D0401"/>
    <w:rsid w:val="00697F93"/>
    <w:rsid w:val="007C6B20"/>
    <w:rsid w:val="008E44C3"/>
    <w:rsid w:val="00CB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CD5D"/>
  <w15:chartTrackingRefBased/>
  <w15:docId w15:val="{4770DB37-B720-4585-9E4F-10C93CAB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18100">
      <w:bodyDiv w:val="1"/>
      <w:marLeft w:val="0"/>
      <w:marRight w:val="0"/>
      <w:marTop w:val="0"/>
      <w:marBottom w:val="0"/>
      <w:divBdr>
        <w:top w:val="none" w:sz="0" w:space="0" w:color="auto"/>
        <w:left w:val="none" w:sz="0" w:space="0" w:color="auto"/>
        <w:bottom w:val="none" w:sz="0" w:space="0" w:color="auto"/>
        <w:right w:val="none" w:sz="0" w:space="0" w:color="auto"/>
      </w:divBdr>
      <w:divsChild>
        <w:div w:id="1208033437">
          <w:marLeft w:val="360"/>
          <w:marRight w:val="0"/>
          <w:marTop w:val="200"/>
          <w:marBottom w:val="0"/>
          <w:divBdr>
            <w:top w:val="none" w:sz="0" w:space="0" w:color="auto"/>
            <w:left w:val="none" w:sz="0" w:space="0" w:color="auto"/>
            <w:bottom w:val="none" w:sz="0" w:space="0" w:color="auto"/>
            <w:right w:val="none" w:sz="0" w:space="0" w:color="auto"/>
          </w:divBdr>
        </w:div>
      </w:divsChild>
    </w:div>
    <w:div w:id="2110005202">
      <w:bodyDiv w:val="1"/>
      <w:marLeft w:val="0"/>
      <w:marRight w:val="0"/>
      <w:marTop w:val="0"/>
      <w:marBottom w:val="0"/>
      <w:divBdr>
        <w:top w:val="none" w:sz="0" w:space="0" w:color="auto"/>
        <w:left w:val="none" w:sz="0" w:space="0" w:color="auto"/>
        <w:bottom w:val="none" w:sz="0" w:space="0" w:color="auto"/>
        <w:right w:val="none" w:sz="0" w:space="0" w:color="auto"/>
      </w:divBdr>
      <w:divsChild>
        <w:div w:id="5444833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Savaş YILDIRIM</cp:lastModifiedBy>
  <cp:revision>4</cp:revision>
  <dcterms:created xsi:type="dcterms:W3CDTF">2025-10-16T08:18:00Z</dcterms:created>
  <dcterms:modified xsi:type="dcterms:W3CDTF">2025-10-22T19:57:00Z</dcterms:modified>
</cp:coreProperties>
</file>