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4" w:rsidRDefault="00863994" w:rsidP="00863994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kern w:val="24"/>
          <w:sz w:val="24"/>
          <w:szCs w:val="24"/>
          <w14:shadow w14:blurRad="50800" w14:dist="63500" w14:dir="2700000" w14:sx="100000" w14:sy="100000" w14:kx="0" w14:ky="0" w14:algn="tl">
            <w14:srgbClr w14:val="000000">
              <w14:alpha w14:val="52000"/>
            </w14:srgbClr>
          </w14:shadow>
        </w:rPr>
      </w:pPr>
    </w:p>
    <w:p w:rsidR="00E71987" w:rsidRDefault="00E71987" w:rsidP="00863994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kern w:val="24"/>
          <w:sz w:val="24"/>
          <w:szCs w:val="24"/>
          <w14:shadow w14:blurRad="50800" w14:dist="63500" w14:dir="2700000" w14:sx="100000" w14:sy="100000" w14:kx="0" w14:ky="0" w14:algn="tl">
            <w14:srgbClr w14:val="000000">
              <w14:alpha w14:val="52000"/>
            </w14:srgbClr>
          </w14:shadow>
        </w:rPr>
      </w:pPr>
    </w:p>
    <w:p w:rsidR="00B46CBF" w:rsidRPr="00E71987" w:rsidRDefault="00B356DD" w:rsidP="00863994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kern w:val="24"/>
          <w:sz w:val="24"/>
          <w:szCs w:val="24"/>
        </w:rPr>
      </w:pPr>
      <w:r w:rsidRPr="00E71987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>Enstitümüz Bünye</w:t>
      </w:r>
      <w:bookmarkStart w:id="0" w:name="_GoBack"/>
      <w:bookmarkEnd w:id="0"/>
      <w:r w:rsidRPr="00E71987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>sinde Kurulan Komisyonlar</w:t>
      </w:r>
    </w:p>
    <w:p w:rsidR="00E71987" w:rsidRDefault="00863994" w:rsidP="00580D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71987">
        <w:rPr>
          <w:rFonts w:ascii="Arial" w:hAnsi="Arial" w:cs="Arial"/>
          <w:b/>
          <w:sz w:val="24"/>
          <w:szCs w:val="24"/>
        </w:rPr>
        <w:t xml:space="preserve">         </w:t>
      </w:r>
      <w:r w:rsidR="00580DD4" w:rsidRPr="00E71987">
        <w:rPr>
          <w:rFonts w:ascii="Arial" w:hAnsi="Arial" w:cs="Arial"/>
          <w:b/>
          <w:sz w:val="24"/>
          <w:szCs w:val="24"/>
        </w:rPr>
        <w:t xml:space="preserve"> </w:t>
      </w:r>
    </w:p>
    <w:p w:rsidR="00863994" w:rsidRPr="00E71987" w:rsidRDefault="00863994" w:rsidP="00E71987">
      <w:pP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E71987">
        <w:rPr>
          <w:rFonts w:ascii="Arial" w:hAnsi="Arial" w:cs="Arial"/>
          <w:b/>
          <w:sz w:val="24"/>
          <w:szCs w:val="24"/>
        </w:rPr>
        <w:t xml:space="preserve">Birim Kalite Komisyonu                                                                                                               </w:t>
      </w:r>
    </w:p>
    <w:p w:rsidR="005C6EE2" w:rsidRPr="00E71987" w:rsidRDefault="00580DD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Prof. Dr. Savaş YILDIRIM </w:t>
      </w:r>
      <w:r w:rsidR="00863994" w:rsidRPr="00E71987">
        <w:rPr>
          <w:rFonts w:ascii="Arial" w:hAnsi="Arial" w:cs="Arial"/>
          <w:sz w:val="24"/>
          <w:szCs w:val="24"/>
        </w:rPr>
        <w:t xml:space="preserve">(Enstitü Müdürü)                                                                               </w:t>
      </w:r>
    </w:p>
    <w:p w:rsidR="00580DD4" w:rsidRPr="00E71987" w:rsidRDefault="00580DD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Doç. Dr. Yağmur ARINLI </w:t>
      </w:r>
      <w:r w:rsidR="00863994" w:rsidRPr="00E71987">
        <w:rPr>
          <w:rFonts w:ascii="Arial" w:hAnsi="Arial" w:cs="Arial"/>
          <w:sz w:val="24"/>
          <w:szCs w:val="24"/>
        </w:rPr>
        <w:t xml:space="preserve">(Enstitü Müdür Yardımcısı)                                                         </w:t>
      </w:r>
      <w:r w:rsidRPr="00E71987">
        <w:rPr>
          <w:rFonts w:ascii="Arial" w:hAnsi="Arial" w:cs="Arial"/>
          <w:sz w:val="24"/>
          <w:szCs w:val="24"/>
        </w:rPr>
        <w:t xml:space="preserve"> </w:t>
      </w:r>
    </w:p>
    <w:p w:rsidR="00E71987" w:rsidRDefault="00580DD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Doç. Özge USLUCA ERİM </w:t>
      </w:r>
      <w:r w:rsidR="00863994" w:rsidRPr="00E71987">
        <w:rPr>
          <w:rFonts w:ascii="Arial" w:hAnsi="Arial" w:cs="Arial"/>
          <w:sz w:val="24"/>
          <w:szCs w:val="24"/>
        </w:rPr>
        <w:t>(Enstitü Müdür Yar</w:t>
      </w:r>
      <w:r w:rsidR="00E71987">
        <w:rPr>
          <w:rFonts w:ascii="Arial" w:hAnsi="Arial" w:cs="Arial"/>
          <w:sz w:val="24"/>
          <w:szCs w:val="24"/>
        </w:rPr>
        <w:t>dımcısı)</w:t>
      </w:r>
      <w:r w:rsidR="00863994" w:rsidRPr="00E71987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E71987" w:rsidRDefault="00E71987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Prof. </w:t>
      </w:r>
      <w:r>
        <w:rPr>
          <w:rFonts w:ascii="Arial" w:hAnsi="Arial" w:cs="Arial"/>
          <w:sz w:val="24"/>
          <w:szCs w:val="24"/>
        </w:rPr>
        <w:t>Hüseyin SÖNMEZ</w:t>
      </w:r>
      <w:r w:rsidRPr="00E71987">
        <w:rPr>
          <w:rFonts w:ascii="Arial" w:hAnsi="Arial" w:cs="Arial"/>
          <w:sz w:val="24"/>
          <w:szCs w:val="24"/>
        </w:rPr>
        <w:t xml:space="preserve">    </w:t>
      </w:r>
    </w:p>
    <w:p w:rsidR="00580DD4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Enstitü Sekreteri Orhan KIZILİN                                                                                          </w:t>
      </w:r>
    </w:p>
    <w:p w:rsidR="005C6EE2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Betül YARAR KOÇER  (Öğrenci Temsilcisi) (Sahne Sanatları ASD)                     </w:t>
      </w:r>
    </w:p>
    <w:p w:rsidR="005C6EE2" w:rsidRPr="00E71987" w:rsidRDefault="00863994" w:rsidP="00580D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</w:t>
      </w:r>
      <w:r w:rsidR="00580DD4" w:rsidRPr="00E71987">
        <w:rPr>
          <w:rFonts w:ascii="Arial" w:hAnsi="Arial" w:cs="Arial"/>
          <w:sz w:val="24"/>
          <w:szCs w:val="24"/>
        </w:rPr>
        <w:t xml:space="preserve">      </w:t>
      </w:r>
      <w:r w:rsidRPr="00E71987">
        <w:rPr>
          <w:rFonts w:ascii="Arial" w:hAnsi="Arial" w:cs="Arial"/>
          <w:b/>
          <w:sz w:val="24"/>
          <w:szCs w:val="24"/>
        </w:rPr>
        <w:t xml:space="preserve">Acil Durum Eylem Planı Komisyonu                                                                                      </w:t>
      </w:r>
    </w:p>
    <w:p w:rsidR="00580DD4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Prof. Dr. Savaş YILDIRIM                                                                                                             </w:t>
      </w:r>
    </w:p>
    <w:p w:rsidR="005C6EE2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>Doç. Dr. Yağmur ARINLI</w:t>
      </w:r>
    </w:p>
    <w:p w:rsidR="005C6EE2" w:rsidRPr="00E71987" w:rsidRDefault="00580DD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Doç. </w:t>
      </w:r>
      <w:r w:rsidR="00863994" w:rsidRPr="00E71987">
        <w:rPr>
          <w:rFonts w:ascii="Arial" w:hAnsi="Arial" w:cs="Arial"/>
          <w:sz w:val="24"/>
          <w:szCs w:val="24"/>
        </w:rPr>
        <w:t>Özge USLUCA ERİM</w:t>
      </w:r>
    </w:p>
    <w:p w:rsidR="005C6EE2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>Enstitü Sekreteri Orhan KIZILİN</w:t>
      </w:r>
    </w:p>
    <w:p w:rsidR="005C6EE2" w:rsidRPr="00E71987" w:rsidRDefault="00863994" w:rsidP="00580DD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>Memur Vedat TURAKÇI</w:t>
      </w:r>
    </w:p>
    <w:p w:rsidR="005C6EE2" w:rsidRPr="00E71987" w:rsidRDefault="0086399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</w:t>
      </w:r>
      <w:r w:rsidR="00580DD4" w:rsidRPr="00E71987">
        <w:rPr>
          <w:rFonts w:ascii="Arial" w:hAnsi="Arial" w:cs="Arial"/>
          <w:sz w:val="24"/>
          <w:szCs w:val="24"/>
        </w:rPr>
        <w:t xml:space="preserve">          </w:t>
      </w:r>
      <w:r w:rsidRPr="00E71987">
        <w:rPr>
          <w:rFonts w:ascii="Arial" w:hAnsi="Arial" w:cs="Arial"/>
          <w:sz w:val="24"/>
          <w:szCs w:val="24"/>
        </w:rPr>
        <w:t>Memur Ali İhsan BAYLAN</w:t>
      </w:r>
    </w:p>
    <w:p w:rsidR="00863994" w:rsidRPr="00E71987" w:rsidRDefault="00580DD4" w:rsidP="00580D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      </w:t>
      </w:r>
      <w:r w:rsidR="00863994" w:rsidRPr="00E71987">
        <w:rPr>
          <w:rFonts w:ascii="Arial" w:hAnsi="Arial" w:cs="Arial"/>
          <w:b/>
          <w:sz w:val="24"/>
          <w:szCs w:val="24"/>
        </w:rPr>
        <w:t xml:space="preserve">Mezun </w:t>
      </w:r>
      <w:r w:rsidRPr="00E71987">
        <w:rPr>
          <w:rFonts w:ascii="Arial" w:hAnsi="Arial" w:cs="Arial"/>
          <w:b/>
          <w:sz w:val="24"/>
          <w:szCs w:val="24"/>
        </w:rPr>
        <w:t xml:space="preserve">İzleme </w:t>
      </w:r>
      <w:r w:rsidR="00863994" w:rsidRPr="00E71987">
        <w:rPr>
          <w:rFonts w:ascii="Arial" w:hAnsi="Arial" w:cs="Arial"/>
          <w:b/>
          <w:sz w:val="24"/>
          <w:szCs w:val="24"/>
        </w:rPr>
        <w:t>Komisyonu</w:t>
      </w:r>
    </w:p>
    <w:p w:rsidR="00863994" w:rsidRPr="00E71987" w:rsidRDefault="00580DD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      </w:t>
      </w:r>
      <w:r w:rsidR="00863994" w:rsidRPr="00E71987">
        <w:rPr>
          <w:rFonts w:ascii="Arial" w:hAnsi="Arial" w:cs="Arial"/>
          <w:sz w:val="24"/>
          <w:szCs w:val="24"/>
        </w:rPr>
        <w:t>Prof. Dr.</w:t>
      </w:r>
      <w:r w:rsidRPr="00E71987">
        <w:rPr>
          <w:rFonts w:ascii="Arial" w:hAnsi="Arial" w:cs="Arial"/>
          <w:sz w:val="24"/>
          <w:szCs w:val="24"/>
        </w:rPr>
        <w:t xml:space="preserve"> </w:t>
      </w:r>
      <w:r w:rsidR="00863994" w:rsidRPr="00E71987">
        <w:rPr>
          <w:rFonts w:ascii="Arial" w:hAnsi="Arial" w:cs="Arial"/>
          <w:sz w:val="24"/>
          <w:szCs w:val="24"/>
        </w:rPr>
        <w:t xml:space="preserve">Savaş YILDIRIM (Enstitü Müdürü)                                                                               </w:t>
      </w:r>
    </w:p>
    <w:p w:rsidR="00863994" w:rsidRPr="00E71987" w:rsidRDefault="00580DD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      Doç. Dr. Yağmur ARINLI   </w:t>
      </w:r>
      <w:r w:rsidR="00863994" w:rsidRPr="00E71987">
        <w:rPr>
          <w:rFonts w:ascii="Arial" w:hAnsi="Arial" w:cs="Arial"/>
          <w:sz w:val="24"/>
          <w:szCs w:val="24"/>
        </w:rPr>
        <w:t>(Enstitü Müdür Yardımcısı)</w:t>
      </w:r>
    </w:p>
    <w:p w:rsidR="00863994" w:rsidRPr="00E71987" w:rsidRDefault="00580DD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      </w:t>
      </w:r>
      <w:r w:rsidR="00863994" w:rsidRPr="00E71987">
        <w:rPr>
          <w:rFonts w:ascii="Arial" w:hAnsi="Arial" w:cs="Arial"/>
          <w:sz w:val="24"/>
          <w:szCs w:val="24"/>
        </w:rPr>
        <w:t>Enstitü Sekreteri Orhan K</w:t>
      </w:r>
      <w:r w:rsidRPr="00E71987">
        <w:rPr>
          <w:rFonts w:ascii="Arial" w:hAnsi="Arial" w:cs="Arial"/>
          <w:sz w:val="24"/>
          <w:szCs w:val="24"/>
        </w:rPr>
        <w:t>IZILİN</w:t>
      </w:r>
    </w:p>
    <w:p w:rsidR="00863994" w:rsidRPr="00E71987" w:rsidRDefault="00580DD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987">
        <w:rPr>
          <w:rFonts w:ascii="Arial" w:hAnsi="Arial" w:cs="Arial"/>
          <w:sz w:val="24"/>
          <w:szCs w:val="24"/>
        </w:rPr>
        <w:t xml:space="preserve">           </w:t>
      </w:r>
      <w:r w:rsidR="00863994" w:rsidRPr="00E71987">
        <w:rPr>
          <w:rFonts w:ascii="Arial" w:hAnsi="Arial" w:cs="Arial"/>
          <w:sz w:val="24"/>
          <w:szCs w:val="24"/>
        </w:rPr>
        <w:t>Memur Mehmet S</w:t>
      </w:r>
      <w:r w:rsidRPr="00E71987">
        <w:rPr>
          <w:rFonts w:ascii="Arial" w:hAnsi="Arial" w:cs="Arial"/>
          <w:sz w:val="24"/>
          <w:szCs w:val="24"/>
        </w:rPr>
        <w:t>ABUNCU</w:t>
      </w:r>
      <w:r w:rsidR="00863994" w:rsidRPr="00E71987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863994" w:rsidRPr="00E71987" w:rsidRDefault="00863994" w:rsidP="00580DD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63994" w:rsidRPr="00E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3069"/>
    <w:multiLevelType w:val="hybridMultilevel"/>
    <w:tmpl w:val="CC44D65A"/>
    <w:lvl w:ilvl="0" w:tplc="F528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E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24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88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04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A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2B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C6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D940B3"/>
    <w:multiLevelType w:val="hybridMultilevel"/>
    <w:tmpl w:val="BCF2076E"/>
    <w:lvl w:ilvl="0" w:tplc="52F4B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E2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8D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04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E4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E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8C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45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E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BE140B"/>
    <w:multiLevelType w:val="hybridMultilevel"/>
    <w:tmpl w:val="604827FE"/>
    <w:lvl w:ilvl="0" w:tplc="B9C66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61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2C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8D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E6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6D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3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C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3F411E"/>
    <w:multiLevelType w:val="hybridMultilevel"/>
    <w:tmpl w:val="C082EEAA"/>
    <w:lvl w:ilvl="0" w:tplc="85487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8D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F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08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EE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48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A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25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8F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B1150E"/>
    <w:multiLevelType w:val="hybridMultilevel"/>
    <w:tmpl w:val="E2C2C356"/>
    <w:lvl w:ilvl="0" w:tplc="6C3E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82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EF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A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AE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8B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A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A8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8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6C3CF1"/>
    <w:multiLevelType w:val="hybridMultilevel"/>
    <w:tmpl w:val="6DFE15FA"/>
    <w:lvl w:ilvl="0" w:tplc="7992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6F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C6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EC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0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C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AC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4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4F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B405D3"/>
    <w:multiLevelType w:val="hybridMultilevel"/>
    <w:tmpl w:val="33C44068"/>
    <w:lvl w:ilvl="0" w:tplc="256C0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AE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AE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2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D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62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A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8B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B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6F"/>
    <w:rsid w:val="00580DD4"/>
    <w:rsid w:val="005C6EE2"/>
    <w:rsid w:val="00863994"/>
    <w:rsid w:val="00B356DD"/>
    <w:rsid w:val="00B46CBF"/>
    <w:rsid w:val="00E71987"/>
    <w:rsid w:val="00E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B5B5-31EC-481C-A60D-9599D36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6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8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0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2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3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1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5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4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8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55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5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9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3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3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3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3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000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1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7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6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4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6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9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3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6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8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3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8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6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4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7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48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35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1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0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2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Savaş YILDIRIM</cp:lastModifiedBy>
  <cp:revision>5</cp:revision>
  <dcterms:created xsi:type="dcterms:W3CDTF">2025-10-16T08:47:00Z</dcterms:created>
  <dcterms:modified xsi:type="dcterms:W3CDTF">2025-10-22T19:54:00Z</dcterms:modified>
</cp:coreProperties>
</file>