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10FA" w14:textId="6B564C56" w:rsidR="009B7E6E" w:rsidRDefault="009B7E6E" w:rsidP="00DB784B">
      <w:pPr>
        <w:pStyle w:val="GvdeMetni"/>
        <w:spacing w:after="0"/>
        <w:rPr>
          <w:rFonts w:ascii="Tahoma" w:hAnsi="Tahoma" w:cs="Tahoma"/>
          <w:b/>
          <w:sz w:val="72"/>
          <w:szCs w:val="72"/>
        </w:rPr>
      </w:pPr>
    </w:p>
    <w:p w14:paraId="68BB63CB" w14:textId="77777777" w:rsidR="00D01830" w:rsidRDefault="00D01830" w:rsidP="00DB784B">
      <w:pPr>
        <w:pStyle w:val="GvdeMetni"/>
        <w:spacing w:after="0"/>
        <w:rPr>
          <w:rFonts w:ascii="Tahoma" w:hAnsi="Tahoma" w:cs="Tahoma"/>
          <w:b/>
          <w:sz w:val="72"/>
          <w:szCs w:val="72"/>
        </w:rPr>
      </w:pPr>
    </w:p>
    <w:p w14:paraId="469416FE" w14:textId="77777777" w:rsidR="009B7E6E" w:rsidRDefault="009B7E6E" w:rsidP="00033C71">
      <w:pPr>
        <w:pStyle w:val="GvdeMetni"/>
        <w:spacing w:after="0"/>
        <w:jc w:val="center"/>
        <w:rPr>
          <w:rFonts w:ascii="Tahoma" w:hAnsi="Tahoma" w:cs="Tahoma"/>
          <w:b/>
          <w:sz w:val="72"/>
          <w:szCs w:val="72"/>
        </w:rPr>
      </w:pPr>
    </w:p>
    <w:p w14:paraId="3A42F5C0" w14:textId="77777777" w:rsidR="005E072B" w:rsidRPr="00250AAB" w:rsidRDefault="005E072B" w:rsidP="00033C71">
      <w:pPr>
        <w:pStyle w:val="GvdeMetni"/>
        <w:spacing w:after="0"/>
        <w:jc w:val="center"/>
        <w:rPr>
          <w:rFonts w:ascii="Tahoma" w:hAnsi="Tahoma" w:cs="Tahoma"/>
          <w:b/>
          <w:sz w:val="72"/>
          <w:szCs w:val="72"/>
        </w:rPr>
      </w:pPr>
      <w:r w:rsidRPr="00250AAB">
        <w:rPr>
          <w:rFonts w:ascii="Tahoma" w:hAnsi="Tahoma" w:cs="Tahoma"/>
          <w:b/>
          <w:sz w:val="72"/>
          <w:szCs w:val="72"/>
        </w:rPr>
        <w:t>MERSİN ÜNİVERSİTESİ</w:t>
      </w:r>
    </w:p>
    <w:p w14:paraId="35DA9AAC" w14:textId="77777777" w:rsidR="005E072B" w:rsidRDefault="005E072B" w:rsidP="00033C71">
      <w:pPr>
        <w:pStyle w:val="GvdeMetni"/>
        <w:spacing w:after="0"/>
        <w:rPr>
          <w:rFonts w:ascii="Tahoma" w:hAnsi="Tahoma" w:cs="Tahoma"/>
        </w:rPr>
      </w:pPr>
    </w:p>
    <w:p w14:paraId="1E6C7CBF" w14:textId="77777777" w:rsidR="009B7E6E" w:rsidRDefault="009B7E6E" w:rsidP="00033C71">
      <w:pPr>
        <w:pStyle w:val="GvdeMetni"/>
        <w:spacing w:after="0"/>
        <w:rPr>
          <w:rFonts w:ascii="Tahoma" w:hAnsi="Tahoma" w:cs="Tahoma"/>
        </w:rPr>
      </w:pPr>
    </w:p>
    <w:p w14:paraId="42FA7112" w14:textId="77777777" w:rsidR="00DB784B" w:rsidRDefault="00DB784B" w:rsidP="00033C71">
      <w:pPr>
        <w:pStyle w:val="GvdeMetni"/>
        <w:spacing w:after="0"/>
        <w:rPr>
          <w:rFonts w:ascii="Tahoma" w:hAnsi="Tahoma" w:cs="Tahoma"/>
        </w:rPr>
      </w:pPr>
    </w:p>
    <w:p w14:paraId="1CD09689" w14:textId="77777777" w:rsidR="00DB784B" w:rsidRDefault="00DB784B" w:rsidP="00033C71">
      <w:pPr>
        <w:pStyle w:val="GvdeMetni"/>
        <w:spacing w:after="0"/>
        <w:rPr>
          <w:rFonts w:ascii="Tahoma" w:hAnsi="Tahoma" w:cs="Tahoma"/>
        </w:rPr>
      </w:pPr>
    </w:p>
    <w:p w14:paraId="092BB4D4" w14:textId="77777777" w:rsidR="009B7E6E" w:rsidRPr="00250AAB" w:rsidRDefault="009B7E6E" w:rsidP="00033C71">
      <w:pPr>
        <w:pStyle w:val="GvdeMetni"/>
        <w:spacing w:after="0"/>
        <w:rPr>
          <w:rFonts w:ascii="Tahoma" w:hAnsi="Tahoma" w:cs="Tahoma"/>
        </w:rPr>
      </w:pPr>
    </w:p>
    <w:p w14:paraId="6CC4DF30" w14:textId="77777777" w:rsidR="009B7E6E" w:rsidRDefault="006549AF" w:rsidP="00033C71">
      <w:pPr>
        <w:pStyle w:val="AralkYok"/>
        <w:jc w:val="center"/>
        <w:rPr>
          <w:rFonts w:ascii="Tahoma" w:eastAsia="Gulim" w:hAnsi="Tahoma" w:cs="Tahoma"/>
          <w:b/>
          <w:color w:val="4A442A"/>
          <w:sz w:val="56"/>
          <w:szCs w:val="56"/>
          <w:lang w:val="tr-TR"/>
        </w:rPr>
      </w:pPr>
      <w:r>
        <w:rPr>
          <w:rFonts w:ascii="Tahoma" w:eastAsia="Gulim" w:hAnsi="Tahoma" w:cs="Tahoma"/>
          <w:b/>
          <w:color w:val="4A442A"/>
          <w:sz w:val="56"/>
          <w:szCs w:val="56"/>
          <w:lang w:val="tr-TR"/>
        </w:rPr>
        <w:t>EĞİTİM BİLİMLERİ ENSTİ</w:t>
      </w:r>
      <w:r w:rsidR="00556CD6">
        <w:rPr>
          <w:rFonts w:ascii="Tahoma" w:eastAsia="Gulim" w:hAnsi="Tahoma" w:cs="Tahoma"/>
          <w:b/>
          <w:color w:val="4A442A"/>
          <w:sz w:val="56"/>
          <w:szCs w:val="56"/>
          <w:lang w:val="tr-TR"/>
        </w:rPr>
        <w:t>T</w:t>
      </w:r>
      <w:r>
        <w:rPr>
          <w:rFonts w:ascii="Tahoma" w:eastAsia="Gulim" w:hAnsi="Tahoma" w:cs="Tahoma"/>
          <w:b/>
          <w:color w:val="4A442A"/>
          <w:sz w:val="56"/>
          <w:szCs w:val="56"/>
          <w:lang w:val="tr-TR"/>
        </w:rPr>
        <w:t>ÜSÜ</w:t>
      </w:r>
      <w:r w:rsidR="005E072B" w:rsidRPr="00250AAB">
        <w:rPr>
          <w:rFonts w:ascii="Tahoma" w:eastAsia="Gulim" w:hAnsi="Tahoma" w:cs="Tahoma"/>
          <w:b/>
          <w:color w:val="4A442A"/>
          <w:sz w:val="56"/>
          <w:szCs w:val="56"/>
          <w:lang w:val="tr-TR"/>
        </w:rPr>
        <w:t xml:space="preserve"> </w:t>
      </w:r>
    </w:p>
    <w:p w14:paraId="57B31ACA" w14:textId="77777777" w:rsidR="009B7E6E" w:rsidRDefault="009B7E6E" w:rsidP="00033C71">
      <w:pPr>
        <w:pStyle w:val="AralkYok"/>
        <w:jc w:val="center"/>
        <w:rPr>
          <w:rFonts w:ascii="Tahoma" w:eastAsia="Gulim" w:hAnsi="Tahoma" w:cs="Tahoma"/>
          <w:b/>
          <w:color w:val="4A442A"/>
          <w:sz w:val="56"/>
          <w:szCs w:val="56"/>
          <w:lang w:val="tr-TR"/>
        </w:rPr>
      </w:pPr>
    </w:p>
    <w:p w14:paraId="0D179605" w14:textId="77777777" w:rsidR="00DB784B" w:rsidRDefault="00DB784B" w:rsidP="00033C71">
      <w:pPr>
        <w:pStyle w:val="AralkYok"/>
        <w:jc w:val="center"/>
        <w:rPr>
          <w:rFonts w:ascii="Tahoma" w:eastAsia="Gulim" w:hAnsi="Tahoma" w:cs="Tahoma"/>
          <w:b/>
          <w:color w:val="4A442A"/>
          <w:sz w:val="56"/>
          <w:szCs w:val="56"/>
          <w:lang w:val="tr-TR"/>
        </w:rPr>
      </w:pPr>
    </w:p>
    <w:p w14:paraId="5CE3011A" w14:textId="77777777" w:rsidR="00DB784B" w:rsidRDefault="00DB784B" w:rsidP="00033C71">
      <w:pPr>
        <w:pStyle w:val="AralkYok"/>
        <w:jc w:val="center"/>
        <w:rPr>
          <w:rFonts w:ascii="Tahoma" w:eastAsia="Gulim" w:hAnsi="Tahoma" w:cs="Tahoma"/>
          <w:b/>
          <w:color w:val="4A442A"/>
          <w:sz w:val="56"/>
          <w:szCs w:val="56"/>
          <w:lang w:val="tr-TR"/>
        </w:rPr>
      </w:pPr>
    </w:p>
    <w:p w14:paraId="0BAE20A2" w14:textId="77777777" w:rsidR="00DB784B" w:rsidRDefault="00DB784B" w:rsidP="00033C71">
      <w:pPr>
        <w:pStyle w:val="AralkYok"/>
        <w:jc w:val="center"/>
        <w:rPr>
          <w:rFonts w:ascii="Tahoma" w:eastAsia="Gulim" w:hAnsi="Tahoma" w:cs="Tahoma"/>
          <w:b/>
          <w:color w:val="4A442A"/>
          <w:sz w:val="56"/>
          <w:szCs w:val="56"/>
          <w:lang w:val="tr-TR"/>
        </w:rPr>
      </w:pPr>
    </w:p>
    <w:p w14:paraId="3226A6B1" w14:textId="4A2635DA" w:rsidR="005E072B" w:rsidRDefault="00EE0894" w:rsidP="00033C71">
      <w:pPr>
        <w:pStyle w:val="AralkYok"/>
        <w:jc w:val="center"/>
        <w:rPr>
          <w:rFonts w:ascii="Tahoma" w:eastAsia="Gulim" w:hAnsi="Tahoma" w:cs="Tahoma"/>
          <w:b/>
          <w:color w:val="4A442A"/>
          <w:sz w:val="56"/>
          <w:szCs w:val="56"/>
          <w:lang w:val="tr-TR"/>
        </w:rPr>
      </w:pPr>
      <w:r w:rsidRPr="00E5466F">
        <w:rPr>
          <w:rFonts w:ascii="Tahoma" w:eastAsia="Gulim" w:hAnsi="Tahoma" w:cs="Tahoma"/>
          <w:b/>
          <w:sz w:val="56"/>
          <w:szCs w:val="56"/>
          <w:lang w:val="tr-TR"/>
        </w:rPr>
        <w:t>202</w:t>
      </w:r>
      <w:r w:rsidR="00B176E8">
        <w:rPr>
          <w:rFonts w:ascii="Tahoma" w:eastAsia="Gulim" w:hAnsi="Tahoma" w:cs="Tahoma"/>
          <w:b/>
          <w:sz w:val="56"/>
          <w:szCs w:val="56"/>
          <w:lang w:val="tr-TR"/>
        </w:rPr>
        <w:t>5</w:t>
      </w:r>
      <w:r w:rsidR="006549AF">
        <w:rPr>
          <w:rFonts w:ascii="Tahoma" w:eastAsia="Gulim" w:hAnsi="Tahoma" w:cs="Tahoma"/>
          <w:b/>
          <w:color w:val="4A442A"/>
          <w:sz w:val="56"/>
          <w:szCs w:val="56"/>
          <w:lang w:val="tr-TR"/>
        </w:rPr>
        <w:t xml:space="preserve"> YILI </w:t>
      </w:r>
      <w:r w:rsidR="005E072B" w:rsidRPr="00250AAB">
        <w:rPr>
          <w:rFonts w:ascii="Tahoma" w:eastAsia="Gulim" w:hAnsi="Tahoma" w:cs="Tahoma"/>
          <w:b/>
          <w:color w:val="4A442A"/>
          <w:sz w:val="56"/>
          <w:szCs w:val="56"/>
          <w:lang w:val="tr-TR"/>
        </w:rPr>
        <w:t>FAALİYET RAPORU</w:t>
      </w:r>
      <w:r w:rsidR="00377EDF">
        <w:rPr>
          <w:rFonts w:ascii="Tahoma" w:eastAsia="Gulim" w:hAnsi="Tahoma" w:cs="Tahoma"/>
          <w:b/>
          <w:color w:val="4A442A"/>
          <w:sz w:val="56"/>
          <w:szCs w:val="56"/>
          <w:lang w:val="tr-TR"/>
        </w:rPr>
        <w:t xml:space="preserve"> </w:t>
      </w:r>
    </w:p>
    <w:p w14:paraId="0FD5A4DA" w14:textId="77777777" w:rsidR="00511513" w:rsidRDefault="00511513" w:rsidP="00511513">
      <w:pPr>
        <w:pStyle w:val="AralkYok"/>
        <w:jc w:val="both"/>
        <w:rPr>
          <w:rFonts w:ascii="Tahoma" w:eastAsia="Gulim" w:hAnsi="Tahoma" w:cs="Tahoma"/>
          <w:b/>
          <w:color w:val="1F497D"/>
          <w:sz w:val="28"/>
          <w:szCs w:val="28"/>
          <w:lang w:val="tr-TR"/>
        </w:rPr>
      </w:pPr>
    </w:p>
    <w:p w14:paraId="1221FCCA" w14:textId="77777777" w:rsidR="00CB68CA" w:rsidRDefault="00CB68CA" w:rsidP="00511513">
      <w:pPr>
        <w:pStyle w:val="AralkYok"/>
        <w:jc w:val="both"/>
        <w:rPr>
          <w:rFonts w:ascii="Tahoma" w:eastAsia="Gulim" w:hAnsi="Tahoma" w:cs="Tahoma"/>
          <w:b/>
          <w:color w:val="1F497D"/>
          <w:sz w:val="28"/>
          <w:szCs w:val="28"/>
          <w:lang w:val="tr-TR"/>
        </w:rPr>
      </w:pPr>
    </w:p>
    <w:p w14:paraId="3CEB90B3" w14:textId="77777777" w:rsidR="000C70DA" w:rsidRDefault="00A84ED0" w:rsidP="00DF5768">
      <w:pPr>
        <w:pStyle w:val="AralkYok"/>
        <w:jc w:val="both"/>
        <w:rPr>
          <w:rFonts w:ascii="Tahoma" w:eastAsia="Gulim" w:hAnsi="Tahoma" w:cs="Tahoma"/>
          <w:b/>
          <w:color w:val="FF0000"/>
          <w:lang w:val="tr-TR"/>
        </w:rPr>
      </w:pPr>
      <w:r w:rsidRPr="00F2432D">
        <w:rPr>
          <w:rFonts w:ascii="Tahoma" w:eastAsia="Gulim" w:hAnsi="Tahoma" w:cs="Tahoma"/>
          <w:b/>
          <w:color w:val="FF0000"/>
          <w:lang w:val="tr-TR"/>
        </w:rPr>
        <w:t xml:space="preserve"> </w:t>
      </w:r>
    </w:p>
    <w:p w14:paraId="341AE929" w14:textId="77777777" w:rsidR="00011D1C" w:rsidRDefault="00011D1C" w:rsidP="00033C71">
      <w:pPr>
        <w:spacing w:after="0" w:line="240" w:lineRule="auto"/>
        <w:rPr>
          <w:rFonts w:ascii="Tahoma" w:hAnsi="Tahoma" w:cs="Tahoma"/>
        </w:rPr>
      </w:pPr>
    </w:p>
    <w:p w14:paraId="076FA456" w14:textId="77777777" w:rsidR="00BF4D72" w:rsidRDefault="00BF4D72" w:rsidP="00033C71">
      <w:pPr>
        <w:spacing w:after="0" w:line="240" w:lineRule="auto"/>
        <w:rPr>
          <w:rFonts w:ascii="Tahoma" w:hAnsi="Tahoma" w:cs="Tahoma"/>
        </w:rPr>
      </w:pPr>
    </w:p>
    <w:p w14:paraId="610033EF" w14:textId="77777777" w:rsidR="00994EDC" w:rsidRDefault="00994EDC" w:rsidP="00994EDC"/>
    <w:p w14:paraId="5FD5369B" w14:textId="77777777" w:rsidR="005129B3" w:rsidRDefault="005129B3" w:rsidP="00994EDC"/>
    <w:p w14:paraId="119CCFE6" w14:textId="77777777" w:rsidR="00994EDC" w:rsidRDefault="00994EDC" w:rsidP="00994EDC"/>
    <w:p w14:paraId="47E05A22" w14:textId="77777777" w:rsidR="00994EDC" w:rsidRDefault="00994EDC" w:rsidP="00994EDC"/>
    <w:p w14:paraId="04EEB14F" w14:textId="77777777" w:rsidR="00DF5768" w:rsidRDefault="00DF5768" w:rsidP="00994EDC"/>
    <w:p w14:paraId="36DAC82D" w14:textId="77777777" w:rsidR="00E62C6D" w:rsidRPr="00361D7A" w:rsidRDefault="00E62C6D" w:rsidP="00E62C6D">
      <w:pPr>
        <w:spacing w:after="0" w:line="240" w:lineRule="auto"/>
        <w:jc w:val="center"/>
        <w:rPr>
          <w:rFonts w:ascii="Tahoma" w:hAnsi="Tahoma" w:cs="Tahoma"/>
          <w:b/>
          <w:sz w:val="24"/>
          <w:szCs w:val="24"/>
        </w:rPr>
      </w:pPr>
      <w:bookmarkStart w:id="0" w:name="_Toc285845795"/>
      <w:r w:rsidRPr="00361D7A">
        <w:rPr>
          <w:rFonts w:ascii="Tahoma" w:hAnsi="Tahoma" w:cs="Tahoma"/>
          <w:b/>
          <w:sz w:val="24"/>
          <w:szCs w:val="24"/>
        </w:rPr>
        <w:lastRenderedPageBreak/>
        <w:t>İÇİNDEKİLER</w:t>
      </w:r>
    </w:p>
    <w:p w14:paraId="0A332953" w14:textId="5C6AD46C" w:rsidR="00BD3981" w:rsidRDefault="00E62C6D">
      <w:pPr>
        <w:pStyle w:val="T1"/>
        <w:rPr>
          <w:rFonts w:asciiTheme="minorHAnsi" w:eastAsiaTheme="minorEastAsia" w:hAnsiTheme="minorHAnsi" w:cstheme="minorBidi"/>
          <w:b w:val="0"/>
          <w:kern w:val="0"/>
          <w:sz w:val="22"/>
          <w:szCs w:val="22"/>
        </w:rPr>
      </w:pPr>
      <w:r>
        <w:rPr>
          <w:rFonts w:ascii="Tahoma" w:hAnsi="Tahoma" w:cs="Tahoma"/>
          <w:b w:val="0"/>
          <w:color w:val="3366FF"/>
        </w:rPr>
        <w:fldChar w:fldCharType="begin"/>
      </w:r>
      <w:r>
        <w:rPr>
          <w:rFonts w:ascii="Tahoma" w:hAnsi="Tahoma" w:cs="Tahoma"/>
          <w:b w:val="0"/>
          <w:color w:val="3366FF"/>
        </w:rPr>
        <w:instrText xml:space="preserve"> TOC \o "1-3" \h \z \u </w:instrText>
      </w:r>
      <w:r>
        <w:rPr>
          <w:rFonts w:ascii="Tahoma" w:hAnsi="Tahoma" w:cs="Tahoma"/>
          <w:b w:val="0"/>
          <w:color w:val="3366FF"/>
        </w:rPr>
        <w:fldChar w:fldCharType="separate"/>
      </w:r>
      <w:hyperlink w:anchor="_Toc218775779" w:history="1">
        <w:r w:rsidR="00BD3981" w:rsidRPr="003B5A5D">
          <w:rPr>
            <w:rStyle w:val="Kpr"/>
            <w:rFonts w:ascii="Tahoma" w:hAnsi="Tahoma"/>
          </w:rPr>
          <w:t>SUNUŞ (Harcama Yetkilisi)</w:t>
        </w:r>
        <w:r w:rsidR="00BD3981">
          <w:rPr>
            <w:webHidden/>
          </w:rPr>
          <w:tab/>
        </w:r>
        <w:r w:rsidR="00BD3981">
          <w:rPr>
            <w:webHidden/>
          </w:rPr>
          <w:fldChar w:fldCharType="begin"/>
        </w:r>
        <w:r w:rsidR="00BD3981">
          <w:rPr>
            <w:webHidden/>
          </w:rPr>
          <w:instrText xml:space="preserve"> PAGEREF _Toc218775779 \h </w:instrText>
        </w:r>
        <w:r w:rsidR="00BD3981">
          <w:rPr>
            <w:webHidden/>
          </w:rPr>
        </w:r>
        <w:r w:rsidR="00BD3981">
          <w:rPr>
            <w:webHidden/>
          </w:rPr>
          <w:fldChar w:fldCharType="separate"/>
        </w:r>
        <w:r w:rsidR="00BD3981">
          <w:rPr>
            <w:webHidden/>
          </w:rPr>
          <w:t>1</w:t>
        </w:r>
        <w:r w:rsidR="00BD3981">
          <w:rPr>
            <w:webHidden/>
          </w:rPr>
          <w:fldChar w:fldCharType="end"/>
        </w:r>
      </w:hyperlink>
    </w:p>
    <w:p w14:paraId="67C4FE83" w14:textId="1B8A5B48" w:rsidR="00BD3981" w:rsidRDefault="00000000">
      <w:pPr>
        <w:pStyle w:val="T1"/>
        <w:rPr>
          <w:rFonts w:asciiTheme="minorHAnsi" w:eastAsiaTheme="minorEastAsia" w:hAnsiTheme="minorHAnsi" w:cstheme="minorBidi"/>
          <w:b w:val="0"/>
          <w:kern w:val="0"/>
          <w:sz w:val="22"/>
          <w:szCs w:val="22"/>
        </w:rPr>
      </w:pPr>
      <w:hyperlink w:anchor="_Toc218775780" w:history="1">
        <w:r w:rsidR="00BD3981" w:rsidRPr="003B5A5D">
          <w:rPr>
            <w:rStyle w:val="Kpr"/>
            <w:rFonts w:ascii="Tahoma" w:hAnsi="Tahoma" w:cs="Tahoma"/>
            <w:bCs/>
            <w:iCs/>
          </w:rPr>
          <w:t>I- GENEL BİLGİLER</w:t>
        </w:r>
        <w:r w:rsidR="00BD3981">
          <w:rPr>
            <w:webHidden/>
          </w:rPr>
          <w:tab/>
        </w:r>
        <w:r w:rsidR="00BD3981">
          <w:rPr>
            <w:webHidden/>
          </w:rPr>
          <w:fldChar w:fldCharType="begin"/>
        </w:r>
        <w:r w:rsidR="00BD3981">
          <w:rPr>
            <w:webHidden/>
          </w:rPr>
          <w:instrText xml:space="preserve"> PAGEREF _Toc218775780 \h </w:instrText>
        </w:r>
        <w:r w:rsidR="00BD3981">
          <w:rPr>
            <w:webHidden/>
          </w:rPr>
        </w:r>
        <w:r w:rsidR="00BD3981">
          <w:rPr>
            <w:webHidden/>
          </w:rPr>
          <w:fldChar w:fldCharType="separate"/>
        </w:r>
        <w:r w:rsidR="00BD3981">
          <w:rPr>
            <w:webHidden/>
          </w:rPr>
          <w:t>2</w:t>
        </w:r>
        <w:r w:rsidR="00BD3981">
          <w:rPr>
            <w:webHidden/>
          </w:rPr>
          <w:fldChar w:fldCharType="end"/>
        </w:r>
      </w:hyperlink>
    </w:p>
    <w:p w14:paraId="0B64CB9F" w14:textId="3FB00671" w:rsidR="00BD3981" w:rsidRDefault="00000000">
      <w:pPr>
        <w:pStyle w:val="T2"/>
        <w:rPr>
          <w:rFonts w:asciiTheme="minorHAnsi" w:eastAsiaTheme="minorEastAsia" w:hAnsiTheme="minorHAnsi" w:cstheme="minorBidi"/>
          <w:noProof/>
          <w:kern w:val="0"/>
          <w:szCs w:val="22"/>
        </w:rPr>
      </w:pPr>
      <w:hyperlink w:anchor="_Toc218775781" w:history="1">
        <w:r w:rsidR="00BD3981" w:rsidRPr="003B5A5D">
          <w:rPr>
            <w:rStyle w:val="Kpr"/>
            <w:rFonts w:cs="Tahoma"/>
            <w:i/>
            <w:noProof/>
          </w:rPr>
          <w:t xml:space="preserve">A- Misyon </w:t>
        </w:r>
        <w:r w:rsidR="00BD3981" w:rsidRPr="003B5A5D">
          <w:rPr>
            <w:rStyle w:val="Kpr"/>
            <w:rFonts w:cs="Tahoma"/>
            <w:noProof/>
          </w:rPr>
          <w:t>ve Vizyon</w:t>
        </w:r>
        <w:r w:rsidR="00BD3981">
          <w:rPr>
            <w:noProof/>
            <w:webHidden/>
          </w:rPr>
          <w:tab/>
        </w:r>
        <w:r w:rsidR="00BD3981">
          <w:rPr>
            <w:noProof/>
            <w:webHidden/>
          </w:rPr>
          <w:fldChar w:fldCharType="begin"/>
        </w:r>
        <w:r w:rsidR="00BD3981">
          <w:rPr>
            <w:noProof/>
            <w:webHidden/>
          </w:rPr>
          <w:instrText xml:space="preserve"> PAGEREF _Toc218775781 \h </w:instrText>
        </w:r>
        <w:r w:rsidR="00BD3981">
          <w:rPr>
            <w:noProof/>
            <w:webHidden/>
          </w:rPr>
        </w:r>
        <w:r w:rsidR="00BD3981">
          <w:rPr>
            <w:noProof/>
            <w:webHidden/>
          </w:rPr>
          <w:fldChar w:fldCharType="separate"/>
        </w:r>
        <w:r w:rsidR="00BD3981">
          <w:rPr>
            <w:noProof/>
            <w:webHidden/>
          </w:rPr>
          <w:t>2</w:t>
        </w:r>
        <w:r w:rsidR="00BD3981">
          <w:rPr>
            <w:noProof/>
            <w:webHidden/>
          </w:rPr>
          <w:fldChar w:fldCharType="end"/>
        </w:r>
      </w:hyperlink>
    </w:p>
    <w:p w14:paraId="34E4590C" w14:textId="49F2AAB9" w:rsidR="00BD3981" w:rsidRDefault="00000000">
      <w:pPr>
        <w:pStyle w:val="T2"/>
        <w:rPr>
          <w:rFonts w:asciiTheme="minorHAnsi" w:eastAsiaTheme="minorEastAsia" w:hAnsiTheme="minorHAnsi" w:cstheme="minorBidi"/>
          <w:noProof/>
          <w:kern w:val="0"/>
          <w:szCs w:val="22"/>
        </w:rPr>
      </w:pPr>
      <w:hyperlink w:anchor="_Toc218775782" w:history="1">
        <w:r w:rsidR="00BD3981" w:rsidRPr="003B5A5D">
          <w:rPr>
            <w:rStyle w:val="Kpr"/>
            <w:rFonts w:cs="Tahoma"/>
            <w:i/>
            <w:noProof/>
          </w:rPr>
          <w:t>B- Yetki, Görev ve Sorumluluklar</w:t>
        </w:r>
        <w:r w:rsidR="00BD3981">
          <w:rPr>
            <w:noProof/>
            <w:webHidden/>
          </w:rPr>
          <w:tab/>
        </w:r>
        <w:r w:rsidR="00BD3981">
          <w:rPr>
            <w:noProof/>
            <w:webHidden/>
          </w:rPr>
          <w:fldChar w:fldCharType="begin"/>
        </w:r>
        <w:r w:rsidR="00BD3981">
          <w:rPr>
            <w:noProof/>
            <w:webHidden/>
          </w:rPr>
          <w:instrText xml:space="preserve"> PAGEREF _Toc218775782 \h </w:instrText>
        </w:r>
        <w:r w:rsidR="00BD3981">
          <w:rPr>
            <w:noProof/>
            <w:webHidden/>
          </w:rPr>
        </w:r>
        <w:r w:rsidR="00BD3981">
          <w:rPr>
            <w:noProof/>
            <w:webHidden/>
          </w:rPr>
          <w:fldChar w:fldCharType="separate"/>
        </w:r>
        <w:r w:rsidR="00BD3981">
          <w:rPr>
            <w:noProof/>
            <w:webHidden/>
          </w:rPr>
          <w:t>2</w:t>
        </w:r>
        <w:r w:rsidR="00BD3981">
          <w:rPr>
            <w:noProof/>
            <w:webHidden/>
          </w:rPr>
          <w:fldChar w:fldCharType="end"/>
        </w:r>
      </w:hyperlink>
    </w:p>
    <w:p w14:paraId="3738E35F" w14:textId="0835FE66" w:rsidR="00BD3981" w:rsidRDefault="00000000">
      <w:pPr>
        <w:pStyle w:val="T2"/>
        <w:rPr>
          <w:rFonts w:asciiTheme="minorHAnsi" w:eastAsiaTheme="minorEastAsia" w:hAnsiTheme="minorHAnsi" w:cstheme="minorBidi"/>
          <w:noProof/>
          <w:kern w:val="0"/>
          <w:szCs w:val="22"/>
        </w:rPr>
      </w:pPr>
      <w:hyperlink w:anchor="_Toc218775783" w:history="1">
        <w:r w:rsidR="00BD3981" w:rsidRPr="003B5A5D">
          <w:rPr>
            <w:rStyle w:val="Kpr"/>
            <w:rFonts w:cs="Tahoma"/>
            <w:i/>
            <w:noProof/>
          </w:rPr>
          <w:t>C- Birim/İdareye İlişkin Bilgiler</w:t>
        </w:r>
        <w:r w:rsidR="00BD3981">
          <w:rPr>
            <w:noProof/>
            <w:webHidden/>
          </w:rPr>
          <w:tab/>
        </w:r>
        <w:r w:rsidR="00BD3981">
          <w:rPr>
            <w:noProof/>
            <w:webHidden/>
          </w:rPr>
          <w:fldChar w:fldCharType="begin"/>
        </w:r>
        <w:r w:rsidR="00BD3981">
          <w:rPr>
            <w:noProof/>
            <w:webHidden/>
          </w:rPr>
          <w:instrText xml:space="preserve"> PAGEREF _Toc218775783 \h </w:instrText>
        </w:r>
        <w:r w:rsidR="00BD3981">
          <w:rPr>
            <w:noProof/>
            <w:webHidden/>
          </w:rPr>
        </w:r>
        <w:r w:rsidR="00BD3981">
          <w:rPr>
            <w:noProof/>
            <w:webHidden/>
          </w:rPr>
          <w:fldChar w:fldCharType="separate"/>
        </w:r>
        <w:r w:rsidR="00BD3981">
          <w:rPr>
            <w:noProof/>
            <w:webHidden/>
          </w:rPr>
          <w:t>4</w:t>
        </w:r>
        <w:r w:rsidR="00BD3981">
          <w:rPr>
            <w:noProof/>
            <w:webHidden/>
          </w:rPr>
          <w:fldChar w:fldCharType="end"/>
        </w:r>
      </w:hyperlink>
    </w:p>
    <w:p w14:paraId="1C778E54" w14:textId="60065813" w:rsidR="00BD3981" w:rsidRDefault="00000000">
      <w:pPr>
        <w:pStyle w:val="T3"/>
        <w:rPr>
          <w:rFonts w:asciiTheme="minorHAnsi" w:eastAsiaTheme="minorEastAsia" w:hAnsiTheme="minorHAnsi" w:cstheme="minorBidi"/>
          <w:noProof/>
          <w:kern w:val="0"/>
          <w:szCs w:val="22"/>
        </w:rPr>
      </w:pPr>
      <w:hyperlink w:anchor="_Toc218775784" w:history="1">
        <w:r w:rsidR="00BD3981" w:rsidRPr="003B5A5D">
          <w:rPr>
            <w:rStyle w:val="Kpr"/>
            <w:rFonts w:cs="Tahoma"/>
            <w:i/>
            <w:iCs/>
            <w:noProof/>
          </w:rPr>
          <w:t>1- Fiziksel Yapı</w:t>
        </w:r>
        <w:r w:rsidR="00BD3981">
          <w:rPr>
            <w:noProof/>
            <w:webHidden/>
          </w:rPr>
          <w:tab/>
        </w:r>
        <w:r w:rsidR="00BD3981">
          <w:rPr>
            <w:noProof/>
            <w:webHidden/>
          </w:rPr>
          <w:fldChar w:fldCharType="begin"/>
        </w:r>
        <w:r w:rsidR="00BD3981">
          <w:rPr>
            <w:noProof/>
            <w:webHidden/>
          </w:rPr>
          <w:instrText xml:space="preserve"> PAGEREF _Toc218775784 \h </w:instrText>
        </w:r>
        <w:r w:rsidR="00BD3981">
          <w:rPr>
            <w:noProof/>
            <w:webHidden/>
          </w:rPr>
        </w:r>
        <w:r w:rsidR="00BD3981">
          <w:rPr>
            <w:noProof/>
            <w:webHidden/>
          </w:rPr>
          <w:fldChar w:fldCharType="separate"/>
        </w:r>
        <w:r w:rsidR="00BD3981">
          <w:rPr>
            <w:noProof/>
            <w:webHidden/>
          </w:rPr>
          <w:t>4</w:t>
        </w:r>
        <w:r w:rsidR="00BD3981">
          <w:rPr>
            <w:noProof/>
            <w:webHidden/>
          </w:rPr>
          <w:fldChar w:fldCharType="end"/>
        </w:r>
      </w:hyperlink>
    </w:p>
    <w:p w14:paraId="319BE5B0" w14:textId="0B0C4D45" w:rsidR="00BD3981" w:rsidRDefault="00000000">
      <w:pPr>
        <w:pStyle w:val="T3"/>
        <w:rPr>
          <w:rFonts w:asciiTheme="minorHAnsi" w:eastAsiaTheme="minorEastAsia" w:hAnsiTheme="minorHAnsi" w:cstheme="minorBidi"/>
          <w:noProof/>
          <w:kern w:val="0"/>
          <w:szCs w:val="22"/>
        </w:rPr>
      </w:pPr>
      <w:hyperlink w:anchor="_Toc218775785" w:history="1">
        <w:r w:rsidR="00BD3981" w:rsidRPr="003B5A5D">
          <w:rPr>
            <w:rStyle w:val="Kpr"/>
            <w:rFonts w:cs="Tahoma"/>
            <w:i/>
            <w:iCs/>
            <w:noProof/>
          </w:rPr>
          <w:t>2- Örgüt Yapısı</w:t>
        </w:r>
        <w:r w:rsidR="00BD3981">
          <w:rPr>
            <w:noProof/>
            <w:webHidden/>
          </w:rPr>
          <w:tab/>
        </w:r>
        <w:r w:rsidR="00BD3981">
          <w:rPr>
            <w:noProof/>
            <w:webHidden/>
          </w:rPr>
          <w:fldChar w:fldCharType="begin"/>
        </w:r>
        <w:r w:rsidR="00BD3981">
          <w:rPr>
            <w:noProof/>
            <w:webHidden/>
          </w:rPr>
          <w:instrText xml:space="preserve"> PAGEREF _Toc218775785 \h </w:instrText>
        </w:r>
        <w:r w:rsidR="00BD3981">
          <w:rPr>
            <w:noProof/>
            <w:webHidden/>
          </w:rPr>
        </w:r>
        <w:r w:rsidR="00BD3981">
          <w:rPr>
            <w:noProof/>
            <w:webHidden/>
          </w:rPr>
          <w:fldChar w:fldCharType="separate"/>
        </w:r>
        <w:r w:rsidR="00BD3981">
          <w:rPr>
            <w:noProof/>
            <w:webHidden/>
          </w:rPr>
          <w:t>4</w:t>
        </w:r>
        <w:r w:rsidR="00BD3981">
          <w:rPr>
            <w:noProof/>
            <w:webHidden/>
          </w:rPr>
          <w:fldChar w:fldCharType="end"/>
        </w:r>
      </w:hyperlink>
    </w:p>
    <w:p w14:paraId="44C75B1E" w14:textId="771A47F7" w:rsidR="00BD3981" w:rsidRDefault="00000000">
      <w:pPr>
        <w:pStyle w:val="T3"/>
        <w:rPr>
          <w:rFonts w:asciiTheme="minorHAnsi" w:eastAsiaTheme="minorEastAsia" w:hAnsiTheme="minorHAnsi" w:cstheme="minorBidi"/>
          <w:noProof/>
          <w:kern w:val="0"/>
          <w:szCs w:val="22"/>
        </w:rPr>
      </w:pPr>
      <w:hyperlink w:anchor="_Toc218775786" w:history="1">
        <w:r w:rsidR="00BD3981" w:rsidRPr="003B5A5D">
          <w:rPr>
            <w:rStyle w:val="Kpr"/>
            <w:rFonts w:cs="Tahoma"/>
            <w:i/>
            <w:iCs/>
            <w:noProof/>
          </w:rPr>
          <w:t>3- Bilgi ve Teknolojik Kaynaklar</w:t>
        </w:r>
        <w:r w:rsidR="00BD3981">
          <w:rPr>
            <w:noProof/>
            <w:webHidden/>
          </w:rPr>
          <w:tab/>
        </w:r>
        <w:r w:rsidR="00BD3981">
          <w:rPr>
            <w:noProof/>
            <w:webHidden/>
          </w:rPr>
          <w:fldChar w:fldCharType="begin"/>
        </w:r>
        <w:r w:rsidR="00BD3981">
          <w:rPr>
            <w:noProof/>
            <w:webHidden/>
          </w:rPr>
          <w:instrText xml:space="preserve"> PAGEREF _Toc218775786 \h </w:instrText>
        </w:r>
        <w:r w:rsidR="00BD3981">
          <w:rPr>
            <w:noProof/>
            <w:webHidden/>
          </w:rPr>
        </w:r>
        <w:r w:rsidR="00BD3981">
          <w:rPr>
            <w:noProof/>
            <w:webHidden/>
          </w:rPr>
          <w:fldChar w:fldCharType="separate"/>
        </w:r>
        <w:r w:rsidR="00BD3981">
          <w:rPr>
            <w:noProof/>
            <w:webHidden/>
          </w:rPr>
          <w:t>6</w:t>
        </w:r>
        <w:r w:rsidR="00BD3981">
          <w:rPr>
            <w:noProof/>
            <w:webHidden/>
          </w:rPr>
          <w:fldChar w:fldCharType="end"/>
        </w:r>
      </w:hyperlink>
    </w:p>
    <w:p w14:paraId="2EFF60FF" w14:textId="622676F0" w:rsidR="00BD3981" w:rsidRDefault="00000000">
      <w:pPr>
        <w:pStyle w:val="T3"/>
        <w:rPr>
          <w:rFonts w:asciiTheme="minorHAnsi" w:eastAsiaTheme="minorEastAsia" w:hAnsiTheme="minorHAnsi" w:cstheme="minorBidi"/>
          <w:noProof/>
          <w:kern w:val="0"/>
          <w:szCs w:val="22"/>
        </w:rPr>
      </w:pPr>
      <w:hyperlink w:anchor="_Toc218775787" w:history="1">
        <w:r w:rsidR="00BD3981" w:rsidRPr="003B5A5D">
          <w:rPr>
            <w:rStyle w:val="Kpr"/>
            <w:rFonts w:cs="Tahoma"/>
            <w:i/>
            <w:iCs/>
            <w:noProof/>
          </w:rPr>
          <w:t>4- İnsan Kaynakları</w:t>
        </w:r>
        <w:r w:rsidR="00BD3981">
          <w:rPr>
            <w:noProof/>
            <w:webHidden/>
          </w:rPr>
          <w:tab/>
        </w:r>
        <w:r w:rsidR="00BD3981">
          <w:rPr>
            <w:noProof/>
            <w:webHidden/>
          </w:rPr>
          <w:fldChar w:fldCharType="begin"/>
        </w:r>
        <w:r w:rsidR="00BD3981">
          <w:rPr>
            <w:noProof/>
            <w:webHidden/>
          </w:rPr>
          <w:instrText xml:space="preserve"> PAGEREF _Toc218775787 \h </w:instrText>
        </w:r>
        <w:r w:rsidR="00BD3981">
          <w:rPr>
            <w:noProof/>
            <w:webHidden/>
          </w:rPr>
        </w:r>
        <w:r w:rsidR="00BD3981">
          <w:rPr>
            <w:noProof/>
            <w:webHidden/>
          </w:rPr>
          <w:fldChar w:fldCharType="separate"/>
        </w:r>
        <w:r w:rsidR="00BD3981">
          <w:rPr>
            <w:noProof/>
            <w:webHidden/>
          </w:rPr>
          <w:t>8</w:t>
        </w:r>
        <w:r w:rsidR="00BD3981">
          <w:rPr>
            <w:noProof/>
            <w:webHidden/>
          </w:rPr>
          <w:fldChar w:fldCharType="end"/>
        </w:r>
      </w:hyperlink>
    </w:p>
    <w:p w14:paraId="1638DAF9" w14:textId="65B483B9" w:rsidR="00BD3981" w:rsidRDefault="00000000">
      <w:pPr>
        <w:pStyle w:val="T3"/>
        <w:rPr>
          <w:rFonts w:asciiTheme="minorHAnsi" w:eastAsiaTheme="minorEastAsia" w:hAnsiTheme="minorHAnsi" w:cstheme="minorBidi"/>
          <w:noProof/>
          <w:kern w:val="0"/>
          <w:szCs w:val="22"/>
        </w:rPr>
      </w:pPr>
      <w:hyperlink w:anchor="_Toc218775788" w:history="1">
        <w:r w:rsidR="00BD3981" w:rsidRPr="003B5A5D">
          <w:rPr>
            <w:rStyle w:val="Kpr"/>
            <w:rFonts w:cs="Tahoma"/>
            <w:i/>
            <w:iCs/>
            <w:noProof/>
          </w:rPr>
          <w:t>5- Sunulan Hizmetler</w:t>
        </w:r>
        <w:r w:rsidR="00BD3981">
          <w:rPr>
            <w:noProof/>
            <w:webHidden/>
          </w:rPr>
          <w:tab/>
        </w:r>
        <w:r w:rsidR="00BD3981">
          <w:rPr>
            <w:noProof/>
            <w:webHidden/>
          </w:rPr>
          <w:fldChar w:fldCharType="begin"/>
        </w:r>
        <w:r w:rsidR="00BD3981">
          <w:rPr>
            <w:noProof/>
            <w:webHidden/>
          </w:rPr>
          <w:instrText xml:space="preserve"> PAGEREF _Toc218775788 \h </w:instrText>
        </w:r>
        <w:r w:rsidR="00BD3981">
          <w:rPr>
            <w:noProof/>
            <w:webHidden/>
          </w:rPr>
        </w:r>
        <w:r w:rsidR="00BD3981">
          <w:rPr>
            <w:noProof/>
            <w:webHidden/>
          </w:rPr>
          <w:fldChar w:fldCharType="separate"/>
        </w:r>
        <w:r w:rsidR="00BD3981">
          <w:rPr>
            <w:noProof/>
            <w:webHidden/>
          </w:rPr>
          <w:t>10</w:t>
        </w:r>
        <w:r w:rsidR="00BD3981">
          <w:rPr>
            <w:noProof/>
            <w:webHidden/>
          </w:rPr>
          <w:fldChar w:fldCharType="end"/>
        </w:r>
      </w:hyperlink>
    </w:p>
    <w:p w14:paraId="1E354F1C" w14:textId="791A9BF8" w:rsidR="00BD3981" w:rsidRDefault="00000000">
      <w:pPr>
        <w:pStyle w:val="T3"/>
        <w:rPr>
          <w:rFonts w:asciiTheme="minorHAnsi" w:eastAsiaTheme="minorEastAsia" w:hAnsiTheme="minorHAnsi" w:cstheme="minorBidi"/>
          <w:noProof/>
          <w:kern w:val="0"/>
          <w:szCs w:val="22"/>
        </w:rPr>
      </w:pPr>
      <w:hyperlink w:anchor="_Toc218775789" w:history="1">
        <w:r w:rsidR="00BD3981" w:rsidRPr="003B5A5D">
          <w:rPr>
            <w:rStyle w:val="Kpr"/>
            <w:rFonts w:cs="Tahoma"/>
            <w:i/>
            <w:iCs/>
            <w:noProof/>
          </w:rPr>
          <w:t>6- Yönetim ve İç Kontrol Sistemi</w:t>
        </w:r>
        <w:r w:rsidR="00BD3981">
          <w:rPr>
            <w:noProof/>
            <w:webHidden/>
          </w:rPr>
          <w:tab/>
        </w:r>
        <w:r w:rsidR="00BD3981">
          <w:rPr>
            <w:noProof/>
            <w:webHidden/>
          </w:rPr>
          <w:fldChar w:fldCharType="begin"/>
        </w:r>
        <w:r w:rsidR="00BD3981">
          <w:rPr>
            <w:noProof/>
            <w:webHidden/>
          </w:rPr>
          <w:instrText xml:space="preserve"> PAGEREF _Toc218775789 \h </w:instrText>
        </w:r>
        <w:r w:rsidR="00BD3981">
          <w:rPr>
            <w:noProof/>
            <w:webHidden/>
          </w:rPr>
        </w:r>
        <w:r w:rsidR="00BD3981">
          <w:rPr>
            <w:noProof/>
            <w:webHidden/>
          </w:rPr>
          <w:fldChar w:fldCharType="separate"/>
        </w:r>
        <w:r w:rsidR="00BD3981">
          <w:rPr>
            <w:noProof/>
            <w:webHidden/>
          </w:rPr>
          <w:t>13</w:t>
        </w:r>
        <w:r w:rsidR="00BD3981">
          <w:rPr>
            <w:noProof/>
            <w:webHidden/>
          </w:rPr>
          <w:fldChar w:fldCharType="end"/>
        </w:r>
      </w:hyperlink>
    </w:p>
    <w:p w14:paraId="7E28B80A" w14:textId="0078CEBC" w:rsidR="00BD3981" w:rsidRDefault="00000000">
      <w:pPr>
        <w:pStyle w:val="T1"/>
        <w:rPr>
          <w:rFonts w:asciiTheme="minorHAnsi" w:eastAsiaTheme="minorEastAsia" w:hAnsiTheme="minorHAnsi" w:cstheme="minorBidi"/>
          <w:b w:val="0"/>
          <w:kern w:val="0"/>
          <w:sz w:val="22"/>
          <w:szCs w:val="22"/>
        </w:rPr>
      </w:pPr>
      <w:hyperlink w:anchor="_Toc218775790" w:history="1">
        <w:r w:rsidR="00BD3981" w:rsidRPr="003B5A5D">
          <w:rPr>
            <w:rStyle w:val="Kpr"/>
            <w:rFonts w:ascii="Tahoma" w:hAnsi="Tahoma"/>
          </w:rPr>
          <w:t>I- AMAÇ ve HEDEFLER</w:t>
        </w:r>
        <w:r w:rsidR="00BD3981">
          <w:rPr>
            <w:webHidden/>
          </w:rPr>
          <w:tab/>
        </w:r>
        <w:r w:rsidR="00BD3981">
          <w:rPr>
            <w:webHidden/>
          </w:rPr>
          <w:fldChar w:fldCharType="begin"/>
        </w:r>
        <w:r w:rsidR="00BD3981">
          <w:rPr>
            <w:webHidden/>
          </w:rPr>
          <w:instrText xml:space="preserve"> PAGEREF _Toc218775790 \h </w:instrText>
        </w:r>
        <w:r w:rsidR="00BD3981">
          <w:rPr>
            <w:webHidden/>
          </w:rPr>
        </w:r>
        <w:r w:rsidR="00BD3981">
          <w:rPr>
            <w:webHidden/>
          </w:rPr>
          <w:fldChar w:fldCharType="separate"/>
        </w:r>
        <w:r w:rsidR="00BD3981">
          <w:rPr>
            <w:webHidden/>
          </w:rPr>
          <w:t>15</w:t>
        </w:r>
        <w:r w:rsidR="00BD3981">
          <w:rPr>
            <w:webHidden/>
          </w:rPr>
          <w:fldChar w:fldCharType="end"/>
        </w:r>
      </w:hyperlink>
    </w:p>
    <w:p w14:paraId="7B2953C9" w14:textId="07E3D053" w:rsidR="00BD3981" w:rsidRDefault="00000000">
      <w:pPr>
        <w:pStyle w:val="T2"/>
        <w:rPr>
          <w:rFonts w:asciiTheme="minorHAnsi" w:eastAsiaTheme="minorEastAsia" w:hAnsiTheme="minorHAnsi" w:cstheme="minorBidi"/>
          <w:noProof/>
          <w:kern w:val="0"/>
          <w:szCs w:val="22"/>
        </w:rPr>
      </w:pPr>
      <w:hyperlink w:anchor="_Toc218775791" w:history="1">
        <w:r w:rsidR="00BD3981" w:rsidRPr="003B5A5D">
          <w:rPr>
            <w:rStyle w:val="Kpr"/>
            <w:rFonts w:cs="Tahoma"/>
            <w:i/>
            <w:noProof/>
          </w:rPr>
          <w:t>A.</w:t>
        </w:r>
        <w:r w:rsidR="00BD3981">
          <w:rPr>
            <w:rFonts w:asciiTheme="minorHAnsi" w:eastAsiaTheme="minorEastAsia" w:hAnsiTheme="minorHAnsi" w:cstheme="minorBidi"/>
            <w:noProof/>
            <w:kern w:val="0"/>
            <w:szCs w:val="22"/>
          </w:rPr>
          <w:tab/>
        </w:r>
        <w:r w:rsidR="00BD3981" w:rsidRPr="003B5A5D">
          <w:rPr>
            <w:rStyle w:val="Kpr"/>
            <w:rFonts w:cs="Tahoma"/>
            <w:i/>
            <w:noProof/>
          </w:rPr>
          <w:t>Amaç ve Hedefler</w:t>
        </w:r>
        <w:r w:rsidR="00BD3981">
          <w:rPr>
            <w:noProof/>
            <w:webHidden/>
          </w:rPr>
          <w:tab/>
        </w:r>
        <w:r w:rsidR="00BD3981">
          <w:rPr>
            <w:noProof/>
            <w:webHidden/>
          </w:rPr>
          <w:fldChar w:fldCharType="begin"/>
        </w:r>
        <w:r w:rsidR="00BD3981">
          <w:rPr>
            <w:noProof/>
            <w:webHidden/>
          </w:rPr>
          <w:instrText xml:space="preserve"> PAGEREF _Toc218775791 \h </w:instrText>
        </w:r>
        <w:r w:rsidR="00BD3981">
          <w:rPr>
            <w:noProof/>
            <w:webHidden/>
          </w:rPr>
        </w:r>
        <w:r w:rsidR="00BD3981">
          <w:rPr>
            <w:noProof/>
            <w:webHidden/>
          </w:rPr>
          <w:fldChar w:fldCharType="separate"/>
        </w:r>
        <w:r w:rsidR="00BD3981">
          <w:rPr>
            <w:noProof/>
            <w:webHidden/>
          </w:rPr>
          <w:t>15</w:t>
        </w:r>
        <w:r w:rsidR="00BD3981">
          <w:rPr>
            <w:noProof/>
            <w:webHidden/>
          </w:rPr>
          <w:fldChar w:fldCharType="end"/>
        </w:r>
      </w:hyperlink>
    </w:p>
    <w:p w14:paraId="7B804578" w14:textId="3B0A0398" w:rsidR="00BD3981" w:rsidRDefault="00000000">
      <w:pPr>
        <w:pStyle w:val="T1"/>
        <w:rPr>
          <w:rFonts w:asciiTheme="minorHAnsi" w:eastAsiaTheme="minorEastAsia" w:hAnsiTheme="minorHAnsi" w:cstheme="minorBidi"/>
          <w:b w:val="0"/>
          <w:kern w:val="0"/>
          <w:sz w:val="22"/>
          <w:szCs w:val="22"/>
        </w:rPr>
      </w:pPr>
      <w:hyperlink w:anchor="_Toc218775792" w:history="1">
        <w:r w:rsidR="00BD3981" w:rsidRPr="003B5A5D">
          <w:rPr>
            <w:rStyle w:val="Kpr"/>
            <w:rFonts w:ascii="Tahoma" w:hAnsi="Tahoma"/>
          </w:rPr>
          <w:t>III- FAALİYETLERE İLİŞKİN BİLGİ VE DEĞERLENDİRMELER</w:t>
        </w:r>
        <w:r w:rsidR="00BD3981">
          <w:rPr>
            <w:webHidden/>
          </w:rPr>
          <w:tab/>
        </w:r>
        <w:r w:rsidR="00BD3981">
          <w:rPr>
            <w:webHidden/>
          </w:rPr>
          <w:fldChar w:fldCharType="begin"/>
        </w:r>
        <w:r w:rsidR="00BD3981">
          <w:rPr>
            <w:webHidden/>
          </w:rPr>
          <w:instrText xml:space="preserve"> PAGEREF _Toc218775792 \h </w:instrText>
        </w:r>
        <w:r w:rsidR="00BD3981">
          <w:rPr>
            <w:webHidden/>
          </w:rPr>
        </w:r>
        <w:r w:rsidR="00BD3981">
          <w:rPr>
            <w:webHidden/>
          </w:rPr>
          <w:fldChar w:fldCharType="separate"/>
        </w:r>
        <w:r w:rsidR="00BD3981">
          <w:rPr>
            <w:webHidden/>
          </w:rPr>
          <w:t>17</w:t>
        </w:r>
        <w:r w:rsidR="00BD3981">
          <w:rPr>
            <w:webHidden/>
          </w:rPr>
          <w:fldChar w:fldCharType="end"/>
        </w:r>
      </w:hyperlink>
    </w:p>
    <w:p w14:paraId="02F60BC0" w14:textId="721DA02A" w:rsidR="00BD3981" w:rsidRDefault="00000000">
      <w:pPr>
        <w:pStyle w:val="T2"/>
        <w:rPr>
          <w:rFonts w:asciiTheme="minorHAnsi" w:eastAsiaTheme="minorEastAsia" w:hAnsiTheme="minorHAnsi" w:cstheme="minorBidi"/>
          <w:noProof/>
          <w:kern w:val="0"/>
          <w:szCs w:val="22"/>
        </w:rPr>
      </w:pPr>
      <w:hyperlink w:anchor="_Toc218775793" w:history="1">
        <w:r w:rsidR="00BD3981" w:rsidRPr="003B5A5D">
          <w:rPr>
            <w:rStyle w:val="Kpr"/>
            <w:rFonts w:cs="Tahoma"/>
            <w:i/>
            <w:noProof/>
          </w:rPr>
          <w:t>A- Mali Bilgiler</w:t>
        </w:r>
        <w:r w:rsidR="00BD3981">
          <w:rPr>
            <w:noProof/>
            <w:webHidden/>
          </w:rPr>
          <w:tab/>
        </w:r>
        <w:r w:rsidR="00BD3981">
          <w:rPr>
            <w:noProof/>
            <w:webHidden/>
          </w:rPr>
          <w:fldChar w:fldCharType="begin"/>
        </w:r>
        <w:r w:rsidR="00BD3981">
          <w:rPr>
            <w:noProof/>
            <w:webHidden/>
          </w:rPr>
          <w:instrText xml:space="preserve"> PAGEREF _Toc218775793 \h </w:instrText>
        </w:r>
        <w:r w:rsidR="00BD3981">
          <w:rPr>
            <w:noProof/>
            <w:webHidden/>
          </w:rPr>
        </w:r>
        <w:r w:rsidR="00BD3981">
          <w:rPr>
            <w:noProof/>
            <w:webHidden/>
          </w:rPr>
          <w:fldChar w:fldCharType="separate"/>
        </w:r>
        <w:r w:rsidR="00BD3981">
          <w:rPr>
            <w:noProof/>
            <w:webHidden/>
          </w:rPr>
          <w:t>17</w:t>
        </w:r>
        <w:r w:rsidR="00BD3981">
          <w:rPr>
            <w:noProof/>
            <w:webHidden/>
          </w:rPr>
          <w:fldChar w:fldCharType="end"/>
        </w:r>
      </w:hyperlink>
    </w:p>
    <w:p w14:paraId="342D81AB" w14:textId="630E3BFD" w:rsidR="00BD3981" w:rsidRDefault="00000000">
      <w:pPr>
        <w:pStyle w:val="T3"/>
        <w:rPr>
          <w:rFonts w:asciiTheme="minorHAnsi" w:eastAsiaTheme="minorEastAsia" w:hAnsiTheme="minorHAnsi" w:cstheme="minorBidi"/>
          <w:noProof/>
          <w:kern w:val="0"/>
          <w:szCs w:val="22"/>
        </w:rPr>
      </w:pPr>
      <w:hyperlink w:anchor="_Toc218775794" w:history="1">
        <w:r w:rsidR="00BD3981" w:rsidRPr="003B5A5D">
          <w:rPr>
            <w:rStyle w:val="Kpr"/>
            <w:rFonts w:cs="Tahoma"/>
            <w:i/>
            <w:iCs/>
            <w:noProof/>
          </w:rPr>
          <w:t>1-Bütçe Gerçekleşmeleri</w:t>
        </w:r>
        <w:r w:rsidR="00BD3981">
          <w:rPr>
            <w:noProof/>
            <w:webHidden/>
          </w:rPr>
          <w:tab/>
        </w:r>
        <w:r w:rsidR="00BD3981">
          <w:rPr>
            <w:noProof/>
            <w:webHidden/>
          </w:rPr>
          <w:fldChar w:fldCharType="begin"/>
        </w:r>
        <w:r w:rsidR="00BD3981">
          <w:rPr>
            <w:noProof/>
            <w:webHidden/>
          </w:rPr>
          <w:instrText xml:space="preserve"> PAGEREF _Toc218775794 \h </w:instrText>
        </w:r>
        <w:r w:rsidR="00BD3981">
          <w:rPr>
            <w:noProof/>
            <w:webHidden/>
          </w:rPr>
        </w:r>
        <w:r w:rsidR="00BD3981">
          <w:rPr>
            <w:noProof/>
            <w:webHidden/>
          </w:rPr>
          <w:fldChar w:fldCharType="separate"/>
        </w:r>
        <w:r w:rsidR="00BD3981">
          <w:rPr>
            <w:noProof/>
            <w:webHidden/>
          </w:rPr>
          <w:t>17</w:t>
        </w:r>
        <w:r w:rsidR="00BD3981">
          <w:rPr>
            <w:noProof/>
            <w:webHidden/>
          </w:rPr>
          <w:fldChar w:fldCharType="end"/>
        </w:r>
      </w:hyperlink>
    </w:p>
    <w:p w14:paraId="50D44A73" w14:textId="5ECEB014" w:rsidR="00BD3981" w:rsidRDefault="00000000">
      <w:pPr>
        <w:pStyle w:val="T3"/>
        <w:rPr>
          <w:rFonts w:asciiTheme="minorHAnsi" w:eastAsiaTheme="minorEastAsia" w:hAnsiTheme="minorHAnsi" w:cstheme="minorBidi"/>
          <w:noProof/>
          <w:kern w:val="0"/>
          <w:szCs w:val="22"/>
        </w:rPr>
      </w:pPr>
      <w:hyperlink w:anchor="_Toc218775795" w:history="1">
        <w:r w:rsidR="00BD3981" w:rsidRPr="003B5A5D">
          <w:rPr>
            <w:rStyle w:val="Kpr"/>
            <w:rFonts w:cs="Tahoma"/>
            <w:i/>
            <w:noProof/>
          </w:rPr>
          <w:t>2- Mali Denetim Sonuçları</w:t>
        </w:r>
        <w:r w:rsidR="00BD3981">
          <w:rPr>
            <w:noProof/>
            <w:webHidden/>
          </w:rPr>
          <w:tab/>
        </w:r>
        <w:r w:rsidR="00BD3981">
          <w:rPr>
            <w:noProof/>
            <w:webHidden/>
          </w:rPr>
          <w:fldChar w:fldCharType="begin"/>
        </w:r>
        <w:r w:rsidR="00BD3981">
          <w:rPr>
            <w:noProof/>
            <w:webHidden/>
          </w:rPr>
          <w:instrText xml:space="preserve"> PAGEREF _Toc218775795 \h </w:instrText>
        </w:r>
        <w:r w:rsidR="00BD3981">
          <w:rPr>
            <w:noProof/>
            <w:webHidden/>
          </w:rPr>
        </w:r>
        <w:r w:rsidR="00BD3981">
          <w:rPr>
            <w:noProof/>
            <w:webHidden/>
          </w:rPr>
          <w:fldChar w:fldCharType="separate"/>
        </w:r>
        <w:r w:rsidR="00BD3981">
          <w:rPr>
            <w:noProof/>
            <w:webHidden/>
          </w:rPr>
          <w:t>19</w:t>
        </w:r>
        <w:r w:rsidR="00BD3981">
          <w:rPr>
            <w:noProof/>
            <w:webHidden/>
          </w:rPr>
          <w:fldChar w:fldCharType="end"/>
        </w:r>
      </w:hyperlink>
    </w:p>
    <w:p w14:paraId="7B38F9A3" w14:textId="067FF94E" w:rsidR="00BD3981" w:rsidRDefault="00000000">
      <w:pPr>
        <w:pStyle w:val="T3"/>
        <w:rPr>
          <w:rFonts w:asciiTheme="minorHAnsi" w:eastAsiaTheme="minorEastAsia" w:hAnsiTheme="minorHAnsi" w:cstheme="minorBidi"/>
          <w:noProof/>
          <w:kern w:val="0"/>
          <w:szCs w:val="22"/>
        </w:rPr>
      </w:pPr>
      <w:hyperlink w:anchor="_Toc218775796" w:history="1">
        <w:r w:rsidR="00BD3981" w:rsidRPr="003B5A5D">
          <w:rPr>
            <w:rStyle w:val="Kpr"/>
            <w:rFonts w:cs="Tahoma"/>
            <w:i/>
            <w:noProof/>
          </w:rPr>
          <w:t>3- Diğer Mali Bilgiler</w:t>
        </w:r>
        <w:r w:rsidR="00BD3981">
          <w:rPr>
            <w:noProof/>
            <w:webHidden/>
          </w:rPr>
          <w:tab/>
        </w:r>
        <w:r w:rsidR="00BD3981">
          <w:rPr>
            <w:noProof/>
            <w:webHidden/>
          </w:rPr>
          <w:fldChar w:fldCharType="begin"/>
        </w:r>
        <w:r w:rsidR="00BD3981">
          <w:rPr>
            <w:noProof/>
            <w:webHidden/>
          </w:rPr>
          <w:instrText xml:space="preserve"> PAGEREF _Toc218775796 \h </w:instrText>
        </w:r>
        <w:r w:rsidR="00BD3981">
          <w:rPr>
            <w:noProof/>
            <w:webHidden/>
          </w:rPr>
        </w:r>
        <w:r w:rsidR="00BD3981">
          <w:rPr>
            <w:noProof/>
            <w:webHidden/>
          </w:rPr>
          <w:fldChar w:fldCharType="separate"/>
        </w:r>
        <w:r w:rsidR="00BD3981">
          <w:rPr>
            <w:noProof/>
            <w:webHidden/>
          </w:rPr>
          <w:t>19</w:t>
        </w:r>
        <w:r w:rsidR="00BD3981">
          <w:rPr>
            <w:noProof/>
            <w:webHidden/>
          </w:rPr>
          <w:fldChar w:fldCharType="end"/>
        </w:r>
      </w:hyperlink>
    </w:p>
    <w:p w14:paraId="53CDD694" w14:textId="56E69F4C" w:rsidR="00BD3981" w:rsidRDefault="00000000">
      <w:pPr>
        <w:pStyle w:val="T2"/>
        <w:rPr>
          <w:rFonts w:asciiTheme="minorHAnsi" w:eastAsiaTheme="minorEastAsia" w:hAnsiTheme="minorHAnsi" w:cstheme="minorBidi"/>
          <w:noProof/>
          <w:kern w:val="0"/>
          <w:szCs w:val="22"/>
        </w:rPr>
      </w:pPr>
      <w:hyperlink w:anchor="_Toc218775797" w:history="1">
        <w:r w:rsidR="00BD3981" w:rsidRPr="003B5A5D">
          <w:rPr>
            <w:rStyle w:val="Kpr"/>
            <w:rFonts w:cs="Tahoma"/>
            <w:i/>
            <w:noProof/>
          </w:rPr>
          <w:t>B- Performans Bilgileri</w:t>
        </w:r>
        <w:r w:rsidR="00BD3981">
          <w:rPr>
            <w:noProof/>
            <w:webHidden/>
          </w:rPr>
          <w:tab/>
        </w:r>
        <w:r w:rsidR="00BD3981">
          <w:rPr>
            <w:noProof/>
            <w:webHidden/>
          </w:rPr>
          <w:fldChar w:fldCharType="begin"/>
        </w:r>
        <w:r w:rsidR="00BD3981">
          <w:rPr>
            <w:noProof/>
            <w:webHidden/>
          </w:rPr>
          <w:instrText xml:space="preserve"> PAGEREF _Toc218775797 \h </w:instrText>
        </w:r>
        <w:r w:rsidR="00BD3981">
          <w:rPr>
            <w:noProof/>
            <w:webHidden/>
          </w:rPr>
        </w:r>
        <w:r w:rsidR="00BD3981">
          <w:rPr>
            <w:noProof/>
            <w:webHidden/>
          </w:rPr>
          <w:fldChar w:fldCharType="separate"/>
        </w:r>
        <w:r w:rsidR="00BD3981">
          <w:rPr>
            <w:noProof/>
            <w:webHidden/>
          </w:rPr>
          <w:t>19</w:t>
        </w:r>
        <w:r w:rsidR="00BD3981">
          <w:rPr>
            <w:noProof/>
            <w:webHidden/>
          </w:rPr>
          <w:fldChar w:fldCharType="end"/>
        </w:r>
      </w:hyperlink>
    </w:p>
    <w:p w14:paraId="1AADC90E" w14:textId="2B854E16" w:rsidR="00BD3981" w:rsidRDefault="00000000">
      <w:pPr>
        <w:pStyle w:val="T3"/>
        <w:rPr>
          <w:rFonts w:asciiTheme="minorHAnsi" w:eastAsiaTheme="minorEastAsia" w:hAnsiTheme="minorHAnsi" w:cstheme="minorBidi"/>
          <w:noProof/>
          <w:kern w:val="0"/>
          <w:szCs w:val="22"/>
        </w:rPr>
      </w:pPr>
      <w:hyperlink w:anchor="_Toc218775798" w:history="1">
        <w:r w:rsidR="00BD3981" w:rsidRPr="003B5A5D">
          <w:rPr>
            <w:rStyle w:val="Kpr"/>
            <w:rFonts w:cs="Tahoma"/>
            <w:i/>
            <w:noProof/>
          </w:rPr>
          <w:t>2- Performans Sonuçları Tablosu</w:t>
        </w:r>
        <w:r w:rsidR="00BD3981">
          <w:rPr>
            <w:noProof/>
            <w:webHidden/>
          </w:rPr>
          <w:tab/>
        </w:r>
        <w:r w:rsidR="00BD3981">
          <w:rPr>
            <w:noProof/>
            <w:webHidden/>
          </w:rPr>
          <w:fldChar w:fldCharType="begin"/>
        </w:r>
        <w:r w:rsidR="00BD3981">
          <w:rPr>
            <w:noProof/>
            <w:webHidden/>
          </w:rPr>
          <w:instrText xml:space="preserve"> PAGEREF _Toc218775798 \h </w:instrText>
        </w:r>
        <w:r w:rsidR="00BD3981">
          <w:rPr>
            <w:noProof/>
            <w:webHidden/>
          </w:rPr>
        </w:r>
        <w:r w:rsidR="00BD3981">
          <w:rPr>
            <w:noProof/>
            <w:webHidden/>
          </w:rPr>
          <w:fldChar w:fldCharType="separate"/>
        </w:r>
        <w:r w:rsidR="00BD3981">
          <w:rPr>
            <w:noProof/>
            <w:webHidden/>
          </w:rPr>
          <w:t>19</w:t>
        </w:r>
        <w:r w:rsidR="00BD3981">
          <w:rPr>
            <w:noProof/>
            <w:webHidden/>
          </w:rPr>
          <w:fldChar w:fldCharType="end"/>
        </w:r>
      </w:hyperlink>
    </w:p>
    <w:p w14:paraId="1806D709" w14:textId="039F1299" w:rsidR="00BD3981" w:rsidRDefault="00000000">
      <w:pPr>
        <w:pStyle w:val="T3"/>
        <w:rPr>
          <w:rFonts w:asciiTheme="minorHAnsi" w:eastAsiaTheme="minorEastAsia" w:hAnsiTheme="minorHAnsi" w:cstheme="minorBidi"/>
          <w:noProof/>
          <w:kern w:val="0"/>
          <w:szCs w:val="22"/>
        </w:rPr>
      </w:pPr>
      <w:hyperlink w:anchor="_Toc218775799" w:history="1">
        <w:r w:rsidR="00BD3981" w:rsidRPr="003B5A5D">
          <w:rPr>
            <w:rStyle w:val="Kpr"/>
            <w:rFonts w:cs="Tahoma"/>
            <w:i/>
            <w:noProof/>
          </w:rPr>
          <w:t>Performans Sonuçlarının Değerlendirilmesi</w:t>
        </w:r>
        <w:r w:rsidR="00BD3981">
          <w:rPr>
            <w:noProof/>
            <w:webHidden/>
          </w:rPr>
          <w:tab/>
        </w:r>
        <w:r w:rsidR="00BD3981">
          <w:rPr>
            <w:noProof/>
            <w:webHidden/>
          </w:rPr>
          <w:fldChar w:fldCharType="begin"/>
        </w:r>
        <w:r w:rsidR="00BD3981">
          <w:rPr>
            <w:noProof/>
            <w:webHidden/>
          </w:rPr>
          <w:instrText xml:space="preserve"> PAGEREF _Toc218775799 \h </w:instrText>
        </w:r>
        <w:r w:rsidR="00BD3981">
          <w:rPr>
            <w:noProof/>
            <w:webHidden/>
          </w:rPr>
        </w:r>
        <w:r w:rsidR="00BD3981">
          <w:rPr>
            <w:noProof/>
            <w:webHidden/>
          </w:rPr>
          <w:fldChar w:fldCharType="separate"/>
        </w:r>
        <w:r w:rsidR="00BD3981">
          <w:rPr>
            <w:noProof/>
            <w:webHidden/>
          </w:rPr>
          <w:t>22</w:t>
        </w:r>
        <w:r w:rsidR="00BD3981">
          <w:rPr>
            <w:noProof/>
            <w:webHidden/>
          </w:rPr>
          <w:fldChar w:fldCharType="end"/>
        </w:r>
      </w:hyperlink>
    </w:p>
    <w:p w14:paraId="5974298B" w14:textId="0FE14E09" w:rsidR="00BD3981" w:rsidRDefault="00000000">
      <w:pPr>
        <w:pStyle w:val="T1"/>
        <w:rPr>
          <w:rFonts w:asciiTheme="minorHAnsi" w:eastAsiaTheme="minorEastAsia" w:hAnsiTheme="minorHAnsi" w:cstheme="minorBidi"/>
          <w:b w:val="0"/>
          <w:kern w:val="0"/>
          <w:sz w:val="22"/>
          <w:szCs w:val="22"/>
        </w:rPr>
      </w:pPr>
      <w:hyperlink w:anchor="_Toc218775800" w:history="1">
        <w:r w:rsidR="00BD3981" w:rsidRPr="003B5A5D">
          <w:rPr>
            <w:rStyle w:val="Kpr"/>
            <w:rFonts w:ascii="Tahoma" w:hAnsi="Tahoma"/>
          </w:rPr>
          <w:t>IV- KURUMSAL KABİLİYET ve KAPASİTENİN DEĞERLENDİRİLMESİ</w:t>
        </w:r>
        <w:r w:rsidR="00BD3981">
          <w:rPr>
            <w:webHidden/>
          </w:rPr>
          <w:tab/>
        </w:r>
        <w:r w:rsidR="00BD3981">
          <w:rPr>
            <w:webHidden/>
          </w:rPr>
          <w:fldChar w:fldCharType="begin"/>
        </w:r>
        <w:r w:rsidR="00BD3981">
          <w:rPr>
            <w:webHidden/>
          </w:rPr>
          <w:instrText xml:space="preserve"> PAGEREF _Toc218775800 \h </w:instrText>
        </w:r>
        <w:r w:rsidR="00BD3981">
          <w:rPr>
            <w:webHidden/>
          </w:rPr>
        </w:r>
        <w:r w:rsidR="00BD3981">
          <w:rPr>
            <w:webHidden/>
          </w:rPr>
          <w:fldChar w:fldCharType="separate"/>
        </w:r>
        <w:r w:rsidR="00BD3981">
          <w:rPr>
            <w:webHidden/>
          </w:rPr>
          <w:t>22</w:t>
        </w:r>
        <w:r w:rsidR="00BD3981">
          <w:rPr>
            <w:webHidden/>
          </w:rPr>
          <w:fldChar w:fldCharType="end"/>
        </w:r>
      </w:hyperlink>
    </w:p>
    <w:p w14:paraId="586A98F4" w14:textId="4CF7F98F" w:rsidR="00BD3981" w:rsidRDefault="00000000">
      <w:pPr>
        <w:pStyle w:val="T2"/>
        <w:rPr>
          <w:rFonts w:asciiTheme="minorHAnsi" w:eastAsiaTheme="minorEastAsia" w:hAnsiTheme="minorHAnsi" w:cstheme="minorBidi"/>
          <w:noProof/>
          <w:kern w:val="0"/>
          <w:szCs w:val="22"/>
        </w:rPr>
      </w:pPr>
      <w:hyperlink w:anchor="_Toc218775801" w:history="1">
        <w:r w:rsidR="00BD3981" w:rsidRPr="003B5A5D">
          <w:rPr>
            <w:rStyle w:val="Kpr"/>
            <w:rFonts w:cs="Tahoma"/>
            <w:i/>
            <w:noProof/>
          </w:rPr>
          <w:t>A- Üstünlükler – Değerlendirme</w:t>
        </w:r>
        <w:r w:rsidR="00BD3981">
          <w:rPr>
            <w:noProof/>
            <w:webHidden/>
          </w:rPr>
          <w:tab/>
        </w:r>
        <w:r w:rsidR="00BD3981">
          <w:rPr>
            <w:noProof/>
            <w:webHidden/>
          </w:rPr>
          <w:fldChar w:fldCharType="begin"/>
        </w:r>
        <w:r w:rsidR="00BD3981">
          <w:rPr>
            <w:noProof/>
            <w:webHidden/>
          </w:rPr>
          <w:instrText xml:space="preserve"> PAGEREF _Toc218775801 \h </w:instrText>
        </w:r>
        <w:r w:rsidR="00BD3981">
          <w:rPr>
            <w:noProof/>
            <w:webHidden/>
          </w:rPr>
        </w:r>
        <w:r w:rsidR="00BD3981">
          <w:rPr>
            <w:noProof/>
            <w:webHidden/>
          </w:rPr>
          <w:fldChar w:fldCharType="separate"/>
        </w:r>
        <w:r w:rsidR="00BD3981">
          <w:rPr>
            <w:noProof/>
            <w:webHidden/>
          </w:rPr>
          <w:t>22</w:t>
        </w:r>
        <w:r w:rsidR="00BD3981">
          <w:rPr>
            <w:noProof/>
            <w:webHidden/>
          </w:rPr>
          <w:fldChar w:fldCharType="end"/>
        </w:r>
      </w:hyperlink>
    </w:p>
    <w:p w14:paraId="0C7AB238" w14:textId="1B793509" w:rsidR="00BD3981" w:rsidRDefault="00000000">
      <w:pPr>
        <w:pStyle w:val="T2"/>
        <w:rPr>
          <w:rFonts w:asciiTheme="minorHAnsi" w:eastAsiaTheme="minorEastAsia" w:hAnsiTheme="minorHAnsi" w:cstheme="minorBidi"/>
          <w:noProof/>
          <w:kern w:val="0"/>
          <w:szCs w:val="22"/>
        </w:rPr>
      </w:pPr>
      <w:hyperlink w:anchor="_Toc218775802" w:history="1">
        <w:r w:rsidR="00BD3981" w:rsidRPr="003B5A5D">
          <w:rPr>
            <w:rStyle w:val="Kpr"/>
            <w:rFonts w:cs="Tahoma"/>
            <w:i/>
            <w:noProof/>
          </w:rPr>
          <w:t>B- Zayıflıklar- Değerlendirme</w:t>
        </w:r>
        <w:r w:rsidR="00BD3981">
          <w:rPr>
            <w:noProof/>
            <w:webHidden/>
          </w:rPr>
          <w:tab/>
        </w:r>
        <w:r w:rsidR="00BD3981">
          <w:rPr>
            <w:noProof/>
            <w:webHidden/>
          </w:rPr>
          <w:fldChar w:fldCharType="begin"/>
        </w:r>
        <w:r w:rsidR="00BD3981">
          <w:rPr>
            <w:noProof/>
            <w:webHidden/>
          </w:rPr>
          <w:instrText xml:space="preserve"> PAGEREF _Toc218775802 \h </w:instrText>
        </w:r>
        <w:r w:rsidR="00BD3981">
          <w:rPr>
            <w:noProof/>
            <w:webHidden/>
          </w:rPr>
        </w:r>
        <w:r w:rsidR="00BD3981">
          <w:rPr>
            <w:noProof/>
            <w:webHidden/>
          </w:rPr>
          <w:fldChar w:fldCharType="separate"/>
        </w:r>
        <w:r w:rsidR="00BD3981">
          <w:rPr>
            <w:noProof/>
            <w:webHidden/>
          </w:rPr>
          <w:t>22</w:t>
        </w:r>
        <w:r w:rsidR="00BD3981">
          <w:rPr>
            <w:noProof/>
            <w:webHidden/>
          </w:rPr>
          <w:fldChar w:fldCharType="end"/>
        </w:r>
      </w:hyperlink>
    </w:p>
    <w:p w14:paraId="5A13BF32" w14:textId="2F78678B" w:rsidR="00BD3981" w:rsidRDefault="00000000">
      <w:pPr>
        <w:pStyle w:val="T1"/>
        <w:rPr>
          <w:rFonts w:asciiTheme="minorHAnsi" w:eastAsiaTheme="minorEastAsia" w:hAnsiTheme="minorHAnsi" w:cstheme="minorBidi"/>
          <w:b w:val="0"/>
          <w:kern w:val="0"/>
          <w:sz w:val="22"/>
          <w:szCs w:val="22"/>
        </w:rPr>
      </w:pPr>
      <w:hyperlink w:anchor="_Toc218775803" w:history="1">
        <w:r w:rsidR="00BD3981" w:rsidRPr="003B5A5D">
          <w:rPr>
            <w:rStyle w:val="Kpr"/>
            <w:rFonts w:ascii="Tahoma" w:hAnsi="Tahoma"/>
          </w:rPr>
          <w:t>V- ÖNERİ VE TEDBİRLER</w:t>
        </w:r>
        <w:r w:rsidR="00BD3981">
          <w:rPr>
            <w:webHidden/>
          </w:rPr>
          <w:tab/>
        </w:r>
        <w:r w:rsidR="00BD3981">
          <w:rPr>
            <w:webHidden/>
          </w:rPr>
          <w:fldChar w:fldCharType="begin"/>
        </w:r>
        <w:r w:rsidR="00BD3981">
          <w:rPr>
            <w:webHidden/>
          </w:rPr>
          <w:instrText xml:space="preserve"> PAGEREF _Toc218775803 \h </w:instrText>
        </w:r>
        <w:r w:rsidR="00BD3981">
          <w:rPr>
            <w:webHidden/>
          </w:rPr>
        </w:r>
        <w:r w:rsidR="00BD3981">
          <w:rPr>
            <w:webHidden/>
          </w:rPr>
          <w:fldChar w:fldCharType="separate"/>
        </w:r>
        <w:r w:rsidR="00BD3981">
          <w:rPr>
            <w:webHidden/>
          </w:rPr>
          <w:t>23</w:t>
        </w:r>
        <w:r w:rsidR="00BD3981">
          <w:rPr>
            <w:webHidden/>
          </w:rPr>
          <w:fldChar w:fldCharType="end"/>
        </w:r>
      </w:hyperlink>
    </w:p>
    <w:p w14:paraId="429ACB7D" w14:textId="14A1B1C8" w:rsidR="00BD3981" w:rsidRDefault="00000000">
      <w:pPr>
        <w:pStyle w:val="T1"/>
        <w:rPr>
          <w:rFonts w:asciiTheme="minorHAnsi" w:eastAsiaTheme="minorEastAsia" w:hAnsiTheme="minorHAnsi" w:cstheme="minorBidi"/>
          <w:b w:val="0"/>
          <w:kern w:val="0"/>
          <w:sz w:val="22"/>
          <w:szCs w:val="22"/>
        </w:rPr>
      </w:pPr>
      <w:hyperlink w:anchor="_Toc218775804" w:history="1">
        <w:r w:rsidR="00BD3981" w:rsidRPr="003B5A5D">
          <w:rPr>
            <w:rStyle w:val="Kpr"/>
            <w:rFonts w:ascii="Tahoma" w:hAnsi="Tahoma"/>
          </w:rPr>
          <w:t>EKLER</w:t>
        </w:r>
        <w:r w:rsidR="00BD3981">
          <w:rPr>
            <w:webHidden/>
          </w:rPr>
          <w:tab/>
        </w:r>
        <w:r w:rsidR="00BD3981">
          <w:rPr>
            <w:webHidden/>
          </w:rPr>
          <w:fldChar w:fldCharType="begin"/>
        </w:r>
        <w:r w:rsidR="00BD3981">
          <w:rPr>
            <w:webHidden/>
          </w:rPr>
          <w:instrText xml:space="preserve"> PAGEREF _Toc218775804 \h </w:instrText>
        </w:r>
        <w:r w:rsidR="00BD3981">
          <w:rPr>
            <w:webHidden/>
          </w:rPr>
        </w:r>
        <w:r w:rsidR="00BD3981">
          <w:rPr>
            <w:webHidden/>
          </w:rPr>
          <w:fldChar w:fldCharType="separate"/>
        </w:r>
        <w:r w:rsidR="00BD3981">
          <w:rPr>
            <w:webHidden/>
          </w:rPr>
          <w:t>23</w:t>
        </w:r>
        <w:r w:rsidR="00BD3981">
          <w:rPr>
            <w:webHidden/>
          </w:rPr>
          <w:fldChar w:fldCharType="end"/>
        </w:r>
      </w:hyperlink>
    </w:p>
    <w:p w14:paraId="477D4A95" w14:textId="50F01D44" w:rsidR="00BD3981" w:rsidRDefault="00000000">
      <w:pPr>
        <w:pStyle w:val="T2"/>
        <w:rPr>
          <w:rFonts w:asciiTheme="minorHAnsi" w:eastAsiaTheme="minorEastAsia" w:hAnsiTheme="minorHAnsi" w:cstheme="minorBidi"/>
          <w:noProof/>
          <w:kern w:val="0"/>
          <w:szCs w:val="22"/>
        </w:rPr>
      </w:pPr>
      <w:hyperlink w:anchor="_Toc218775805" w:history="1">
        <w:r w:rsidR="00BD3981" w:rsidRPr="003B5A5D">
          <w:rPr>
            <w:rStyle w:val="Kpr"/>
            <w:rFonts w:cs="Tahoma"/>
            <w:i/>
            <w:noProof/>
          </w:rPr>
          <w:t>Ek 2: Demirbaşlar</w:t>
        </w:r>
        <w:r w:rsidR="00BD3981">
          <w:rPr>
            <w:noProof/>
            <w:webHidden/>
          </w:rPr>
          <w:tab/>
        </w:r>
        <w:r w:rsidR="00BD3981">
          <w:rPr>
            <w:noProof/>
            <w:webHidden/>
          </w:rPr>
          <w:fldChar w:fldCharType="begin"/>
        </w:r>
        <w:r w:rsidR="00BD3981">
          <w:rPr>
            <w:noProof/>
            <w:webHidden/>
          </w:rPr>
          <w:instrText xml:space="preserve"> PAGEREF _Toc218775805 \h </w:instrText>
        </w:r>
        <w:r w:rsidR="00BD3981">
          <w:rPr>
            <w:noProof/>
            <w:webHidden/>
          </w:rPr>
        </w:r>
        <w:r w:rsidR="00BD3981">
          <w:rPr>
            <w:noProof/>
            <w:webHidden/>
          </w:rPr>
          <w:fldChar w:fldCharType="separate"/>
        </w:r>
        <w:r w:rsidR="00BD3981">
          <w:rPr>
            <w:noProof/>
            <w:webHidden/>
          </w:rPr>
          <w:t>23</w:t>
        </w:r>
        <w:r w:rsidR="00BD3981">
          <w:rPr>
            <w:noProof/>
            <w:webHidden/>
          </w:rPr>
          <w:fldChar w:fldCharType="end"/>
        </w:r>
      </w:hyperlink>
    </w:p>
    <w:p w14:paraId="2CA31D9B" w14:textId="0D51064D" w:rsidR="00BD3981" w:rsidRDefault="00000000">
      <w:pPr>
        <w:pStyle w:val="T2"/>
        <w:rPr>
          <w:rFonts w:asciiTheme="minorHAnsi" w:eastAsiaTheme="minorEastAsia" w:hAnsiTheme="minorHAnsi" w:cstheme="minorBidi"/>
          <w:noProof/>
          <w:kern w:val="0"/>
          <w:szCs w:val="22"/>
        </w:rPr>
      </w:pPr>
      <w:hyperlink w:anchor="_Toc218775806" w:history="1">
        <w:r w:rsidR="00BD3981" w:rsidRPr="003B5A5D">
          <w:rPr>
            <w:rStyle w:val="Kpr"/>
            <w:rFonts w:cs="Tahoma"/>
            <w:i/>
            <w:noProof/>
          </w:rPr>
          <w:t>Ek 3: Harcama Yetkilisi İç Kontrol Güvence Beyanı</w:t>
        </w:r>
        <w:r w:rsidR="00BD3981">
          <w:rPr>
            <w:noProof/>
            <w:webHidden/>
          </w:rPr>
          <w:tab/>
        </w:r>
        <w:r w:rsidR="00BD3981">
          <w:rPr>
            <w:noProof/>
            <w:webHidden/>
          </w:rPr>
          <w:fldChar w:fldCharType="begin"/>
        </w:r>
        <w:r w:rsidR="00BD3981">
          <w:rPr>
            <w:noProof/>
            <w:webHidden/>
          </w:rPr>
          <w:instrText xml:space="preserve"> PAGEREF _Toc218775806 \h </w:instrText>
        </w:r>
        <w:r w:rsidR="00BD3981">
          <w:rPr>
            <w:noProof/>
            <w:webHidden/>
          </w:rPr>
        </w:r>
        <w:r w:rsidR="00BD3981">
          <w:rPr>
            <w:noProof/>
            <w:webHidden/>
          </w:rPr>
          <w:fldChar w:fldCharType="separate"/>
        </w:r>
        <w:r w:rsidR="00BD3981">
          <w:rPr>
            <w:noProof/>
            <w:webHidden/>
          </w:rPr>
          <w:t>25</w:t>
        </w:r>
        <w:r w:rsidR="00BD3981">
          <w:rPr>
            <w:noProof/>
            <w:webHidden/>
          </w:rPr>
          <w:fldChar w:fldCharType="end"/>
        </w:r>
      </w:hyperlink>
    </w:p>
    <w:p w14:paraId="3FDD986E" w14:textId="08B3973B" w:rsidR="00E62C6D" w:rsidRPr="00250AAB" w:rsidRDefault="00E62C6D" w:rsidP="00E62C6D">
      <w:pPr>
        <w:spacing w:after="0" w:line="240" w:lineRule="auto"/>
        <w:rPr>
          <w:rFonts w:ascii="Tahoma" w:hAnsi="Tahoma" w:cs="Tahoma"/>
          <w:b/>
          <w:color w:val="3366FF"/>
        </w:rPr>
      </w:pPr>
      <w:r>
        <w:rPr>
          <w:rFonts w:ascii="Tahoma" w:eastAsia="Arial Unicode MS" w:hAnsi="Tahoma" w:cs="Tahoma"/>
          <w:b/>
          <w:noProof/>
          <w:color w:val="3366FF"/>
          <w:kern w:val="1"/>
          <w:sz w:val="24"/>
          <w:szCs w:val="24"/>
        </w:rPr>
        <w:fldChar w:fldCharType="end"/>
      </w:r>
    </w:p>
    <w:p w14:paraId="332D7C58" w14:textId="77777777" w:rsidR="00E62C6D" w:rsidRPr="00AA6066" w:rsidRDefault="00E62C6D" w:rsidP="00E62C6D">
      <w:pPr>
        <w:spacing w:after="0" w:line="240" w:lineRule="auto"/>
        <w:rPr>
          <w:rStyle w:val="Kpr"/>
          <w:rFonts w:ascii="Tahoma" w:hAnsi="Tahoma" w:cs="Tahoma"/>
          <w:b/>
          <w:color w:val="auto"/>
          <w:u w:val="none"/>
        </w:rPr>
      </w:pPr>
      <w:r w:rsidRPr="00250AAB">
        <w:rPr>
          <w:rFonts w:ascii="Tahoma" w:hAnsi="Tahoma" w:cs="Tahoma"/>
          <w:b/>
          <w:color w:val="3366FF"/>
        </w:rPr>
        <w:br w:type="page"/>
      </w:r>
      <w:r w:rsidRPr="00AA6066">
        <w:rPr>
          <w:rStyle w:val="Kpr"/>
          <w:rFonts w:ascii="Tahoma" w:hAnsi="Tahoma" w:cs="Tahoma"/>
          <w:b/>
          <w:color w:val="auto"/>
          <w:u w:val="none"/>
        </w:rPr>
        <w:lastRenderedPageBreak/>
        <w:t>TABLOLAR</w:t>
      </w:r>
    </w:p>
    <w:p w14:paraId="4A57348D" w14:textId="480D14DB" w:rsidR="00BD3981" w:rsidRDefault="00E62C6D">
      <w:pPr>
        <w:pStyle w:val="ekillerTablosu"/>
        <w:tabs>
          <w:tab w:val="right" w:leader="dot" w:pos="9394"/>
        </w:tabs>
        <w:rPr>
          <w:rFonts w:asciiTheme="minorHAnsi" w:eastAsiaTheme="minorEastAsia" w:hAnsiTheme="minorHAnsi" w:cstheme="minorBidi"/>
          <w:noProof/>
          <w:kern w:val="0"/>
          <w:sz w:val="22"/>
          <w:szCs w:val="22"/>
        </w:rPr>
      </w:pPr>
      <w:r w:rsidRPr="00250AAB">
        <w:rPr>
          <w:rFonts w:ascii="Tahoma" w:hAnsi="Tahoma" w:cs="Tahoma"/>
        </w:rPr>
        <w:fldChar w:fldCharType="begin"/>
      </w:r>
      <w:r w:rsidRPr="00250AAB">
        <w:rPr>
          <w:rFonts w:ascii="Tahoma" w:hAnsi="Tahoma" w:cs="Tahoma"/>
        </w:rPr>
        <w:instrText xml:space="preserve"> TOC \h \z \t "Stil3" \c </w:instrText>
      </w:r>
      <w:r w:rsidRPr="00250AAB">
        <w:rPr>
          <w:rFonts w:ascii="Tahoma" w:hAnsi="Tahoma" w:cs="Tahoma"/>
        </w:rPr>
        <w:fldChar w:fldCharType="separate"/>
      </w:r>
      <w:hyperlink w:anchor="_Toc218775807" w:history="1">
        <w:r w:rsidR="00BD3981" w:rsidRPr="00764C94">
          <w:rPr>
            <w:rStyle w:val="Kpr"/>
            <w:noProof/>
          </w:rPr>
          <w:t>Tablo 1. Personel Ofis Alanları</w:t>
        </w:r>
        <w:r w:rsidR="00BD3981">
          <w:rPr>
            <w:noProof/>
            <w:webHidden/>
          </w:rPr>
          <w:tab/>
        </w:r>
        <w:r w:rsidR="00BD3981">
          <w:rPr>
            <w:noProof/>
            <w:webHidden/>
          </w:rPr>
          <w:fldChar w:fldCharType="begin"/>
        </w:r>
        <w:r w:rsidR="00BD3981">
          <w:rPr>
            <w:noProof/>
            <w:webHidden/>
          </w:rPr>
          <w:instrText xml:space="preserve"> PAGEREF _Toc218775807 \h </w:instrText>
        </w:r>
        <w:r w:rsidR="00BD3981">
          <w:rPr>
            <w:noProof/>
            <w:webHidden/>
          </w:rPr>
        </w:r>
        <w:r w:rsidR="00BD3981">
          <w:rPr>
            <w:noProof/>
            <w:webHidden/>
          </w:rPr>
          <w:fldChar w:fldCharType="separate"/>
        </w:r>
        <w:r w:rsidR="00BD3981">
          <w:rPr>
            <w:noProof/>
            <w:webHidden/>
          </w:rPr>
          <w:t>4</w:t>
        </w:r>
        <w:r w:rsidR="00BD3981">
          <w:rPr>
            <w:noProof/>
            <w:webHidden/>
          </w:rPr>
          <w:fldChar w:fldCharType="end"/>
        </w:r>
      </w:hyperlink>
    </w:p>
    <w:p w14:paraId="0E87EFED" w14:textId="4F24E5B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08" w:history="1">
        <w:r w:rsidR="00BD3981" w:rsidRPr="00764C94">
          <w:rPr>
            <w:rStyle w:val="Kpr"/>
            <w:noProof/>
          </w:rPr>
          <w:t>Tablo 2. Arşiv ve Depo Alanları</w:t>
        </w:r>
        <w:r w:rsidR="00BD3981">
          <w:rPr>
            <w:noProof/>
            <w:webHidden/>
          </w:rPr>
          <w:tab/>
        </w:r>
        <w:r w:rsidR="00BD3981">
          <w:rPr>
            <w:noProof/>
            <w:webHidden/>
          </w:rPr>
          <w:fldChar w:fldCharType="begin"/>
        </w:r>
        <w:r w:rsidR="00BD3981">
          <w:rPr>
            <w:noProof/>
            <w:webHidden/>
          </w:rPr>
          <w:instrText xml:space="preserve"> PAGEREF _Toc218775808 \h </w:instrText>
        </w:r>
        <w:r w:rsidR="00BD3981">
          <w:rPr>
            <w:noProof/>
            <w:webHidden/>
          </w:rPr>
        </w:r>
        <w:r w:rsidR="00BD3981">
          <w:rPr>
            <w:noProof/>
            <w:webHidden/>
          </w:rPr>
          <w:fldChar w:fldCharType="separate"/>
        </w:r>
        <w:r w:rsidR="00BD3981">
          <w:rPr>
            <w:noProof/>
            <w:webHidden/>
          </w:rPr>
          <w:t>4</w:t>
        </w:r>
        <w:r w:rsidR="00BD3981">
          <w:rPr>
            <w:noProof/>
            <w:webHidden/>
          </w:rPr>
          <w:fldChar w:fldCharType="end"/>
        </w:r>
      </w:hyperlink>
    </w:p>
    <w:p w14:paraId="100BFD64" w14:textId="3E1323CF"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09" w:history="1">
        <w:r w:rsidR="00BD3981" w:rsidRPr="00764C94">
          <w:rPr>
            <w:rStyle w:val="Kpr"/>
            <w:noProof/>
          </w:rPr>
          <w:t>Tablo 3. Birimimiz Tarafından Kullanılan Özel Yazılımlar</w:t>
        </w:r>
        <w:r w:rsidR="00BD3981">
          <w:rPr>
            <w:noProof/>
            <w:webHidden/>
          </w:rPr>
          <w:tab/>
        </w:r>
        <w:r w:rsidR="00BD3981">
          <w:rPr>
            <w:noProof/>
            <w:webHidden/>
          </w:rPr>
          <w:fldChar w:fldCharType="begin"/>
        </w:r>
        <w:r w:rsidR="00BD3981">
          <w:rPr>
            <w:noProof/>
            <w:webHidden/>
          </w:rPr>
          <w:instrText xml:space="preserve"> PAGEREF _Toc218775809 \h </w:instrText>
        </w:r>
        <w:r w:rsidR="00BD3981">
          <w:rPr>
            <w:noProof/>
            <w:webHidden/>
          </w:rPr>
        </w:r>
        <w:r w:rsidR="00BD3981">
          <w:rPr>
            <w:noProof/>
            <w:webHidden/>
          </w:rPr>
          <w:fldChar w:fldCharType="separate"/>
        </w:r>
        <w:r w:rsidR="00BD3981">
          <w:rPr>
            <w:noProof/>
            <w:webHidden/>
          </w:rPr>
          <w:t>6</w:t>
        </w:r>
        <w:r w:rsidR="00BD3981">
          <w:rPr>
            <w:noProof/>
            <w:webHidden/>
          </w:rPr>
          <w:fldChar w:fldCharType="end"/>
        </w:r>
      </w:hyperlink>
    </w:p>
    <w:p w14:paraId="370491D6" w14:textId="31B44BE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0" w:history="1">
        <w:r w:rsidR="00BD3981" w:rsidRPr="00764C94">
          <w:rPr>
            <w:rStyle w:val="Kpr"/>
            <w:noProof/>
          </w:rPr>
          <w:t>Tablo 4. Kullanımda Olan Bilgisayarlar</w:t>
        </w:r>
        <w:r w:rsidR="00BD3981">
          <w:rPr>
            <w:noProof/>
            <w:webHidden/>
          </w:rPr>
          <w:tab/>
        </w:r>
        <w:r w:rsidR="00BD3981">
          <w:rPr>
            <w:noProof/>
            <w:webHidden/>
          </w:rPr>
          <w:fldChar w:fldCharType="begin"/>
        </w:r>
        <w:r w:rsidR="00BD3981">
          <w:rPr>
            <w:noProof/>
            <w:webHidden/>
          </w:rPr>
          <w:instrText xml:space="preserve"> PAGEREF _Toc218775810 \h </w:instrText>
        </w:r>
        <w:r w:rsidR="00BD3981">
          <w:rPr>
            <w:noProof/>
            <w:webHidden/>
          </w:rPr>
        </w:r>
        <w:r w:rsidR="00BD3981">
          <w:rPr>
            <w:noProof/>
            <w:webHidden/>
          </w:rPr>
          <w:fldChar w:fldCharType="separate"/>
        </w:r>
        <w:r w:rsidR="00BD3981">
          <w:rPr>
            <w:noProof/>
            <w:webHidden/>
          </w:rPr>
          <w:t>7</w:t>
        </w:r>
        <w:r w:rsidR="00BD3981">
          <w:rPr>
            <w:noProof/>
            <w:webHidden/>
          </w:rPr>
          <w:fldChar w:fldCharType="end"/>
        </w:r>
      </w:hyperlink>
    </w:p>
    <w:p w14:paraId="455B9489" w14:textId="098D255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1" w:history="1">
        <w:r w:rsidR="00BD3981" w:rsidRPr="00764C94">
          <w:rPr>
            <w:rStyle w:val="Kpr"/>
            <w:noProof/>
          </w:rPr>
          <w:t>Tablo 5. Diğer Bilgi ve Teknolojik Kaynaklar</w:t>
        </w:r>
        <w:r w:rsidR="00BD3981">
          <w:rPr>
            <w:noProof/>
            <w:webHidden/>
          </w:rPr>
          <w:tab/>
        </w:r>
        <w:r w:rsidR="00BD3981">
          <w:rPr>
            <w:noProof/>
            <w:webHidden/>
          </w:rPr>
          <w:fldChar w:fldCharType="begin"/>
        </w:r>
        <w:r w:rsidR="00BD3981">
          <w:rPr>
            <w:noProof/>
            <w:webHidden/>
          </w:rPr>
          <w:instrText xml:space="preserve"> PAGEREF _Toc218775811 \h </w:instrText>
        </w:r>
        <w:r w:rsidR="00BD3981">
          <w:rPr>
            <w:noProof/>
            <w:webHidden/>
          </w:rPr>
        </w:r>
        <w:r w:rsidR="00BD3981">
          <w:rPr>
            <w:noProof/>
            <w:webHidden/>
          </w:rPr>
          <w:fldChar w:fldCharType="separate"/>
        </w:r>
        <w:r w:rsidR="00BD3981">
          <w:rPr>
            <w:noProof/>
            <w:webHidden/>
          </w:rPr>
          <w:t>7</w:t>
        </w:r>
        <w:r w:rsidR="00BD3981">
          <w:rPr>
            <w:noProof/>
            <w:webHidden/>
          </w:rPr>
          <w:fldChar w:fldCharType="end"/>
        </w:r>
      </w:hyperlink>
    </w:p>
    <w:p w14:paraId="655E24C8" w14:textId="77477F3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2" w:history="1">
        <w:r w:rsidR="00BD3981" w:rsidRPr="00764C94">
          <w:rPr>
            <w:rStyle w:val="Kpr"/>
            <w:noProof/>
          </w:rPr>
          <w:t>Tablo 7. Akademik Personel</w:t>
        </w:r>
        <w:r w:rsidR="00BD3981">
          <w:rPr>
            <w:noProof/>
            <w:webHidden/>
          </w:rPr>
          <w:tab/>
        </w:r>
        <w:r w:rsidR="00BD3981">
          <w:rPr>
            <w:noProof/>
            <w:webHidden/>
          </w:rPr>
          <w:fldChar w:fldCharType="begin"/>
        </w:r>
        <w:r w:rsidR="00BD3981">
          <w:rPr>
            <w:noProof/>
            <w:webHidden/>
          </w:rPr>
          <w:instrText xml:space="preserve"> PAGEREF _Toc218775812 \h </w:instrText>
        </w:r>
        <w:r w:rsidR="00BD3981">
          <w:rPr>
            <w:noProof/>
            <w:webHidden/>
          </w:rPr>
        </w:r>
        <w:r w:rsidR="00BD3981">
          <w:rPr>
            <w:noProof/>
            <w:webHidden/>
          </w:rPr>
          <w:fldChar w:fldCharType="separate"/>
        </w:r>
        <w:r w:rsidR="00BD3981">
          <w:rPr>
            <w:noProof/>
            <w:webHidden/>
          </w:rPr>
          <w:t>9</w:t>
        </w:r>
        <w:r w:rsidR="00BD3981">
          <w:rPr>
            <w:noProof/>
            <w:webHidden/>
          </w:rPr>
          <w:fldChar w:fldCharType="end"/>
        </w:r>
      </w:hyperlink>
    </w:p>
    <w:p w14:paraId="67B604C4" w14:textId="1E1BE72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3" w:history="1">
        <w:r w:rsidR="00BD3981" w:rsidRPr="00764C94">
          <w:rPr>
            <w:rStyle w:val="Kpr"/>
            <w:noProof/>
          </w:rPr>
          <w:t>Tablo 8. İdari Personel (Kadroların Doluluk Oranına Göre)</w:t>
        </w:r>
        <w:r w:rsidR="00BD3981">
          <w:rPr>
            <w:noProof/>
            <w:webHidden/>
          </w:rPr>
          <w:tab/>
        </w:r>
        <w:r w:rsidR="00BD3981">
          <w:rPr>
            <w:noProof/>
            <w:webHidden/>
          </w:rPr>
          <w:fldChar w:fldCharType="begin"/>
        </w:r>
        <w:r w:rsidR="00BD3981">
          <w:rPr>
            <w:noProof/>
            <w:webHidden/>
          </w:rPr>
          <w:instrText xml:space="preserve"> PAGEREF _Toc218775813 \h </w:instrText>
        </w:r>
        <w:r w:rsidR="00BD3981">
          <w:rPr>
            <w:noProof/>
            <w:webHidden/>
          </w:rPr>
        </w:r>
        <w:r w:rsidR="00BD3981">
          <w:rPr>
            <w:noProof/>
            <w:webHidden/>
          </w:rPr>
          <w:fldChar w:fldCharType="separate"/>
        </w:r>
        <w:r w:rsidR="00BD3981">
          <w:rPr>
            <w:noProof/>
            <w:webHidden/>
          </w:rPr>
          <w:t>9</w:t>
        </w:r>
        <w:r w:rsidR="00BD3981">
          <w:rPr>
            <w:noProof/>
            <w:webHidden/>
          </w:rPr>
          <w:fldChar w:fldCharType="end"/>
        </w:r>
      </w:hyperlink>
    </w:p>
    <w:p w14:paraId="4CE1B38F" w14:textId="1E128826"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4" w:history="1">
        <w:r w:rsidR="00BD3981" w:rsidRPr="00764C94">
          <w:rPr>
            <w:rStyle w:val="Kpr"/>
            <w:noProof/>
          </w:rPr>
          <w:t>Tablo 9. Hizmet Satınalma Yoluyla Çalıştırılan Personel</w:t>
        </w:r>
        <w:r w:rsidR="00BD3981">
          <w:rPr>
            <w:noProof/>
            <w:webHidden/>
          </w:rPr>
          <w:tab/>
        </w:r>
        <w:r w:rsidR="00BD3981">
          <w:rPr>
            <w:noProof/>
            <w:webHidden/>
          </w:rPr>
          <w:fldChar w:fldCharType="begin"/>
        </w:r>
        <w:r w:rsidR="00BD3981">
          <w:rPr>
            <w:noProof/>
            <w:webHidden/>
          </w:rPr>
          <w:instrText xml:space="preserve"> PAGEREF _Toc218775814 \h </w:instrText>
        </w:r>
        <w:r w:rsidR="00BD3981">
          <w:rPr>
            <w:noProof/>
            <w:webHidden/>
          </w:rPr>
        </w:r>
        <w:r w:rsidR="00BD3981">
          <w:rPr>
            <w:noProof/>
            <w:webHidden/>
          </w:rPr>
          <w:fldChar w:fldCharType="separate"/>
        </w:r>
        <w:r w:rsidR="00BD3981">
          <w:rPr>
            <w:noProof/>
            <w:webHidden/>
          </w:rPr>
          <w:t>9</w:t>
        </w:r>
        <w:r w:rsidR="00BD3981">
          <w:rPr>
            <w:noProof/>
            <w:webHidden/>
          </w:rPr>
          <w:fldChar w:fldCharType="end"/>
        </w:r>
      </w:hyperlink>
    </w:p>
    <w:p w14:paraId="09B2656C" w14:textId="0C4E5345"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5" w:history="1">
        <w:r w:rsidR="00BD3981" w:rsidRPr="00764C94">
          <w:rPr>
            <w:rStyle w:val="Kpr"/>
            <w:noProof/>
          </w:rPr>
          <w:t>Tablo 10. Öğrenci Sayıları</w:t>
        </w:r>
        <w:r w:rsidR="00BD3981">
          <w:rPr>
            <w:noProof/>
            <w:webHidden/>
          </w:rPr>
          <w:tab/>
        </w:r>
        <w:r w:rsidR="00BD3981">
          <w:rPr>
            <w:noProof/>
            <w:webHidden/>
          </w:rPr>
          <w:fldChar w:fldCharType="begin"/>
        </w:r>
        <w:r w:rsidR="00BD3981">
          <w:rPr>
            <w:noProof/>
            <w:webHidden/>
          </w:rPr>
          <w:instrText xml:space="preserve"> PAGEREF _Toc218775815 \h </w:instrText>
        </w:r>
        <w:r w:rsidR="00BD3981">
          <w:rPr>
            <w:noProof/>
            <w:webHidden/>
          </w:rPr>
        </w:r>
        <w:r w:rsidR="00BD3981">
          <w:rPr>
            <w:noProof/>
            <w:webHidden/>
          </w:rPr>
          <w:fldChar w:fldCharType="separate"/>
        </w:r>
        <w:r w:rsidR="00BD3981">
          <w:rPr>
            <w:noProof/>
            <w:webHidden/>
          </w:rPr>
          <w:t>10</w:t>
        </w:r>
        <w:r w:rsidR="00BD3981">
          <w:rPr>
            <w:noProof/>
            <w:webHidden/>
          </w:rPr>
          <w:fldChar w:fldCharType="end"/>
        </w:r>
      </w:hyperlink>
    </w:p>
    <w:p w14:paraId="1BE98600" w14:textId="7FCA2943"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6" w:history="1">
        <w:r w:rsidR="00BD3981" w:rsidRPr="00764C94">
          <w:rPr>
            <w:rStyle w:val="Kpr"/>
            <w:noProof/>
          </w:rPr>
          <w:t>Tablo 11. Enstitüler Öğrenci Sayıları</w:t>
        </w:r>
        <w:r w:rsidR="00BD3981">
          <w:rPr>
            <w:noProof/>
            <w:webHidden/>
          </w:rPr>
          <w:tab/>
        </w:r>
        <w:r w:rsidR="00BD3981">
          <w:rPr>
            <w:noProof/>
            <w:webHidden/>
          </w:rPr>
          <w:fldChar w:fldCharType="begin"/>
        </w:r>
        <w:r w:rsidR="00BD3981">
          <w:rPr>
            <w:noProof/>
            <w:webHidden/>
          </w:rPr>
          <w:instrText xml:space="preserve"> PAGEREF _Toc218775816 \h </w:instrText>
        </w:r>
        <w:r w:rsidR="00BD3981">
          <w:rPr>
            <w:noProof/>
            <w:webHidden/>
          </w:rPr>
        </w:r>
        <w:r w:rsidR="00BD3981">
          <w:rPr>
            <w:noProof/>
            <w:webHidden/>
          </w:rPr>
          <w:fldChar w:fldCharType="separate"/>
        </w:r>
        <w:r w:rsidR="00BD3981">
          <w:rPr>
            <w:noProof/>
            <w:webHidden/>
          </w:rPr>
          <w:t>10</w:t>
        </w:r>
        <w:r w:rsidR="00BD3981">
          <w:rPr>
            <w:noProof/>
            <w:webHidden/>
          </w:rPr>
          <w:fldChar w:fldCharType="end"/>
        </w:r>
      </w:hyperlink>
    </w:p>
    <w:p w14:paraId="68C67674" w14:textId="68F3CF34"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7" w:history="1">
        <w:r w:rsidR="00BD3981" w:rsidRPr="00764C94">
          <w:rPr>
            <w:rStyle w:val="Kpr"/>
            <w:noProof/>
          </w:rPr>
          <w:t>Tablo 12. Yabancı Dil Eğitimi Gören Hazırlık Sınıfı Öğrenci Sayıları ve Toplam Öğrenci Sayısına Oranı</w:t>
        </w:r>
        <w:r w:rsidR="00BD3981">
          <w:rPr>
            <w:noProof/>
            <w:webHidden/>
          </w:rPr>
          <w:tab/>
        </w:r>
        <w:r w:rsidR="00BD3981">
          <w:rPr>
            <w:noProof/>
            <w:webHidden/>
          </w:rPr>
          <w:fldChar w:fldCharType="begin"/>
        </w:r>
        <w:r w:rsidR="00BD3981">
          <w:rPr>
            <w:noProof/>
            <w:webHidden/>
          </w:rPr>
          <w:instrText xml:space="preserve"> PAGEREF _Toc218775817 \h </w:instrText>
        </w:r>
        <w:r w:rsidR="00BD3981">
          <w:rPr>
            <w:noProof/>
            <w:webHidden/>
          </w:rPr>
        </w:r>
        <w:r w:rsidR="00BD3981">
          <w:rPr>
            <w:noProof/>
            <w:webHidden/>
          </w:rPr>
          <w:fldChar w:fldCharType="separate"/>
        </w:r>
        <w:r w:rsidR="00BD3981">
          <w:rPr>
            <w:noProof/>
            <w:webHidden/>
          </w:rPr>
          <w:t>10</w:t>
        </w:r>
        <w:r w:rsidR="00BD3981">
          <w:rPr>
            <w:noProof/>
            <w:webHidden/>
          </w:rPr>
          <w:fldChar w:fldCharType="end"/>
        </w:r>
      </w:hyperlink>
    </w:p>
    <w:p w14:paraId="20BB32C8" w14:textId="594F04AB"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8" w:history="1">
        <w:r w:rsidR="00BD3981" w:rsidRPr="00764C94">
          <w:rPr>
            <w:rStyle w:val="Kpr"/>
            <w:noProof/>
          </w:rPr>
          <w:t>Tablo 13. Öğrenci Kontenjanları ve Doluluk Oranı</w:t>
        </w:r>
        <w:r w:rsidR="00BD3981">
          <w:rPr>
            <w:noProof/>
            <w:webHidden/>
          </w:rPr>
          <w:tab/>
        </w:r>
        <w:r w:rsidR="00BD3981">
          <w:rPr>
            <w:noProof/>
            <w:webHidden/>
          </w:rPr>
          <w:fldChar w:fldCharType="begin"/>
        </w:r>
        <w:r w:rsidR="00BD3981">
          <w:rPr>
            <w:noProof/>
            <w:webHidden/>
          </w:rPr>
          <w:instrText xml:space="preserve"> PAGEREF _Toc218775818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4897F90C" w14:textId="6FEB06D2"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19" w:history="1">
        <w:r w:rsidR="00BD3981" w:rsidRPr="00764C94">
          <w:rPr>
            <w:rStyle w:val="Kpr"/>
            <w:noProof/>
          </w:rPr>
          <w:t>Tablo 14. Yatay Geçişle 2025-2026 Eğitim - Öğretim Yılında Enstitümüze Gelen Öğrencilerin Sayıları</w:t>
        </w:r>
        <w:r w:rsidR="00BD3981">
          <w:rPr>
            <w:noProof/>
            <w:webHidden/>
          </w:rPr>
          <w:tab/>
        </w:r>
        <w:r w:rsidR="00BD3981">
          <w:rPr>
            <w:noProof/>
            <w:webHidden/>
          </w:rPr>
          <w:fldChar w:fldCharType="begin"/>
        </w:r>
        <w:r w:rsidR="00BD3981">
          <w:rPr>
            <w:noProof/>
            <w:webHidden/>
          </w:rPr>
          <w:instrText xml:space="preserve"> PAGEREF _Toc218775819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093A2BC3" w14:textId="52AF639A"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0" w:history="1">
        <w:r w:rsidR="00BD3981" w:rsidRPr="00764C94">
          <w:rPr>
            <w:rStyle w:val="Kpr"/>
            <w:noProof/>
          </w:rPr>
          <w:t>Tablo 15. Yatay Geçişle 2025-2026 Eğitim - Öğretim Yılında Enstitümüzden Giden Öğrencilerin Sayıları ve Bölümleri</w:t>
        </w:r>
        <w:r w:rsidR="00BD3981">
          <w:rPr>
            <w:noProof/>
            <w:webHidden/>
          </w:rPr>
          <w:tab/>
        </w:r>
        <w:r w:rsidR="00BD3981">
          <w:rPr>
            <w:noProof/>
            <w:webHidden/>
          </w:rPr>
          <w:fldChar w:fldCharType="begin"/>
        </w:r>
        <w:r w:rsidR="00BD3981">
          <w:rPr>
            <w:noProof/>
            <w:webHidden/>
          </w:rPr>
          <w:instrText xml:space="preserve"> PAGEREF _Toc218775820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17AD889F" w14:textId="6104FA1F"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1" w:history="1">
        <w:r w:rsidR="00BD3981" w:rsidRPr="00764C94">
          <w:rPr>
            <w:rStyle w:val="Kpr"/>
            <w:noProof/>
          </w:rPr>
          <w:t>Tablo 16. Kaydı Silinen Öğrenci Sayısı (Yatay Geçiş Dışındaki Nedenlerle)</w:t>
        </w:r>
        <w:r w:rsidR="00BD3981">
          <w:rPr>
            <w:noProof/>
            <w:webHidden/>
          </w:rPr>
          <w:tab/>
        </w:r>
        <w:r w:rsidR="00BD3981">
          <w:rPr>
            <w:noProof/>
            <w:webHidden/>
          </w:rPr>
          <w:fldChar w:fldCharType="begin"/>
        </w:r>
        <w:r w:rsidR="00BD3981">
          <w:rPr>
            <w:noProof/>
            <w:webHidden/>
          </w:rPr>
          <w:instrText xml:space="preserve"> PAGEREF _Toc218775821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775EF8C0" w14:textId="35B2DF70"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2" w:history="1">
        <w:r w:rsidR="00BD3981" w:rsidRPr="00764C94">
          <w:rPr>
            <w:rStyle w:val="Kpr"/>
            <w:noProof/>
          </w:rPr>
          <w:t>Tablo 17. Yabancı Uyruklu Öğrencilerin Sayısı ve Bölümleri</w:t>
        </w:r>
        <w:r w:rsidR="00BD3981">
          <w:rPr>
            <w:noProof/>
            <w:webHidden/>
          </w:rPr>
          <w:tab/>
        </w:r>
        <w:r w:rsidR="00BD3981">
          <w:rPr>
            <w:noProof/>
            <w:webHidden/>
          </w:rPr>
          <w:fldChar w:fldCharType="begin"/>
        </w:r>
        <w:r w:rsidR="00BD3981">
          <w:rPr>
            <w:noProof/>
            <w:webHidden/>
          </w:rPr>
          <w:instrText xml:space="preserve"> PAGEREF _Toc218775822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1179D869" w14:textId="2237954E"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3" w:history="1">
        <w:r w:rsidR="00BD3981" w:rsidRPr="00764C94">
          <w:rPr>
            <w:rStyle w:val="Kpr"/>
            <w:noProof/>
          </w:rPr>
          <w:t>Tablo 18. Disiplin Cezası Alan Öğrencilerin Sayısı ve Aldıkları Cezalar</w:t>
        </w:r>
        <w:r w:rsidR="00BD3981">
          <w:rPr>
            <w:noProof/>
            <w:webHidden/>
          </w:rPr>
          <w:tab/>
        </w:r>
        <w:r w:rsidR="00BD3981">
          <w:rPr>
            <w:noProof/>
            <w:webHidden/>
          </w:rPr>
          <w:fldChar w:fldCharType="begin"/>
        </w:r>
        <w:r w:rsidR="00BD3981">
          <w:rPr>
            <w:noProof/>
            <w:webHidden/>
          </w:rPr>
          <w:instrText xml:space="preserve"> PAGEREF _Toc218775823 \h </w:instrText>
        </w:r>
        <w:r w:rsidR="00BD3981">
          <w:rPr>
            <w:noProof/>
            <w:webHidden/>
          </w:rPr>
        </w:r>
        <w:r w:rsidR="00BD3981">
          <w:rPr>
            <w:noProof/>
            <w:webHidden/>
          </w:rPr>
          <w:fldChar w:fldCharType="separate"/>
        </w:r>
        <w:r w:rsidR="00BD3981">
          <w:rPr>
            <w:noProof/>
            <w:webHidden/>
          </w:rPr>
          <w:t>11</w:t>
        </w:r>
        <w:r w:rsidR="00BD3981">
          <w:rPr>
            <w:noProof/>
            <w:webHidden/>
          </w:rPr>
          <w:fldChar w:fldCharType="end"/>
        </w:r>
      </w:hyperlink>
    </w:p>
    <w:p w14:paraId="0A6FF4F6" w14:textId="021C413B"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4" w:history="1">
        <w:r w:rsidR="00BD3981" w:rsidRPr="00764C94">
          <w:rPr>
            <w:rStyle w:val="Kpr"/>
            <w:noProof/>
          </w:rPr>
          <w:t>Tablo 19. Birimimiz Tarafından Düzenlenen Ulusal ve Uluslararası Etkinlik Sayısı</w:t>
        </w:r>
        <w:r w:rsidR="00BD3981">
          <w:rPr>
            <w:noProof/>
            <w:webHidden/>
          </w:rPr>
          <w:tab/>
        </w:r>
        <w:r w:rsidR="00BD3981">
          <w:rPr>
            <w:noProof/>
            <w:webHidden/>
          </w:rPr>
          <w:fldChar w:fldCharType="begin"/>
        </w:r>
        <w:r w:rsidR="00BD3981">
          <w:rPr>
            <w:noProof/>
            <w:webHidden/>
          </w:rPr>
          <w:instrText xml:space="preserve"> PAGEREF _Toc218775824 \h </w:instrText>
        </w:r>
        <w:r w:rsidR="00BD3981">
          <w:rPr>
            <w:noProof/>
            <w:webHidden/>
          </w:rPr>
        </w:r>
        <w:r w:rsidR="00BD3981">
          <w:rPr>
            <w:noProof/>
            <w:webHidden/>
          </w:rPr>
          <w:fldChar w:fldCharType="separate"/>
        </w:r>
        <w:r w:rsidR="00BD3981">
          <w:rPr>
            <w:noProof/>
            <w:webHidden/>
          </w:rPr>
          <w:t>12</w:t>
        </w:r>
        <w:r w:rsidR="00BD3981">
          <w:rPr>
            <w:noProof/>
            <w:webHidden/>
          </w:rPr>
          <w:fldChar w:fldCharType="end"/>
        </w:r>
      </w:hyperlink>
    </w:p>
    <w:p w14:paraId="0415396B" w14:textId="50FDA2EC"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5" w:history="1">
        <w:r w:rsidR="00BD3981" w:rsidRPr="00764C94">
          <w:rPr>
            <w:rStyle w:val="Kpr"/>
            <w:noProof/>
          </w:rPr>
          <w:t>Tablo 20. Katılınan Ulusal ve Uluslararası Etkinlik Sayısı</w:t>
        </w:r>
        <w:r w:rsidR="00BD3981">
          <w:rPr>
            <w:noProof/>
            <w:webHidden/>
          </w:rPr>
          <w:tab/>
        </w:r>
        <w:r w:rsidR="00BD3981">
          <w:rPr>
            <w:noProof/>
            <w:webHidden/>
          </w:rPr>
          <w:fldChar w:fldCharType="begin"/>
        </w:r>
        <w:r w:rsidR="00BD3981">
          <w:rPr>
            <w:noProof/>
            <w:webHidden/>
          </w:rPr>
          <w:instrText xml:space="preserve"> PAGEREF _Toc218775825 \h </w:instrText>
        </w:r>
        <w:r w:rsidR="00BD3981">
          <w:rPr>
            <w:noProof/>
            <w:webHidden/>
          </w:rPr>
        </w:r>
        <w:r w:rsidR="00BD3981">
          <w:rPr>
            <w:noProof/>
            <w:webHidden/>
          </w:rPr>
          <w:fldChar w:fldCharType="separate"/>
        </w:r>
        <w:r w:rsidR="00BD3981">
          <w:rPr>
            <w:noProof/>
            <w:webHidden/>
          </w:rPr>
          <w:t>12</w:t>
        </w:r>
        <w:r w:rsidR="00BD3981">
          <w:rPr>
            <w:noProof/>
            <w:webHidden/>
          </w:rPr>
          <w:fldChar w:fldCharType="end"/>
        </w:r>
      </w:hyperlink>
    </w:p>
    <w:p w14:paraId="3D486C41" w14:textId="3D3D7B08"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6" w:history="1">
        <w:r w:rsidR="00BD3981" w:rsidRPr="00764C94">
          <w:rPr>
            <w:rStyle w:val="Kpr"/>
            <w:noProof/>
          </w:rPr>
          <w:t>Tablo 21. 2025 Yılı Yayınların İndekslere Göre Dağılımı</w:t>
        </w:r>
        <w:r w:rsidR="00BD3981">
          <w:rPr>
            <w:noProof/>
            <w:webHidden/>
          </w:rPr>
          <w:tab/>
        </w:r>
        <w:r w:rsidR="00BD3981">
          <w:rPr>
            <w:noProof/>
            <w:webHidden/>
          </w:rPr>
          <w:fldChar w:fldCharType="begin"/>
        </w:r>
        <w:r w:rsidR="00BD3981">
          <w:rPr>
            <w:noProof/>
            <w:webHidden/>
          </w:rPr>
          <w:instrText xml:space="preserve"> PAGEREF _Toc218775826 \h </w:instrText>
        </w:r>
        <w:r w:rsidR="00BD3981">
          <w:rPr>
            <w:noProof/>
            <w:webHidden/>
          </w:rPr>
        </w:r>
        <w:r w:rsidR="00BD3981">
          <w:rPr>
            <w:noProof/>
            <w:webHidden/>
          </w:rPr>
          <w:fldChar w:fldCharType="separate"/>
        </w:r>
        <w:r w:rsidR="00BD3981">
          <w:rPr>
            <w:noProof/>
            <w:webHidden/>
          </w:rPr>
          <w:t>12</w:t>
        </w:r>
        <w:r w:rsidR="00BD3981">
          <w:rPr>
            <w:noProof/>
            <w:webHidden/>
          </w:rPr>
          <w:fldChar w:fldCharType="end"/>
        </w:r>
      </w:hyperlink>
    </w:p>
    <w:p w14:paraId="1E6DBDCD" w14:textId="5243199B"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7" w:history="1">
        <w:r w:rsidR="00BD3981" w:rsidRPr="00764C94">
          <w:rPr>
            <w:rStyle w:val="Kpr"/>
            <w:noProof/>
          </w:rPr>
          <w:t>Tablo 22. 2024 Yılı Yayın Sayılarının Dağılımı (Tüm Yayınlar)</w:t>
        </w:r>
        <w:r w:rsidR="00BD3981">
          <w:rPr>
            <w:noProof/>
            <w:webHidden/>
          </w:rPr>
          <w:tab/>
        </w:r>
        <w:r w:rsidR="00BD3981">
          <w:rPr>
            <w:noProof/>
            <w:webHidden/>
          </w:rPr>
          <w:fldChar w:fldCharType="begin"/>
        </w:r>
        <w:r w:rsidR="00BD3981">
          <w:rPr>
            <w:noProof/>
            <w:webHidden/>
          </w:rPr>
          <w:instrText xml:space="preserve"> PAGEREF _Toc218775827 \h </w:instrText>
        </w:r>
        <w:r w:rsidR="00BD3981">
          <w:rPr>
            <w:noProof/>
            <w:webHidden/>
          </w:rPr>
        </w:r>
        <w:r w:rsidR="00BD3981">
          <w:rPr>
            <w:noProof/>
            <w:webHidden/>
          </w:rPr>
          <w:fldChar w:fldCharType="separate"/>
        </w:r>
        <w:r w:rsidR="00BD3981">
          <w:rPr>
            <w:noProof/>
            <w:webHidden/>
          </w:rPr>
          <w:t>13</w:t>
        </w:r>
        <w:r w:rsidR="00BD3981">
          <w:rPr>
            <w:noProof/>
            <w:webHidden/>
          </w:rPr>
          <w:fldChar w:fldCharType="end"/>
        </w:r>
      </w:hyperlink>
    </w:p>
    <w:p w14:paraId="7317202F" w14:textId="435DEF88"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8" w:history="1">
        <w:r w:rsidR="00BD3981" w:rsidRPr="00764C94">
          <w:rPr>
            <w:rStyle w:val="Kpr"/>
            <w:noProof/>
          </w:rPr>
          <w:t>Tablo 23. 2025 Yılı  Program/Altprogram Düzeyinde Ödenek Harcama Dağılımı</w:t>
        </w:r>
        <w:r w:rsidR="00BD3981">
          <w:rPr>
            <w:noProof/>
            <w:webHidden/>
          </w:rPr>
          <w:tab/>
        </w:r>
        <w:r w:rsidR="00BD3981">
          <w:rPr>
            <w:noProof/>
            <w:webHidden/>
          </w:rPr>
          <w:fldChar w:fldCharType="begin"/>
        </w:r>
        <w:r w:rsidR="00BD3981">
          <w:rPr>
            <w:noProof/>
            <w:webHidden/>
          </w:rPr>
          <w:instrText xml:space="preserve"> PAGEREF _Toc218775828 \h </w:instrText>
        </w:r>
        <w:r w:rsidR="00BD3981">
          <w:rPr>
            <w:noProof/>
            <w:webHidden/>
          </w:rPr>
        </w:r>
        <w:r w:rsidR="00BD3981">
          <w:rPr>
            <w:noProof/>
            <w:webHidden/>
          </w:rPr>
          <w:fldChar w:fldCharType="separate"/>
        </w:r>
        <w:r w:rsidR="00BD3981">
          <w:rPr>
            <w:noProof/>
            <w:webHidden/>
          </w:rPr>
          <w:t>17</w:t>
        </w:r>
        <w:r w:rsidR="00BD3981">
          <w:rPr>
            <w:noProof/>
            <w:webHidden/>
          </w:rPr>
          <w:fldChar w:fldCharType="end"/>
        </w:r>
      </w:hyperlink>
    </w:p>
    <w:p w14:paraId="593AAC8D" w14:textId="4F635EC9"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29" w:history="1">
        <w:r w:rsidR="00BD3981" w:rsidRPr="00764C94">
          <w:rPr>
            <w:rStyle w:val="Kpr"/>
            <w:noProof/>
          </w:rPr>
          <w:t>Tablo 24. Ekonomik Düzeyde Ödenek Harcama Dağılımı</w:t>
        </w:r>
        <w:r w:rsidR="00BD3981">
          <w:rPr>
            <w:noProof/>
            <w:webHidden/>
          </w:rPr>
          <w:tab/>
        </w:r>
        <w:r w:rsidR="00BD3981">
          <w:rPr>
            <w:noProof/>
            <w:webHidden/>
          </w:rPr>
          <w:fldChar w:fldCharType="begin"/>
        </w:r>
        <w:r w:rsidR="00BD3981">
          <w:rPr>
            <w:noProof/>
            <w:webHidden/>
          </w:rPr>
          <w:instrText xml:space="preserve"> PAGEREF _Toc218775829 \h </w:instrText>
        </w:r>
        <w:r w:rsidR="00BD3981">
          <w:rPr>
            <w:noProof/>
            <w:webHidden/>
          </w:rPr>
        </w:r>
        <w:r w:rsidR="00BD3981">
          <w:rPr>
            <w:noProof/>
            <w:webHidden/>
          </w:rPr>
          <w:fldChar w:fldCharType="separate"/>
        </w:r>
        <w:r w:rsidR="00BD3981">
          <w:rPr>
            <w:noProof/>
            <w:webHidden/>
          </w:rPr>
          <w:t>18</w:t>
        </w:r>
        <w:r w:rsidR="00BD3981">
          <w:rPr>
            <w:noProof/>
            <w:webHidden/>
          </w:rPr>
          <w:fldChar w:fldCharType="end"/>
        </w:r>
      </w:hyperlink>
    </w:p>
    <w:p w14:paraId="3AFA7244" w14:textId="4B3B179E"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30" w:history="1">
        <w:r w:rsidR="00BD3981" w:rsidRPr="00764C94">
          <w:rPr>
            <w:rStyle w:val="Kpr"/>
            <w:noProof/>
          </w:rPr>
          <w:t>Tablo 25. Görevlendirmeler (Diğer görevlendirmeler)</w:t>
        </w:r>
        <w:r w:rsidR="00BD3981">
          <w:rPr>
            <w:noProof/>
            <w:webHidden/>
          </w:rPr>
          <w:tab/>
        </w:r>
        <w:r w:rsidR="00BD3981">
          <w:rPr>
            <w:noProof/>
            <w:webHidden/>
          </w:rPr>
          <w:fldChar w:fldCharType="begin"/>
        </w:r>
        <w:r w:rsidR="00BD3981">
          <w:rPr>
            <w:noProof/>
            <w:webHidden/>
          </w:rPr>
          <w:instrText xml:space="preserve"> PAGEREF _Toc218775830 \h </w:instrText>
        </w:r>
        <w:r w:rsidR="00BD3981">
          <w:rPr>
            <w:noProof/>
            <w:webHidden/>
          </w:rPr>
        </w:r>
        <w:r w:rsidR="00BD3981">
          <w:rPr>
            <w:noProof/>
            <w:webHidden/>
          </w:rPr>
          <w:fldChar w:fldCharType="separate"/>
        </w:r>
        <w:r w:rsidR="00BD3981">
          <w:rPr>
            <w:noProof/>
            <w:webHidden/>
          </w:rPr>
          <w:t>19</w:t>
        </w:r>
        <w:r w:rsidR="00BD3981">
          <w:rPr>
            <w:noProof/>
            <w:webHidden/>
          </w:rPr>
          <w:fldChar w:fldCharType="end"/>
        </w:r>
      </w:hyperlink>
    </w:p>
    <w:p w14:paraId="34FE7AC3" w14:textId="4DC4FEBA"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31" w:history="1">
        <w:r w:rsidR="00BD3981" w:rsidRPr="00764C94">
          <w:rPr>
            <w:rStyle w:val="Kpr"/>
            <w:noProof/>
          </w:rPr>
          <w:t>Ek 2: Demirbaşlar Listesi (1)</w:t>
        </w:r>
        <w:r w:rsidR="00BD3981">
          <w:rPr>
            <w:noProof/>
            <w:webHidden/>
          </w:rPr>
          <w:tab/>
        </w:r>
        <w:r w:rsidR="00BD3981">
          <w:rPr>
            <w:noProof/>
            <w:webHidden/>
          </w:rPr>
          <w:fldChar w:fldCharType="begin"/>
        </w:r>
        <w:r w:rsidR="00BD3981">
          <w:rPr>
            <w:noProof/>
            <w:webHidden/>
          </w:rPr>
          <w:instrText xml:space="preserve"> PAGEREF _Toc218775831 \h </w:instrText>
        </w:r>
        <w:r w:rsidR="00BD3981">
          <w:rPr>
            <w:noProof/>
            <w:webHidden/>
          </w:rPr>
        </w:r>
        <w:r w:rsidR="00BD3981">
          <w:rPr>
            <w:noProof/>
            <w:webHidden/>
          </w:rPr>
          <w:fldChar w:fldCharType="separate"/>
        </w:r>
        <w:r w:rsidR="00BD3981">
          <w:rPr>
            <w:noProof/>
            <w:webHidden/>
          </w:rPr>
          <w:t>23</w:t>
        </w:r>
        <w:r w:rsidR="00BD3981">
          <w:rPr>
            <w:noProof/>
            <w:webHidden/>
          </w:rPr>
          <w:fldChar w:fldCharType="end"/>
        </w:r>
      </w:hyperlink>
    </w:p>
    <w:p w14:paraId="21B85F70" w14:textId="18C19908" w:rsidR="00BD3981" w:rsidRDefault="00000000">
      <w:pPr>
        <w:pStyle w:val="ekillerTablosu"/>
        <w:tabs>
          <w:tab w:val="right" w:leader="dot" w:pos="9394"/>
        </w:tabs>
        <w:rPr>
          <w:rFonts w:asciiTheme="minorHAnsi" w:eastAsiaTheme="minorEastAsia" w:hAnsiTheme="minorHAnsi" w:cstheme="minorBidi"/>
          <w:noProof/>
          <w:kern w:val="0"/>
          <w:sz w:val="22"/>
          <w:szCs w:val="22"/>
        </w:rPr>
      </w:pPr>
      <w:hyperlink w:anchor="_Toc218775832" w:history="1">
        <w:r w:rsidR="00BD3981" w:rsidRPr="00764C94">
          <w:rPr>
            <w:rStyle w:val="Kpr"/>
            <w:noProof/>
          </w:rPr>
          <w:t>Ek 2: Demirbaşlar Listesi (2)</w:t>
        </w:r>
        <w:r w:rsidR="00BD3981">
          <w:rPr>
            <w:noProof/>
            <w:webHidden/>
          </w:rPr>
          <w:tab/>
        </w:r>
        <w:r w:rsidR="00BD3981">
          <w:rPr>
            <w:noProof/>
            <w:webHidden/>
          </w:rPr>
          <w:fldChar w:fldCharType="begin"/>
        </w:r>
        <w:r w:rsidR="00BD3981">
          <w:rPr>
            <w:noProof/>
            <w:webHidden/>
          </w:rPr>
          <w:instrText xml:space="preserve"> PAGEREF _Toc218775832 \h </w:instrText>
        </w:r>
        <w:r w:rsidR="00BD3981">
          <w:rPr>
            <w:noProof/>
            <w:webHidden/>
          </w:rPr>
        </w:r>
        <w:r w:rsidR="00BD3981">
          <w:rPr>
            <w:noProof/>
            <w:webHidden/>
          </w:rPr>
          <w:fldChar w:fldCharType="separate"/>
        </w:r>
        <w:r w:rsidR="00BD3981">
          <w:rPr>
            <w:noProof/>
            <w:webHidden/>
          </w:rPr>
          <w:t>24</w:t>
        </w:r>
        <w:r w:rsidR="00BD3981">
          <w:rPr>
            <w:noProof/>
            <w:webHidden/>
          </w:rPr>
          <w:fldChar w:fldCharType="end"/>
        </w:r>
      </w:hyperlink>
    </w:p>
    <w:p w14:paraId="12CE01C2" w14:textId="393201F0" w:rsidR="00E62C6D" w:rsidRPr="00250AAB" w:rsidRDefault="00E62C6D" w:rsidP="00E62C6D">
      <w:pPr>
        <w:spacing w:after="0" w:line="240" w:lineRule="auto"/>
        <w:rPr>
          <w:rFonts w:ascii="Tahoma" w:hAnsi="Tahoma" w:cs="Tahoma"/>
        </w:rPr>
      </w:pPr>
      <w:r w:rsidRPr="00250AAB">
        <w:rPr>
          <w:rFonts w:ascii="Tahoma" w:eastAsia="Arial Unicode MS" w:hAnsi="Tahoma" w:cs="Tahoma"/>
          <w:kern w:val="16"/>
          <w:sz w:val="18"/>
          <w:szCs w:val="24"/>
        </w:rPr>
        <w:fldChar w:fldCharType="end"/>
      </w:r>
    </w:p>
    <w:p w14:paraId="042625CE" w14:textId="77777777" w:rsidR="00E62C6D" w:rsidRDefault="00E62C6D" w:rsidP="00E62C6D">
      <w:pPr>
        <w:spacing w:after="0" w:line="240" w:lineRule="auto"/>
        <w:rPr>
          <w:rFonts w:ascii="Tahoma" w:hAnsi="Tahoma" w:cs="Tahoma"/>
        </w:rPr>
      </w:pPr>
    </w:p>
    <w:p w14:paraId="6771361B" w14:textId="77777777" w:rsidR="008F7030" w:rsidRDefault="008F7030" w:rsidP="00BA035A">
      <w:pPr>
        <w:pStyle w:val="Balk1"/>
        <w:numPr>
          <w:ilvl w:val="0"/>
          <w:numId w:val="0"/>
        </w:numPr>
        <w:pBdr>
          <w:bottom w:val="single" w:sz="8" w:space="2" w:color="000000"/>
        </w:pBdr>
        <w:spacing w:before="0" w:after="0"/>
        <w:jc w:val="both"/>
        <w:rPr>
          <w:rFonts w:ascii="Tahoma" w:hAnsi="Tahoma"/>
          <w:sz w:val="28"/>
          <w:szCs w:val="28"/>
        </w:rPr>
        <w:sectPr w:rsidR="008F7030" w:rsidSect="006972F1">
          <w:footerReference w:type="even" r:id="rId8"/>
          <w:footerReference w:type="default" r:id="rId9"/>
          <w:footerReference w:type="first" r:id="rId10"/>
          <w:footnotePr>
            <w:pos w:val="beneathText"/>
          </w:footnotePr>
          <w:pgSz w:w="12240" w:h="15840"/>
          <w:pgMar w:top="1418" w:right="1418" w:bottom="1418" w:left="1418" w:header="709" w:footer="186" w:gutter="0"/>
          <w:pgNumType w:start="1"/>
          <w:cols w:space="708"/>
        </w:sectPr>
      </w:pPr>
    </w:p>
    <w:p w14:paraId="7D35A74F" w14:textId="77777777" w:rsidR="005E072B" w:rsidRPr="00250AAB" w:rsidRDefault="005E072B" w:rsidP="00033C71">
      <w:pPr>
        <w:pStyle w:val="Balk1"/>
        <w:pBdr>
          <w:bottom w:val="single" w:sz="8" w:space="2" w:color="000000"/>
        </w:pBdr>
        <w:tabs>
          <w:tab w:val="left" w:pos="0"/>
        </w:tabs>
        <w:spacing w:before="0" w:after="0"/>
        <w:jc w:val="both"/>
        <w:rPr>
          <w:rFonts w:ascii="Tahoma" w:hAnsi="Tahoma"/>
          <w:sz w:val="28"/>
          <w:szCs w:val="28"/>
        </w:rPr>
      </w:pPr>
      <w:bookmarkStart w:id="1" w:name="_Toc156205541"/>
      <w:bookmarkStart w:id="2" w:name="_Toc186724417"/>
      <w:bookmarkStart w:id="3" w:name="_Toc218775779"/>
      <w:r w:rsidRPr="00250AAB">
        <w:rPr>
          <w:rFonts w:ascii="Tahoma" w:hAnsi="Tahoma"/>
          <w:sz w:val="28"/>
          <w:szCs w:val="28"/>
        </w:rPr>
        <w:lastRenderedPageBreak/>
        <w:t>SUNUŞ</w:t>
      </w:r>
      <w:bookmarkEnd w:id="0"/>
      <w:r w:rsidR="00377EDF">
        <w:rPr>
          <w:rFonts w:ascii="Tahoma" w:hAnsi="Tahoma"/>
          <w:sz w:val="28"/>
          <w:szCs w:val="28"/>
        </w:rPr>
        <w:t xml:space="preserve"> (Harcama Yetkilisi)</w:t>
      </w:r>
      <w:bookmarkEnd w:id="1"/>
      <w:bookmarkEnd w:id="2"/>
      <w:bookmarkEnd w:id="3"/>
    </w:p>
    <w:p w14:paraId="0E608B6C" w14:textId="77777777" w:rsidR="005E072B" w:rsidRDefault="005E072B" w:rsidP="0094572B">
      <w:pPr>
        <w:spacing w:after="0" w:line="240" w:lineRule="auto"/>
        <w:jc w:val="both"/>
        <w:rPr>
          <w:rFonts w:ascii="Tahoma" w:hAnsi="Tahoma" w:cs="Tahoma"/>
        </w:rPr>
      </w:pPr>
    </w:p>
    <w:p w14:paraId="28D15C51" w14:textId="77777777" w:rsidR="0094572B" w:rsidRDefault="0094572B" w:rsidP="0094572B">
      <w:pPr>
        <w:spacing w:after="0" w:line="240" w:lineRule="auto"/>
        <w:jc w:val="both"/>
        <w:rPr>
          <w:rFonts w:ascii="Tahoma" w:hAnsi="Tahoma" w:cs="Tahoma"/>
        </w:rPr>
      </w:pPr>
    </w:p>
    <w:p w14:paraId="02CF5E1B" w14:textId="77777777" w:rsidR="0094572B" w:rsidRPr="00250AAB" w:rsidRDefault="0094572B" w:rsidP="0094572B">
      <w:pPr>
        <w:spacing w:after="0" w:line="240" w:lineRule="auto"/>
        <w:jc w:val="both"/>
        <w:rPr>
          <w:rFonts w:ascii="Tahoma" w:hAnsi="Tahoma" w:cs="Tahoma"/>
        </w:rPr>
      </w:pPr>
    </w:p>
    <w:p w14:paraId="6859DAA4" w14:textId="77777777" w:rsidR="001A7522" w:rsidRPr="00E5466F" w:rsidRDefault="001A7522" w:rsidP="001A7522">
      <w:pPr>
        <w:spacing w:after="0" w:line="240" w:lineRule="auto"/>
        <w:jc w:val="both"/>
        <w:rPr>
          <w:rFonts w:ascii="Times New Roman" w:hAnsi="Times New Roman"/>
          <w:sz w:val="24"/>
          <w:szCs w:val="24"/>
        </w:rPr>
      </w:pPr>
      <w:r w:rsidRPr="00E5466F">
        <w:rPr>
          <w:rFonts w:ascii="Times New Roman" w:hAnsi="Times New Roman"/>
          <w:sz w:val="24"/>
          <w:szCs w:val="24"/>
        </w:rPr>
        <w:t>BİRİM YÖNETİCİSİ SUNUŞU</w:t>
      </w:r>
    </w:p>
    <w:p w14:paraId="5A25C58F" w14:textId="77777777" w:rsidR="001A7522" w:rsidRPr="00FB4CAB" w:rsidRDefault="001A7522" w:rsidP="001A7522">
      <w:pPr>
        <w:spacing w:after="0" w:line="240" w:lineRule="auto"/>
        <w:jc w:val="both"/>
        <w:rPr>
          <w:rFonts w:ascii="Times New Roman" w:hAnsi="Times New Roman"/>
          <w:sz w:val="24"/>
          <w:szCs w:val="24"/>
        </w:rPr>
      </w:pPr>
    </w:p>
    <w:p w14:paraId="7618D2B7" w14:textId="666AD765" w:rsidR="001A7522" w:rsidRPr="00FB4CAB" w:rsidRDefault="001A7522" w:rsidP="001A7522">
      <w:pPr>
        <w:spacing w:after="0" w:line="240" w:lineRule="auto"/>
        <w:jc w:val="both"/>
        <w:rPr>
          <w:rFonts w:ascii="Times New Roman" w:hAnsi="Times New Roman"/>
          <w:sz w:val="24"/>
          <w:szCs w:val="24"/>
        </w:rPr>
      </w:pPr>
      <w:r w:rsidRPr="00FB4CAB">
        <w:rPr>
          <w:rFonts w:ascii="Times New Roman" w:hAnsi="Times New Roman"/>
          <w:sz w:val="24"/>
          <w:szCs w:val="24"/>
        </w:rPr>
        <w:t>Eğit</w:t>
      </w:r>
      <w:r>
        <w:rPr>
          <w:rFonts w:ascii="Times New Roman" w:hAnsi="Times New Roman"/>
          <w:sz w:val="24"/>
          <w:szCs w:val="24"/>
        </w:rPr>
        <w:t xml:space="preserve">im Bilimleri Enstitüsü </w:t>
      </w:r>
      <w:r w:rsidRPr="00DB784B">
        <w:rPr>
          <w:rFonts w:ascii="Times New Roman" w:hAnsi="Times New Roman"/>
          <w:sz w:val="24"/>
          <w:szCs w:val="24"/>
        </w:rPr>
        <w:t>202</w:t>
      </w:r>
      <w:r w:rsidR="00E62C6D">
        <w:rPr>
          <w:rFonts w:ascii="Times New Roman" w:hAnsi="Times New Roman"/>
          <w:sz w:val="24"/>
          <w:szCs w:val="24"/>
        </w:rPr>
        <w:t>5</w:t>
      </w:r>
      <w:r w:rsidRPr="00FB4CAB">
        <w:rPr>
          <w:rFonts w:ascii="Times New Roman" w:hAnsi="Times New Roman"/>
          <w:sz w:val="24"/>
          <w:szCs w:val="24"/>
        </w:rPr>
        <w:t xml:space="preserve"> Mali Yılı Faaliyet raporu “Kamu İdarelerince Hazırlanacak Faaliyet Raporları Hakkında Yönetmelik” hükümlerine göre hazırlanmış olup gereği için bilgilerinize sunulmuştur. </w:t>
      </w:r>
    </w:p>
    <w:p w14:paraId="3158B988" w14:textId="77777777" w:rsidR="001A7522" w:rsidRPr="00FB4CAB" w:rsidRDefault="001A7522" w:rsidP="001A7522">
      <w:pPr>
        <w:spacing w:after="0" w:line="240" w:lineRule="auto"/>
        <w:jc w:val="both"/>
        <w:rPr>
          <w:rFonts w:ascii="Times New Roman" w:hAnsi="Times New Roman"/>
          <w:sz w:val="24"/>
          <w:szCs w:val="24"/>
        </w:rPr>
      </w:pPr>
    </w:p>
    <w:p w14:paraId="33D26468" w14:textId="77777777" w:rsidR="001A7522" w:rsidRPr="00FB4CAB" w:rsidRDefault="001A7522" w:rsidP="001A7522">
      <w:pPr>
        <w:spacing w:after="0" w:line="240" w:lineRule="auto"/>
        <w:jc w:val="both"/>
        <w:rPr>
          <w:rFonts w:ascii="Times New Roman" w:hAnsi="Times New Roman"/>
          <w:sz w:val="24"/>
          <w:szCs w:val="24"/>
        </w:rPr>
      </w:pPr>
      <w:r w:rsidRPr="00FB4CAB">
        <w:rPr>
          <w:rFonts w:ascii="Times New Roman" w:hAnsi="Times New Roman"/>
          <w:sz w:val="24"/>
          <w:szCs w:val="24"/>
        </w:rPr>
        <w:t>Eğitim Bilimleri Enstitüsü stratejik planları ve bütçelerine kalkınma planına, yıllık programlara, kurumun stratejik plan ve performans hedefleri ile hizmet gereklerine uygun olarak hazırlanmasına özen gösterilmiştir.</w:t>
      </w:r>
    </w:p>
    <w:p w14:paraId="2962C6FE" w14:textId="77777777" w:rsidR="001A7522" w:rsidRPr="00FB4CAB" w:rsidRDefault="001A7522" w:rsidP="001A7522">
      <w:pPr>
        <w:spacing w:after="0" w:line="240" w:lineRule="auto"/>
        <w:jc w:val="both"/>
        <w:rPr>
          <w:rFonts w:ascii="Times New Roman" w:hAnsi="Times New Roman"/>
          <w:sz w:val="24"/>
          <w:szCs w:val="24"/>
        </w:rPr>
      </w:pPr>
    </w:p>
    <w:p w14:paraId="4D78D69D" w14:textId="1CA91CD3" w:rsidR="001A7522" w:rsidRPr="00FB4CAB" w:rsidRDefault="001A7522" w:rsidP="001A7522">
      <w:pPr>
        <w:spacing w:after="0" w:line="240" w:lineRule="auto"/>
        <w:jc w:val="both"/>
        <w:rPr>
          <w:rFonts w:ascii="Times New Roman" w:hAnsi="Times New Roman"/>
          <w:sz w:val="24"/>
          <w:szCs w:val="24"/>
        </w:rPr>
      </w:pPr>
      <w:r w:rsidRPr="00FB4CAB">
        <w:rPr>
          <w:rFonts w:ascii="Times New Roman" w:hAnsi="Times New Roman"/>
          <w:sz w:val="24"/>
          <w:szCs w:val="24"/>
        </w:rPr>
        <w:t xml:space="preserve">Faaliyet raporu Eğitim Bilimleri Enstitüsünün tarihçesi, faaliyet ve </w:t>
      </w:r>
      <w:r>
        <w:rPr>
          <w:rFonts w:ascii="Times New Roman" w:hAnsi="Times New Roman"/>
          <w:sz w:val="24"/>
          <w:szCs w:val="24"/>
        </w:rPr>
        <w:t xml:space="preserve">hizmetlerine ilişkin olarak </w:t>
      </w:r>
      <w:r w:rsidRPr="00DB784B">
        <w:rPr>
          <w:rFonts w:ascii="Times New Roman" w:hAnsi="Times New Roman"/>
          <w:sz w:val="24"/>
          <w:szCs w:val="24"/>
        </w:rPr>
        <w:t>202</w:t>
      </w:r>
      <w:r w:rsidR="00E62C6D">
        <w:rPr>
          <w:rFonts w:ascii="Times New Roman" w:hAnsi="Times New Roman"/>
          <w:sz w:val="24"/>
          <w:szCs w:val="24"/>
        </w:rPr>
        <w:t>5</w:t>
      </w:r>
      <w:r w:rsidRPr="00DB784B">
        <w:rPr>
          <w:rFonts w:ascii="Times New Roman" w:hAnsi="Times New Roman"/>
          <w:sz w:val="24"/>
          <w:szCs w:val="24"/>
        </w:rPr>
        <w:t xml:space="preserve"> </w:t>
      </w:r>
      <w:r w:rsidRPr="00FB4CAB">
        <w:rPr>
          <w:rFonts w:ascii="Times New Roman" w:hAnsi="Times New Roman"/>
          <w:sz w:val="24"/>
          <w:szCs w:val="24"/>
        </w:rPr>
        <w:t>Mali yılı bilgileri ile Eğitim Bilimleri Enstitüsünün öğrenci, personel ve donanım bilgilerini içermektedir.</w:t>
      </w:r>
    </w:p>
    <w:p w14:paraId="2FCE24CB" w14:textId="77777777" w:rsidR="001A7522" w:rsidRPr="00FB4CAB" w:rsidRDefault="001A7522" w:rsidP="001A7522">
      <w:pPr>
        <w:spacing w:after="0" w:line="240" w:lineRule="auto"/>
        <w:jc w:val="both"/>
        <w:rPr>
          <w:rFonts w:ascii="Times New Roman" w:hAnsi="Times New Roman"/>
          <w:sz w:val="24"/>
          <w:szCs w:val="24"/>
        </w:rPr>
      </w:pPr>
    </w:p>
    <w:p w14:paraId="12665ED5" w14:textId="77777777" w:rsidR="001A7522" w:rsidRPr="00FB4CAB" w:rsidRDefault="001A7522" w:rsidP="001A7522">
      <w:pPr>
        <w:spacing w:after="0" w:line="240" w:lineRule="auto"/>
        <w:jc w:val="both"/>
        <w:rPr>
          <w:rFonts w:ascii="Times New Roman" w:hAnsi="Times New Roman"/>
          <w:sz w:val="24"/>
          <w:szCs w:val="24"/>
        </w:rPr>
      </w:pPr>
      <w:r w:rsidRPr="00FB4CAB">
        <w:rPr>
          <w:rFonts w:ascii="Times New Roman" w:hAnsi="Times New Roman"/>
          <w:sz w:val="24"/>
          <w:szCs w:val="24"/>
        </w:rPr>
        <w:t>Bilgilerinize saygılarımla arz ederim.</w:t>
      </w:r>
    </w:p>
    <w:p w14:paraId="7C50D81C" w14:textId="77777777" w:rsidR="001A7522" w:rsidRPr="00FB4CAB" w:rsidRDefault="001A7522" w:rsidP="001A7522">
      <w:pPr>
        <w:spacing w:after="0" w:line="240" w:lineRule="auto"/>
        <w:jc w:val="both"/>
        <w:rPr>
          <w:rFonts w:ascii="Times New Roman" w:hAnsi="Times New Roman"/>
          <w:sz w:val="24"/>
          <w:szCs w:val="24"/>
        </w:rPr>
      </w:pPr>
    </w:p>
    <w:p w14:paraId="447F95FE" w14:textId="77777777" w:rsidR="001A7522" w:rsidRDefault="001A7522" w:rsidP="001A7522">
      <w:pPr>
        <w:spacing w:after="0" w:line="240" w:lineRule="auto"/>
        <w:jc w:val="both"/>
        <w:rPr>
          <w:rFonts w:ascii="Times New Roman" w:hAnsi="Times New Roman"/>
          <w:sz w:val="24"/>
          <w:szCs w:val="24"/>
        </w:rPr>
      </w:pPr>
    </w:p>
    <w:p w14:paraId="6DAA19CC" w14:textId="77777777" w:rsidR="00EE4A73" w:rsidRDefault="00EE4A73" w:rsidP="001A7522">
      <w:pPr>
        <w:spacing w:after="0" w:line="240" w:lineRule="auto"/>
        <w:jc w:val="both"/>
        <w:rPr>
          <w:rFonts w:ascii="Times New Roman" w:hAnsi="Times New Roman"/>
          <w:sz w:val="24"/>
          <w:szCs w:val="24"/>
        </w:rPr>
      </w:pPr>
    </w:p>
    <w:p w14:paraId="31AC8FDC" w14:textId="77777777" w:rsidR="00EE4A73" w:rsidRPr="00FB4CAB" w:rsidRDefault="00EE4A73" w:rsidP="001A7522">
      <w:pPr>
        <w:spacing w:after="0" w:line="240" w:lineRule="auto"/>
        <w:jc w:val="both"/>
        <w:rPr>
          <w:rFonts w:ascii="Times New Roman" w:hAnsi="Times New Roman"/>
          <w:sz w:val="24"/>
          <w:szCs w:val="24"/>
        </w:rPr>
      </w:pPr>
    </w:p>
    <w:p w14:paraId="4417C25D" w14:textId="534F1CD5" w:rsidR="001A7522" w:rsidRPr="00C4605C" w:rsidRDefault="001A7522" w:rsidP="001A7522">
      <w:pPr>
        <w:spacing w:after="0" w:line="240" w:lineRule="auto"/>
        <w:jc w:val="both"/>
        <w:rPr>
          <w:rFonts w:ascii="Times New Roman" w:hAnsi="Times New Roman"/>
          <w:color w:val="FF0000"/>
          <w:sz w:val="24"/>
          <w:szCs w:val="24"/>
        </w:rPr>
      </w:pPr>
      <w:r>
        <w:rPr>
          <w:rFonts w:ascii="Times New Roman" w:hAnsi="Times New Roman"/>
          <w:sz w:val="24"/>
          <w:szCs w:val="24"/>
        </w:rPr>
        <w:t xml:space="preserve">                                                                                                                  </w:t>
      </w:r>
      <w:r w:rsidR="00E451F4">
        <w:rPr>
          <w:rFonts w:ascii="Times New Roman" w:hAnsi="Times New Roman"/>
          <w:sz w:val="24"/>
          <w:szCs w:val="24"/>
        </w:rPr>
        <w:t>Prof. Dr. Hakan AKDAĞ</w:t>
      </w:r>
    </w:p>
    <w:p w14:paraId="5E8842A6" w14:textId="1D1204B4" w:rsidR="001A7522" w:rsidRPr="00FB4CAB" w:rsidRDefault="001A7522" w:rsidP="001A7522">
      <w:pPr>
        <w:spacing w:after="0" w:line="240" w:lineRule="auto"/>
        <w:jc w:val="both"/>
        <w:rPr>
          <w:rFonts w:ascii="Times New Roman" w:hAnsi="Times New Roman"/>
          <w:sz w:val="24"/>
          <w:szCs w:val="24"/>
        </w:rPr>
      </w:pPr>
      <w:r>
        <w:rPr>
          <w:rFonts w:ascii="Times New Roman" w:hAnsi="Times New Roman"/>
          <w:sz w:val="24"/>
          <w:szCs w:val="24"/>
        </w:rPr>
        <w:t xml:space="preserve">                                                                                                                         </w:t>
      </w:r>
      <w:r w:rsidRPr="00FB4CAB">
        <w:rPr>
          <w:rFonts w:ascii="Times New Roman" w:hAnsi="Times New Roman"/>
          <w:sz w:val="24"/>
          <w:szCs w:val="24"/>
        </w:rPr>
        <w:t>Enstitü Müdürü</w:t>
      </w:r>
    </w:p>
    <w:p w14:paraId="2C71C47B" w14:textId="77777777" w:rsidR="0094572B" w:rsidRDefault="0094572B" w:rsidP="0094572B">
      <w:pPr>
        <w:spacing w:after="0" w:line="240" w:lineRule="auto"/>
        <w:rPr>
          <w:rFonts w:ascii="Tahoma" w:hAnsi="Tahoma" w:cs="Tahoma"/>
        </w:rPr>
      </w:pPr>
    </w:p>
    <w:p w14:paraId="238B64EC" w14:textId="77777777" w:rsidR="0094572B" w:rsidRDefault="0094572B" w:rsidP="00971BB7">
      <w:pPr>
        <w:spacing w:after="0" w:line="240" w:lineRule="auto"/>
        <w:jc w:val="both"/>
        <w:rPr>
          <w:rFonts w:ascii="Tahoma" w:hAnsi="Tahoma" w:cs="Tahoma"/>
          <w:sz w:val="24"/>
          <w:szCs w:val="24"/>
        </w:rPr>
      </w:pPr>
    </w:p>
    <w:p w14:paraId="35AB7B17" w14:textId="77777777" w:rsidR="00377EDF" w:rsidRDefault="00377EDF" w:rsidP="00971BB7">
      <w:pPr>
        <w:spacing w:after="0" w:line="240" w:lineRule="auto"/>
        <w:jc w:val="both"/>
        <w:rPr>
          <w:rFonts w:ascii="Tahoma" w:hAnsi="Tahoma" w:cs="Tahoma"/>
          <w:sz w:val="24"/>
          <w:szCs w:val="24"/>
        </w:rPr>
      </w:pPr>
    </w:p>
    <w:p w14:paraId="0E9DF487" w14:textId="77777777" w:rsidR="00377EDF" w:rsidRDefault="00377EDF" w:rsidP="00971BB7">
      <w:pPr>
        <w:spacing w:after="0" w:line="240" w:lineRule="auto"/>
        <w:jc w:val="both"/>
        <w:rPr>
          <w:rFonts w:ascii="Tahoma" w:hAnsi="Tahoma" w:cs="Tahoma"/>
          <w:sz w:val="24"/>
          <w:szCs w:val="24"/>
        </w:rPr>
      </w:pPr>
    </w:p>
    <w:p w14:paraId="5CBAAA58" w14:textId="77777777" w:rsidR="00377EDF" w:rsidRDefault="00377EDF" w:rsidP="00971BB7">
      <w:pPr>
        <w:spacing w:after="0" w:line="240" w:lineRule="auto"/>
        <w:jc w:val="both"/>
        <w:rPr>
          <w:rFonts w:ascii="Tahoma" w:hAnsi="Tahoma" w:cs="Tahoma"/>
          <w:sz w:val="24"/>
          <w:szCs w:val="24"/>
        </w:rPr>
      </w:pPr>
    </w:p>
    <w:p w14:paraId="0025E0DE" w14:textId="77777777" w:rsidR="00377EDF" w:rsidRDefault="00377EDF" w:rsidP="00971BB7">
      <w:pPr>
        <w:spacing w:after="0" w:line="240" w:lineRule="auto"/>
        <w:jc w:val="both"/>
        <w:rPr>
          <w:rFonts w:ascii="Tahoma" w:hAnsi="Tahoma" w:cs="Tahoma"/>
          <w:sz w:val="24"/>
          <w:szCs w:val="24"/>
        </w:rPr>
      </w:pPr>
    </w:p>
    <w:p w14:paraId="48305188" w14:textId="77777777" w:rsidR="00377EDF" w:rsidRDefault="00377EDF" w:rsidP="00971BB7">
      <w:pPr>
        <w:spacing w:after="0" w:line="240" w:lineRule="auto"/>
        <w:jc w:val="both"/>
        <w:rPr>
          <w:rFonts w:ascii="Tahoma" w:hAnsi="Tahoma" w:cs="Tahoma"/>
          <w:sz w:val="24"/>
          <w:szCs w:val="24"/>
        </w:rPr>
      </w:pPr>
    </w:p>
    <w:p w14:paraId="00B4A0AF" w14:textId="77777777" w:rsidR="00377EDF" w:rsidRDefault="00377EDF" w:rsidP="00971BB7">
      <w:pPr>
        <w:spacing w:after="0" w:line="240" w:lineRule="auto"/>
        <w:jc w:val="both"/>
        <w:rPr>
          <w:rFonts w:ascii="Tahoma" w:hAnsi="Tahoma" w:cs="Tahoma"/>
          <w:sz w:val="24"/>
          <w:szCs w:val="24"/>
        </w:rPr>
      </w:pPr>
    </w:p>
    <w:p w14:paraId="2C850602" w14:textId="77777777" w:rsidR="00377EDF" w:rsidRDefault="00377EDF" w:rsidP="00971BB7">
      <w:pPr>
        <w:spacing w:after="0" w:line="240" w:lineRule="auto"/>
        <w:jc w:val="both"/>
        <w:rPr>
          <w:rFonts w:ascii="Tahoma" w:hAnsi="Tahoma" w:cs="Tahoma"/>
          <w:sz w:val="24"/>
          <w:szCs w:val="24"/>
        </w:rPr>
      </w:pPr>
    </w:p>
    <w:p w14:paraId="0644498E" w14:textId="77777777" w:rsidR="00377EDF" w:rsidRDefault="00377EDF" w:rsidP="00971BB7">
      <w:pPr>
        <w:spacing w:after="0" w:line="240" w:lineRule="auto"/>
        <w:jc w:val="both"/>
        <w:rPr>
          <w:rFonts w:ascii="Tahoma" w:hAnsi="Tahoma" w:cs="Tahoma"/>
          <w:sz w:val="24"/>
          <w:szCs w:val="24"/>
        </w:rPr>
      </w:pPr>
    </w:p>
    <w:p w14:paraId="04C68EDD" w14:textId="77777777" w:rsidR="00377EDF" w:rsidRDefault="00377EDF" w:rsidP="00971BB7">
      <w:pPr>
        <w:spacing w:after="0" w:line="240" w:lineRule="auto"/>
        <w:jc w:val="both"/>
        <w:rPr>
          <w:rFonts w:ascii="Tahoma" w:hAnsi="Tahoma" w:cs="Tahoma"/>
          <w:sz w:val="24"/>
          <w:szCs w:val="24"/>
        </w:rPr>
      </w:pPr>
    </w:p>
    <w:p w14:paraId="50636DF1" w14:textId="77777777" w:rsidR="00377EDF" w:rsidRDefault="00377EDF" w:rsidP="00971BB7">
      <w:pPr>
        <w:spacing w:after="0" w:line="240" w:lineRule="auto"/>
        <w:jc w:val="both"/>
        <w:rPr>
          <w:rFonts w:ascii="Tahoma" w:hAnsi="Tahoma" w:cs="Tahoma"/>
          <w:sz w:val="24"/>
          <w:szCs w:val="24"/>
        </w:rPr>
      </w:pPr>
    </w:p>
    <w:p w14:paraId="117D9AD8" w14:textId="77777777" w:rsidR="00377EDF" w:rsidRDefault="00377EDF" w:rsidP="00971BB7">
      <w:pPr>
        <w:spacing w:after="0" w:line="240" w:lineRule="auto"/>
        <w:jc w:val="both"/>
        <w:rPr>
          <w:rFonts w:ascii="Tahoma" w:hAnsi="Tahoma" w:cs="Tahoma"/>
          <w:sz w:val="24"/>
          <w:szCs w:val="24"/>
        </w:rPr>
      </w:pPr>
    </w:p>
    <w:p w14:paraId="1AAA1C00" w14:textId="77777777" w:rsidR="00377EDF" w:rsidRDefault="00377EDF" w:rsidP="00971BB7">
      <w:pPr>
        <w:spacing w:after="0" w:line="240" w:lineRule="auto"/>
        <w:jc w:val="both"/>
        <w:rPr>
          <w:rFonts w:ascii="Tahoma" w:hAnsi="Tahoma" w:cs="Tahoma"/>
          <w:sz w:val="24"/>
          <w:szCs w:val="24"/>
        </w:rPr>
      </w:pPr>
    </w:p>
    <w:p w14:paraId="0B00E313" w14:textId="77777777" w:rsidR="00377EDF" w:rsidRPr="00971BB7" w:rsidRDefault="00377EDF" w:rsidP="00971BB7">
      <w:pPr>
        <w:spacing w:after="0" w:line="240" w:lineRule="auto"/>
        <w:jc w:val="both"/>
        <w:rPr>
          <w:rFonts w:ascii="Tahoma" w:hAnsi="Tahoma" w:cs="Tahoma"/>
          <w:sz w:val="24"/>
          <w:szCs w:val="24"/>
        </w:rPr>
      </w:pPr>
    </w:p>
    <w:p w14:paraId="3C1416C9" w14:textId="77777777" w:rsidR="0094572B" w:rsidRPr="00971BB7" w:rsidRDefault="0094572B" w:rsidP="00971BB7">
      <w:pPr>
        <w:spacing w:after="0" w:line="240" w:lineRule="auto"/>
        <w:jc w:val="both"/>
        <w:rPr>
          <w:rFonts w:ascii="Tahoma" w:hAnsi="Tahoma" w:cs="Tahoma"/>
          <w:sz w:val="24"/>
          <w:szCs w:val="24"/>
        </w:rPr>
      </w:pPr>
    </w:p>
    <w:p w14:paraId="69BAF06A" w14:textId="77777777" w:rsidR="0094572B" w:rsidRPr="00971BB7" w:rsidRDefault="0094572B" w:rsidP="00971BB7">
      <w:pPr>
        <w:spacing w:after="0" w:line="240" w:lineRule="auto"/>
        <w:jc w:val="right"/>
        <w:rPr>
          <w:rFonts w:ascii="Tahoma" w:hAnsi="Tahoma" w:cs="Tahoma"/>
          <w:sz w:val="24"/>
          <w:szCs w:val="24"/>
        </w:rPr>
      </w:pPr>
    </w:p>
    <w:p w14:paraId="43A5F2B7" w14:textId="77777777" w:rsidR="005E072B" w:rsidRPr="00250AAB" w:rsidRDefault="005E072B" w:rsidP="00033C71">
      <w:pPr>
        <w:spacing w:after="0" w:line="240" w:lineRule="auto"/>
        <w:rPr>
          <w:rFonts w:ascii="Tahoma" w:eastAsia="MS PMincho" w:hAnsi="Tahoma" w:cs="Tahoma"/>
          <w:b/>
          <w:sz w:val="52"/>
          <w:szCs w:val="52"/>
        </w:rPr>
      </w:pPr>
    </w:p>
    <w:p w14:paraId="505D3903"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lastRenderedPageBreak/>
        <w:t>GENEL BİLGİLER</w:t>
      </w:r>
    </w:p>
    <w:p w14:paraId="2360FC76" w14:textId="77777777" w:rsidR="005E072B" w:rsidRPr="00250AAB" w:rsidRDefault="005E072B" w:rsidP="00033C71">
      <w:pPr>
        <w:spacing w:after="0" w:line="240" w:lineRule="auto"/>
        <w:rPr>
          <w:rFonts w:ascii="Tahoma" w:hAnsi="Tahoma" w:cs="Tahoma"/>
        </w:rPr>
      </w:pPr>
    </w:p>
    <w:p w14:paraId="5AC20292" w14:textId="77777777" w:rsidR="005E072B" w:rsidRPr="00250AAB" w:rsidRDefault="005E072B" w:rsidP="00033C71">
      <w:pPr>
        <w:keepNext/>
        <w:widowControl w:val="0"/>
        <w:numPr>
          <w:ilvl w:val="0"/>
          <w:numId w:val="1"/>
        </w:numPr>
        <w:suppressLineNumbers/>
        <w:pBdr>
          <w:bottom w:val="single" w:sz="8" w:space="2" w:color="000000"/>
        </w:pBdr>
        <w:tabs>
          <w:tab w:val="left" w:pos="0"/>
        </w:tabs>
        <w:suppressAutoHyphens/>
        <w:spacing w:after="0" w:line="240" w:lineRule="auto"/>
        <w:jc w:val="both"/>
        <w:outlineLvl w:val="0"/>
        <w:rPr>
          <w:rFonts w:ascii="Tahoma" w:eastAsia="Arial Unicode MS" w:hAnsi="Tahoma" w:cs="Tahoma"/>
          <w:b/>
          <w:bCs/>
          <w:iCs/>
          <w:color w:val="C00000"/>
          <w:kern w:val="1"/>
          <w:sz w:val="28"/>
          <w:szCs w:val="28"/>
        </w:rPr>
      </w:pPr>
      <w:bookmarkStart w:id="4" w:name="_Toc285845796"/>
      <w:bookmarkStart w:id="5" w:name="_Toc156205542"/>
      <w:bookmarkStart w:id="6" w:name="_Toc186724418"/>
      <w:bookmarkStart w:id="7" w:name="_Toc218775780"/>
      <w:r w:rsidRPr="00250AAB">
        <w:rPr>
          <w:rFonts w:ascii="Tahoma" w:eastAsia="Arial Unicode MS" w:hAnsi="Tahoma" w:cs="Tahoma"/>
          <w:b/>
          <w:bCs/>
          <w:iCs/>
          <w:color w:val="C00000"/>
          <w:kern w:val="1"/>
          <w:sz w:val="28"/>
          <w:szCs w:val="28"/>
        </w:rPr>
        <w:t>I- GENEL BİLGİLER</w:t>
      </w:r>
      <w:bookmarkEnd w:id="4"/>
      <w:bookmarkEnd w:id="5"/>
      <w:bookmarkEnd w:id="6"/>
      <w:bookmarkEnd w:id="7"/>
    </w:p>
    <w:p w14:paraId="5FE994B9"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8" w:name="_Toc170721331"/>
      <w:bookmarkEnd w:id="8"/>
    </w:p>
    <w:p w14:paraId="1EFB5673"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9" w:name="_Toc285845797"/>
      <w:bookmarkStart w:id="10" w:name="_Toc156205543"/>
      <w:bookmarkStart w:id="11" w:name="_Toc186724419"/>
      <w:bookmarkStart w:id="12" w:name="_Toc218775781"/>
      <w:r w:rsidRPr="00250AAB">
        <w:rPr>
          <w:rStyle w:val="Balk2Char"/>
          <w:rFonts w:ascii="Tahoma" w:eastAsia="Arial Unicode MS" w:hAnsi="Tahoma" w:cs="Tahoma"/>
          <w:i/>
          <w:sz w:val="24"/>
          <w:szCs w:val="24"/>
        </w:rPr>
        <w:t xml:space="preserve">A- Misyon </w:t>
      </w:r>
      <w:r w:rsidRPr="00036FD0">
        <w:rPr>
          <w:rStyle w:val="Balk2Char"/>
          <w:rFonts w:ascii="Tahoma" w:eastAsia="Arial Unicode MS" w:hAnsi="Tahoma" w:cs="Tahoma"/>
          <w:sz w:val="24"/>
          <w:szCs w:val="24"/>
        </w:rPr>
        <w:t>ve Vizyon</w:t>
      </w:r>
      <w:bookmarkEnd w:id="9"/>
      <w:bookmarkEnd w:id="10"/>
      <w:bookmarkEnd w:id="11"/>
      <w:bookmarkEnd w:id="12"/>
    </w:p>
    <w:p w14:paraId="2B303A11" w14:textId="77777777" w:rsidR="00694712" w:rsidRDefault="005E072B" w:rsidP="00694712">
      <w:pPr>
        <w:widowControl w:val="0"/>
        <w:suppressAutoHyphens/>
        <w:spacing w:after="0" w:line="240" w:lineRule="auto"/>
        <w:rPr>
          <w:rFonts w:ascii="Tahoma" w:eastAsia="Arial Unicode MS" w:hAnsi="Tahoma" w:cs="Tahoma"/>
          <w:b/>
          <w:kern w:val="1"/>
          <w:sz w:val="24"/>
          <w:szCs w:val="24"/>
        </w:rPr>
      </w:pPr>
      <w:bookmarkStart w:id="13" w:name="_Toc161478960"/>
      <w:r w:rsidRPr="00250AAB">
        <w:rPr>
          <w:rFonts w:ascii="Tahoma" w:eastAsia="Arial Unicode MS" w:hAnsi="Tahoma" w:cs="Tahoma"/>
          <w:b/>
          <w:kern w:val="1"/>
          <w:sz w:val="24"/>
          <w:szCs w:val="24"/>
        </w:rPr>
        <w:t xml:space="preserve">Misyon </w:t>
      </w:r>
      <w:bookmarkEnd w:id="13"/>
    </w:p>
    <w:p w14:paraId="7430722B" w14:textId="77777777" w:rsidR="0003080C" w:rsidRDefault="0003080C" w:rsidP="00694712">
      <w:pPr>
        <w:widowControl w:val="0"/>
        <w:suppressAutoHyphens/>
        <w:spacing w:after="0" w:line="240" w:lineRule="auto"/>
        <w:rPr>
          <w:rFonts w:ascii="Tahoma" w:eastAsia="Arial Unicode MS" w:hAnsi="Tahoma" w:cs="Tahoma"/>
          <w:b/>
          <w:kern w:val="1"/>
          <w:sz w:val="24"/>
          <w:szCs w:val="24"/>
        </w:rPr>
      </w:pPr>
    </w:p>
    <w:p w14:paraId="03B146B6" w14:textId="77777777" w:rsidR="00447B50" w:rsidRDefault="00694712" w:rsidP="00447B50">
      <w:pPr>
        <w:spacing w:after="0" w:line="0" w:lineRule="atLeast"/>
        <w:jc w:val="both"/>
        <w:rPr>
          <w:rFonts w:ascii="Times New Roman" w:hAnsi="Times New Roman"/>
          <w:sz w:val="24"/>
          <w:szCs w:val="24"/>
          <w:shd w:val="clear" w:color="auto" w:fill="FFFFFF"/>
        </w:rPr>
      </w:pPr>
      <w:r w:rsidRPr="001A2B22">
        <w:rPr>
          <w:rFonts w:ascii="Times New Roman" w:hAnsi="Times New Roman"/>
          <w:color w:val="0D0D0D"/>
          <w:sz w:val="24"/>
          <w:szCs w:val="24"/>
        </w:rPr>
        <w:t xml:space="preserve">         </w:t>
      </w:r>
      <w:r w:rsidR="00447B50">
        <w:rPr>
          <w:rFonts w:ascii="Times New Roman" w:hAnsi="Times New Roman"/>
          <w:sz w:val="24"/>
          <w:szCs w:val="24"/>
        </w:rPr>
        <w:t xml:space="preserve">Mersin Üniversitesi Eğitim Bilimleri Enstitüsü, 21. yüzyılın eğitim anlayışı çerçevesinde değişime ve gelişime açık, problem çözebilen, yaratıcı ve analitik düşünme becerilerine sahip; devletine, milletine ve değerlerine bağlı; ulusal ve uluslararası düzeyde eğitim bilimlerinin güncel verilerinden yararlanabilen nitelikte bireylerin yetiştirilmesinde öncü olabilecek </w:t>
      </w:r>
      <w:r w:rsidR="00447B50">
        <w:rPr>
          <w:rFonts w:ascii="Times New Roman" w:hAnsi="Times New Roman"/>
          <w:sz w:val="24"/>
          <w:szCs w:val="24"/>
          <w:shd w:val="clear" w:color="auto" w:fill="FFFFFF"/>
        </w:rPr>
        <w:t xml:space="preserve">lisansüstü programlarını uygulamayı kendisine misyon edinmiştir. Ayrıca nitelikli eğitim anlayışıyla inovasyon odaklı ve becerilerini en üst düzeyde kullanma yeterliğine sahip akademik kadroların danışmanlığında, yükseköğretim kurumlarının, eğitim sisteminin ve toplumun ihtiyaçlarını karşılayabilen bir Enstitü olmayı hedeflemektedir. </w:t>
      </w:r>
    </w:p>
    <w:p w14:paraId="5E05788B" w14:textId="3AAC6BD3" w:rsidR="005E072B" w:rsidRPr="00250AAB" w:rsidRDefault="005E072B" w:rsidP="00033C71">
      <w:pPr>
        <w:widowControl w:val="0"/>
        <w:suppressAutoHyphens/>
        <w:spacing w:after="0" w:line="240" w:lineRule="auto"/>
        <w:jc w:val="both"/>
        <w:rPr>
          <w:rFonts w:ascii="Tahoma" w:eastAsia="Arial Unicode MS" w:hAnsi="Tahoma" w:cs="Tahoma"/>
          <w:kern w:val="1"/>
          <w:sz w:val="24"/>
          <w:szCs w:val="24"/>
        </w:rPr>
      </w:pPr>
    </w:p>
    <w:p w14:paraId="12EE43DE" w14:textId="77777777" w:rsidR="005E072B" w:rsidRPr="00250AAB" w:rsidRDefault="005E072B" w:rsidP="00033C71">
      <w:pPr>
        <w:widowControl w:val="0"/>
        <w:suppressAutoHyphens/>
        <w:spacing w:after="0" w:line="240" w:lineRule="auto"/>
        <w:jc w:val="both"/>
        <w:rPr>
          <w:rFonts w:ascii="Tahoma" w:eastAsia="Arial Unicode MS" w:hAnsi="Tahoma" w:cs="Tahoma"/>
          <w:kern w:val="1"/>
        </w:rPr>
      </w:pPr>
    </w:p>
    <w:p w14:paraId="59AE52A5" w14:textId="77777777" w:rsidR="005E072B" w:rsidRPr="00250AAB" w:rsidRDefault="005E072B" w:rsidP="00033C71">
      <w:pPr>
        <w:widowControl w:val="0"/>
        <w:suppressAutoHyphens/>
        <w:spacing w:after="0" w:line="240" w:lineRule="auto"/>
        <w:rPr>
          <w:rFonts w:ascii="Tahoma" w:eastAsia="Arial Unicode MS" w:hAnsi="Tahoma" w:cs="Tahoma"/>
          <w:b/>
          <w:kern w:val="1"/>
          <w:sz w:val="24"/>
          <w:szCs w:val="24"/>
        </w:rPr>
      </w:pPr>
      <w:r w:rsidRPr="00250AAB">
        <w:rPr>
          <w:rFonts w:ascii="Tahoma" w:eastAsia="Arial Unicode MS" w:hAnsi="Tahoma" w:cs="Tahoma"/>
          <w:b/>
          <w:kern w:val="1"/>
          <w:sz w:val="24"/>
          <w:szCs w:val="24"/>
        </w:rPr>
        <w:t>Vizyon</w:t>
      </w:r>
    </w:p>
    <w:p w14:paraId="0FA56A39" w14:textId="77777777" w:rsidR="005E072B" w:rsidRPr="00250AAB" w:rsidRDefault="005E072B" w:rsidP="00033C71">
      <w:pPr>
        <w:widowControl w:val="0"/>
        <w:suppressAutoHyphens/>
        <w:spacing w:after="0" w:line="240" w:lineRule="auto"/>
        <w:jc w:val="both"/>
        <w:rPr>
          <w:rFonts w:ascii="Tahoma" w:eastAsia="Arial Unicode MS" w:hAnsi="Tahoma" w:cs="Tahoma"/>
          <w:kern w:val="1"/>
          <w:sz w:val="24"/>
          <w:szCs w:val="24"/>
        </w:rPr>
      </w:pPr>
    </w:p>
    <w:p w14:paraId="2E74B837" w14:textId="77777777" w:rsidR="00447B50" w:rsidRDefault="00694712" w:rsidP="00447B50">
      <w:pPr>
        <w:shd w:val="clear" w:color="auto" w:fill="FFFFFF"/>
        <w:spacing w:after="0" w:line="0" w:lineRule="atLeast"/>
        <w:jc w:val="both"/>
        <w:rPr>
          <w:rFonts w:ascii="Times New Roman" w:hAnsi="Times New Roman"/>
          <w:sz w:val="24"/>
          <w:szCs w:val="24"/>
        </w:rPr>
      </w:pPr>
      <w:r>
        <w:rPr>
          <w:rFonts w:ascii="Times New Roman" w:hAnsi="Times New Roman"/>
          <w:color w:val="0D0D0D"/>
        </w:rPr>
        <w:t xml:space="preserve">        </w:t>
      </w:r>
      <w:bookmarkStart w:id="14" w:name="_Toc170721332"/>
      <w:bookmarkStart w:id="15" w:name="_Toc285845798"/>
      <w:bookmarkStart w:id="16" w:name="_Toc156205544"/>
      <w:bookmarkStart w:id="17" w:name="_Toc186724420"/>
      <w:bookmarkEnd w:id="14"/>
      <w:r w:rsidR="00447B50">
        <w:rPr>
          <w:rFonts w:ascii="Times New Roman" w:hAnsi="Times New Roman"/>
          <w:sz w:val="24"/>
          <w:szCs w:val="24"/>
        </w:rPr>
        <w:t xml:space="preserve">Mersin Üniversitesi Eğitim Bilimleri Enstitüsü, Türkiye Cumhuriyeti’nin kuruluş felsefesini benimsemiş; Türk Milleti’nin geçmiş / günümüz bağlamında bilgi, birikim ve tecrübelerini değerlendiren; geleceğin eğitim anlayışını şekillendiren ve bu konuda üzerine düşen görevleri yerine getirebilen; Gazi Mustafa Kemal ATATÜRK’ün ifade ettiği </w:t>
      </w:r>
      <w:r w:rsidR="00447B50">
        <w:rPr>
          <w:rFonts w:ascii="Times New Roman" w:hAnsi="Times New Roman"/>
          <w:b/>
          <w:bCs/>
          <w:i/>
          <w:iCs/>
          <w:sz w:val="24"/>
          <w:szCs w:val="24"/>
          <w:shd w:val="clear" w:color="auto" w:fill="FFFFFF"/>
        </w:rPr>
        <w:t>“Hayatta en hakiki mürşit ilimdir, fendir. İlim ve fenden başka yol aramak gaflettir, dalalettir, cehalettir.”</w:t>
      </w:r>
      <w:r w:rsidR="00447B50">
        <w:rPr>
          <w:rFonts w:ascii="Times New Roman" w:hAnsi="Times New Roman"/>
          <w:sz w:val="24"/>
          <w:szCs w:val="24"/>
          <w:shd w:val="clear" w:color="auto" w:fill="FFFFFF"/>
        </w:rPr>
        <w:t xml:space="preserve"> sözü çerçevesinde aklın, mantığın ve ilimin ışığında millî</w:t>
      </w:r>
      <w:r w:rsidR="00447B50">
        <w:rPr>
          <w:rFonts w:ascii="Times New Roman" w:hAnsi="Times New Roman"/>
          <w:sz w:val="24"/>
          <w:szCs w:val="24"/>
        </w:rPr>
        <w:t xml:space="preserve"> ve evrensel değerleri özümseyerek çağdaş, düşünceli ve toplumun gelişimini sağlayabilecek eğitimciler yetiştirme vizyonuna sahiptir.</w:t>
      </w:r>
    </w:p>
    <w:p w14:paraId="4F8A3D4A" w14:textId="5C013B8D" w:rsidR="005D6361" w:rsidRDefault="005D6361" w:rsidP="00447B50">
      <w:pPr>
        <w:spacing w:after="0" w:line="240" w:lineRule="auto"/>
        <w:jc w:val="both"/>
        <w:rPr>
          <w:rFonts w:ascii="Tahoma" w:hAnsi="Tahoma" w:cs="Tahoma"/>
          <w:i/>
          <w:color w:val="365F91"/>
          <w:sz w:val="24"/>
          <w:szCs w:val="24"/>
        </w:rPr>
      </w:pPr>
    </w:p>
    <w:p w14:paraId="185CFE3C" w14:textId="7C046456" w:rsidR="005E072B" w:rsidRPr="00250AAB" w:rsidRDefault="005E072B" w:rsidP="00033C71">
      <w:pPr>
        <w:pStyle w:val="Balk2"/>
        <w:spacing w:before="0" w:line="240" w:lineRule="auto"/>
        <w:jc w:val="both"/>
        <w:rPr>
          <w:rFonts w:ascii="Tahoma" w:hAnsi="Tahoma" w:cs="Tahoma"/>
          <w:i/>
          <w:color w:val="365F91"/>
          <w:sz w:val="24"/>
          <w:szCs w:val="24"/>
        </w:rPr>
      </w:pPr>
      <w:bookmarkStart w:id="18" w:name="_Toc218775782"/>
      <w:r w:rsidRPr="00250AAB">
        <w:rPr>
          <w:rFonts w:ascii="Tahoma" w:hAnsi="Tahoma" w:cs="Tahoma"/>
          <w:i/>
          <w:color w:val="365F91"/>
          <w:sz w:val="24"/>
          <w:szCs w:val="24"/>
        </w:rPr>
        <w:t>B- Yetki, Görev ve Sorumluluklar</w:t>
      </w:r>
      <w:bookmarkEnd w:id="15"/>
      <w:bookmarkEnd w:id="16"/>
      <w:bookmarkEnd w:id="17"/>
      <w:bookmarkEnd w:id="18"/>
    </w:p>
    <w:p w14:paraId="429209A1" w14:textId="77777777" w:rsidR="005E072B" w:rsidRPr="00250AAB" w:rsidRDefault="005E072B" w:rsidP="00033C71">
      <w:pPr>
        <w:spacing w:after="0" w:line="240" w:lineRule="auto"/>
        <w:jc w:val="both"/>
        <w:rPr>
          <w:rFonts w:ascii="Tahoma" w:hAnsi="Tahoma" w:cs="Tahoma"/>
        </w:rPr>
      </w:pPr>
    </w:p>
    <w:p w14:paraId="77884A6A" w14:textId="695E2E4C" w:rsidR="0003080C"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 xml:space="preserve">Enstitümüzde bir müdür, iki müdür yardımcısı, bir enstitü sekreteri ve </w:t>
      </w:r>
      <w:r w:rsidR="008E7B06">
        <w:rPr>
          <w:rFonts w:ascii="Times New Roman" w:hAnsi="Times New Roman"/>
          <w:color w:val="0D0D0D"/>
        </w:rPr>
        <w:t>beş</w:t>
      </w:r>
      <w:r w:rsidRPr="001A2B22">
        <w:rPr>
          <w:rFonts w:ascii="Times New Roman" w:hAnsi="Times New Roman"/>
          <w:color w:val="0D0D0D"/>
        </w:rPr>
        <w:t xml:space="preserve"> idari personel </w:t>
      </w:r>
      <w:r w:rsidR="005256AC">
        <w:rPr>
          <w:rFonts w:ascii="Times New Roman" w:hAnsi="Times New Roman"/>
          <w:color w:val="0D0D0D"/>
        </w:rPr>
        <w:t xml:space="preserve">ve bir </w:t>
      </w:r>
      <w:r w:rsidR="00D0747E">
        <w:rPr>
          <w:rFonts w:ascii="Times New Roman" w:hAnsi="Times New Roman"/>
          <w:color w:val="0D0D0D"/>
        </w:rPr>
        <w:t>destek personeli</w:t>
      </w:r>
      <w:r w:rsidR="005256AC">
        <w:rPr>
          <w:rFonts w:ascii="Times New Roman" w:hAnsi="Times New Roman"/>
          <w:color w:val="0D0D0D"/>
        </w:rPr>
        <w:t xml:space="preserve"> </w:t>
      </w:r>
      <w:r w:rsidRPr="001A2B22">
        <w:rPr>
          <w:rFonts w:ascii="Times New Roman" w:hAnsi="Times New Roman"/>
          <w:color w:val="0D0D0D"/>
        </w:rPr>
        <w:t>görev yapmaktadır.</w:t>
      </w:r>
    </w:p>
    <w:p w14:paraId="429BB80C" w14:textId="77777777" w:rsidR="00B74A35" w:rsidRPr="001A2B22" w:rsidRDefault="00B74A35" w:rsidP="0003080C">
      <w:pPr>
        <w:spacing w:after="0" w:line="240" w:lineRule="auto"/>
        <w:ind w:firstLine="708"/>
        <w:jc w:val="both"/>
        <w:rPr>
          <w:rFonts w:ascii="Times New Roman" w:hAnsi="Times New Roman"/>
          <w:color w:val="0D0D0D"/>
        </w:rPr>
      </w:pPr>
    </w:p>
    <w:p w14:paraId="6AF081CB" w14:textId="14C8509C" w:rsidR="0003080C"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 xml:space="preserve">Enstitü Müdürü; </w:t>
      </w:r>
      <w:r w:rsidR="00E451F4">
        <w:rPr>
          <w:rFonts w:ascii="Times New Roman" w:hAnsi="Times New Roman"/>
          <w:color w:val="0D0D0D"/>
        </w:rPr>
        <w:t>02.02.2023</w:t>
      </w:r>
      <w:r w:rsidRPr="001A2B22">
        <w:rPr>
          <w:rFonts w:ascii="Times New Roman" w:hAnsi="Times New Roman"/>
          <w:color w:val="0D0D0D"/>
        </w:rPr>
        <w:t xml:space="preserve"> tarihinde</w:t>
      </w:r>
      <w:r>
        <w:rPr>
          <w:rFonts w:ascii="Times New Roman" w:hAnsi="Times New Roman"/>
          <w:color w:val="0D0D0D"/>
        </w:rPr>
        <w:t xml:space="preserve"> </w:t>
      </w:r>
      <w:r w:rsidRPr="001A2B22">
        <w:rPr>
          <w:rFonts w:ascii="Times New Roman" w:hAnsi="Times New Roman"/>
          <w:color w:val="0D0D0D"/>
        </w:rPr>
        <w:t>atanmış olup, enstitünün tüm faaliyetlerinin sevk ve idaresinden sorumludur.</w:t>
      </w:r>
    </w:p>
    <w:p w14:paraId="27B035FE" w14:textId="77777777" w:rsidR="00B74A35" w:rsidRPr="001A2B22" w:rsidRDefault="00B74A35" w:rsidP="0003080C">
      <w:pPr>
        <w:spacing w:after="0" w:line="240" w:lineRule="auto"/>
        <w:ind w:firstLine="708"/>
        <w:jc w:val="both"/>
        <w:rPr>
          <w:rFonts w:ascii="Times New Roman" w:hAnsi="Times New Roman"/>
          <w:color w:val="0D0D0D"/>
        </w:rPr>
      </w:pPr>
    </w:p>
    <w:p w14:paraId="2E1424D2" w14:textId="77777777" w:rsidR="0003080C" w:rsidRPr="001A2B22"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Enstitü Müdür Yardımcıları, Enstitü faaliyetlerinde müdüre yardımcı olmak üzere görevlendirilmişlerdir.</w:t>
      </w:r>
    </w:p>
    <w:p w14:paraId="55D55412" w14:textId="77777777" w:rsidR="0003080C" w:rsidRPr="001A2B22" w:rsidRDefault="0003080C" w:rsidP="0003080C">
      <w:pPr>
        <w:spacing w:after="0" w:line="240" w:lineRule="auto"/>
        <w:ind w:firstLine="708"/>
        <w:jc w:val="both"/>
        <w:rPr>
          <w:rFonts w:ascii="Times New Roman" w:hAnsi="Times New Roman"/>
          <w:color w:val="0D0D0D"/>
        </w:rPr>
      </w:pPr>
    </w:p>
    <w:p w14:paraId="740710D3" w14:textId="77777777" w:rsidR="0003080C" w:rsidRPr="001A2B22"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Enstitü Kurulu; Enstitü Müdürünün başkanlığında enstitü müdür yardımcıları ve enstitüye bağlı anabilim dalı başkanlarından oluşur.</w:t>
      </w:r>
    </w:p>
    <w:p w14:paraId="4E1D6A22" w14:textId="77777777" w:rsidR="0003080C" w:rsidRPr="001A2B22" w:rsidRDefault="0003080C" w:rsidP="0003080C">
      <w:pPr>
        <w:spacing w:after="0" w:line="240" w:lineRule="auto"/>
        <w:ind w:firstLine="708"/>
        <w:jc w:val="both"/>
        <w:rPr>
          <w:rFonts w:ascii="Times New Roman" w:hAnsi="Times New Roman"/>
          <w:color w:val="0D0D0D"/>
        </w:rPr>
      </w:pPr>
    </w:p>
    <w:p w14:paraId="597D8160" w14:textId="77777777" w:rsidR="0003080C" w:rsidRPr="001A2B22"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Enstitü Yönetim Kurulu, müdür ve müdür yardımcılarından başka, enstitü kurulu tarafından seçilmiş üç öğretim üyesinden oluşmakta ve yönetime ilişkin konularda kararlar almaktadır.</w:t>
      </w:r>
    </w:p>
    <w:p w14:paraId="3ED936B6" w14:textId="77777777" w:rsidR="0003080C" w:rsidRPr="001A2B22" w:rsidRDefault="0003080C" w:rsidP="0003080C">
      <w:pPr>
        <w:spacing w:after="0" w:line="240" w:lineRule="auto"/>
        <w:ind w:firstLine="708"/>
        <w:jc w:val="both"/>
        <w:rPr>
          <w:rFonts w:ascii="Times New Roman" w:hAnsi="Times New Roman"/>
          <w:color w:val="0D0D0D"/>
        </w:rPr>
      </w:pPr>
    </w:p>
    <w:p w14:paraId="2E14C11B" w14:textId="77777777" w:rsidR="0003080C" w:rsidRPr="001A2B22"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Anabilim Dalı Başkanları, lisansüstü düzeydeki eğitimin yürütülmesinden enstitüye karşı sorumlu birim başkanları olarak tanımlanmıştır.</w:t>
      </w:r>
    </w:p>
    <w:p w14:paraId="6D40EC3E" w14:textId="77777777" w:rsidR="0003080C" w:rsidRPr="001A2B22" w:rsidRDefault="0003080C" w:rsidP="0003080C">
      <w:pPr>
        <w:spacing w:after="0" w:line="240" w:lineRule="auto"/>
        <w:ind w:firstLine="708"/>
        <w:jc w:val="both"/>
        <w:rPr>
          <w:rFonts w:ascii="Times New Roman" w:hAnsi="Times New Roman"/>
          <w:color w:val="0D0D0D"/>
        </w:rPr>
      </w:pPr>
    </w:p>
    <w:p w14:paraId="6EB3F2A4" w14:textId="77777777" w:rsidR="0003080C" w:rsidRPr="001A2B22" w:rsidRDefault="0003080C" w:rsidP="0003080C">
      <w:pPr>
        <w:spacing w:after="0" w:line="240" w:lineRule="auto"/>
        <w:ind w:firstLine="708"/>
        <w:jc w:val="both"/>
        <w:rPr>
          <w:rFonts w:ascii="Times New Roman" w:hAnsi="Times New Roman"/>
          <w:color w:val="0D0D0D"/>
        </w:rPr>
      </w:pPr>
      <w:r w:rsidRPr="001A2B22">
        <w:rPr>
          <w:rFonts w:ascii="Times New Roman" w:hAnsi="Times New Roman"/>
          <w:color w:val="0D0D0D"/>
        </w:rPr>
        <w:t>Enstitü Sekreteri, enstitü idari personelinden ve enstitünün idari resmi işlemlerinin sürdürülmesinden müdürüne karşı sorumlu olarak tanımlanmıştır.</w:t>
      </w:r>
    </w:p>
    <w:p w14:paraId="087081FB" w14:textId="77777777" w:rsidR="004B1474" w:rsidRPr="00250AAB" w:rsidRDefault="004B1474" w:rsidP="00033C71">
      <w:pPr>
        <w:spacing w:after="0" w:line="240" w:lineRule="auto"/>
        <w:jc w:val="both"/>
        <w:rPr>
          <w:rFonts w:ascii="Tahoma" w:hAnsi="Tahoma" w:cs="Tahoma"/>
        </w:rPr>
      </w:pPr>
    </w:p>
    <w:p w14:paraId="5F372C29" w14:textId="77777777" w:rsidR="009B2099" w:rsidRPr="00250AAB" w:rsidRDefault="009B2099" w:rsidP="00033C71">
      <w:pPr>
        <w:spacing w:after="0" w:line="240" w:lineRule="auto"/>
        <w:jc w:val="both"/>
        <w:rPr>
          <w:rFonts w:ascii="Tahoma" w:hAnsi="Tahoma" w:cs="Tahoma"/>
        </w:rPr>
      </w:pPr>
    </w:p>
    <w:p w14:paraId="7E9B9F17" w14:textId="40ADB5CE" w:rsidR="005E072B" w:rsidRPr="00731F74" w:rsidRDefault="005A3514" w:rsidP="00060093">
      <w:pPr>
        <w:pStyle w:val="Balk2"/>
        <w:spacing w:before="0" w:line="240" w:lineRule="auto"/>
        <w:rPr>
          <w:rFonts w:ascii="Tahoma" w:hAnsi="Tahoma" w:cs="Tahoma"/>
          <w:i/>
          <w:color w:val="4F81BD" w:themeColor="accent1"/>
          <w:sz w:val="24"/>
          <w:szCs w:val="24"/>
        </w:rPr>
      </w:pPr>
      <w:bookmarkStart w:id="19" w:name="_Toc170721333"/>
      <w:bookmarkStart w:id="20" w:name="_Toc285845799"/>
      <w:bookmarkEnd w:id="19"/>
      <w:r>
        <w:rPr>
          <w:rFonts w:ascii="Tahoma" w:hAnsi="Tahoma" w:cs="Tahoma"/>
          <w:i/>
          <w:color w:val="365F91"/>
          <w:sz w:val="24"/>
          <w:szCs w:val="24"/>
        </w:rPr>
        <w:br w:type="page"/>
      </w:r>
      <w:bookmarkStart w:id="21" w:name="_Toc156205545"/>
      <w:bookmarkStart w:id="22" w:name="_Toc186724421"/>
      <w:bookmarkStart w:id="23" w:name="_Toc218775783"/>
      <w:r w:rsidR="005E072B" w:rsidRPr="00250AAB">
        <w:rPr>
          <w:rFonts w:ascii="Tahoma" w:hAnsi="Tahoma" w:cs="Tahoma"/>
          <w:i/>
          <w:color w:val="365F91"/>
          <w:sz w:val="24"/>
          <w:szCs w:val="24"/>
        </w:rPr>
        <w:lastRenderedPageBreak/>
        <w:t xml:space="preserve">C- </w:t>
      </w:r>
      <w:r w:rsidR="00377EDF" w:rsidRPr="00731F74">
        <w:rPr>
          <w:rFonts w:ascii="Tahoma" w:hAnsi="Tahoma" w:cs="Tahoma"/>
          <w:i/>
          <w:color w:val="4F81BD" w:themeColor="accent1"/>
          <w:sz w:val="24"/>
          <w:szCs w:val="24"/>
        </w:rPr>
        <w:t>Birim/</w:t>
      </w:r>
      <w:r w:rsidR="005E072B" w:rsidRPr="00731F74">
        <w:rPr>
          <w:rFonts w:ascii="Tahoma" w:hAnsi="Tahoma" w:cs="Tahoma"/>
          <w:i/>
          <w:color w:val="4F81BD" w:themeColor="accent1"/>
          <w:sz w:val="24"/>
          <w:szCs w:val="24"/>
        </w:rPr>
        <w:t>İdareye İlişkin Bilgiler</w:t>
      </w:r>
      <w:bookmarkEnd w:id="20"/>
      <w:bookmarkEnd w:id="21"/>
      <w:bookmarkEnd w:id="22"/>
      <w:bookmarkEnd w:id="23"/>
    </w:p>
    <w:p w14:paraId="33332AC5" w14:textId="77777777" w:rsidR="005E072B" w:rsidRPr="00731F74" w:rsidRDefault="005E072B" w:rsidP="00033C71">
      <w:pPr>
        <w:spacing w:after="0" w:line="240" w:lineRule="auto"/>
        <w:jc w:val="both"/>
        <w:rPr>
          <w:rFonts w:ascii="Tahoma" w:hAnsi="Tahoma" w:cs="Tahoma"/>
          <w:color w:val="4F81BD" w:themeColor="accent1"/>
        </w:rPr>
      </w:pPr>
    </w:p>
    <w:p w14:paraId="4CFC9352"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24" w:name="_Toc170721334"/>
      <w:bookmarkStart w:id="25" w:name="_Toc285845800"/>
      <w:bookmarkStart w:id="26" w:name="_Toc156205546"/>
      <w:bookmarkStart w:id="27" w:name="_Toc186724422"/>
      <w:bookmarkStart w:id="28" w:name="_Toc218775784"/>
      <w:bookmarkEnd w:id="24"/>
      <w:r w:rsidRPr="00654D0A">
        <w:rPr>
          <w:rFonts w:cs="Tahoma"/>
          <w:i/>
          <w:iCs/>
          <w:sz w:val="24"/>
          <w:szCs w:val="24"/>
        </w:rPr>
        <w:t>1- Fiziksel Yapı</w:t>
      </w:r>
      <w:bookmarkEnd w:id="25"/>
      <w:bookmarkEnd w:id="26"/>
      <w:bookmarkEnd w:id="27"/>
      <w:bookmarkEnd w:id="28"/>
    </w:p>
    <w:p w14:paraId="10AC7CC5" w14:textId="77777777" w:rsidR="005E072B" w:rsidRPr="00250AAB" w:rsidRDefault="005E072B" w:rsidP="00033C71">
      <w:pPr>
        <w:spacing w:after="0" w:line="240" w:lineRule="auto"/>
        <w:jc w:val="both"/>
        <w:rPr>
          <w:rFonts w:ascii="Tahoma" w:hAnsi="Tahoma" w:cs="Tahoma"/>
        </w:rPr>
      </w:pPr>
    </w:p>
    <w:p w14:paraId="443B4C16" w14:textId="77777777" w:rsidR="003E0914" w:rsidRDefault="003E0914" w:rsidP="008A1DA8">
      <w:pPr>
        <w:spacing w:after="0" w:line="240" w:lineRule="auto"/>
        <w:jc w:val="both"/>
        <w:rPr>
          <w:rFonts w:ascii="Tahoma" w:hAnsi="Tahoma" w:cs="Tahoma"/>
        </w:rPr>
      </w:pPr>
    </w:p>
    <w:p w14:paraId="31E2BC83" w14:textId="77777777" w:rsidR="003E0914" w:rsidRDefault="003E0914" w:rsidP="008A1DA8">
      <w:pPr>
        <w:spacing w:after="0" w:line="240" w:lineRule="auto"/>
        <w:jc w:val="both"/>
        <w:rPr>
          <w:rFonts w:ascii="Tahoma" w:hAnsi="Tahoma" w:cs="Tahoma"/>
        </w:rPr>
      </w:pPr>
    </w:p>
    <w:p w14:paraId="6266C33B" w14:textId="77777777" w:rsidR="008A1DA8" w:rsidRDefault="008A1DA8" w:rsidP="008A1DA8">
      <w:pPr>
        <w:spacing w:after="0" w:line="240" w:lineRule="auto"/>
        <w:jc w:val="both"/>
        <w:rPr>
          <w:rFonts w:ascii="Tahoma" w:hAnsi="Tahoma" w:cs="Tahoma"/>
        </w:rPr>
      </w:pPr>
      <w:r w:rsidRPr="00250AAB">
        <w:rPr>
          <w:rFonts w:ascii="Tahoma" w:hAnsi="Tahoma" w:cs="Tahoma"/>
        </w:rPr>
        <w:t>Mersin Üniversitesi</w:t>
      </w:r>
      <w:r>
        <w:rPr>
          <w:rFonts w:ascii="Tahoma" w:hAnsi="Tahoma" w:cs="Tahoma"/>
        </w:rPr>
        <w:t xml:space="preserve"> </w:t>
      </w:r>
      <w:r w:rsidR="007D2DFC">
        <w:rPr>
          <w:rFonts w:ascii="Tahoma" w:hAnsi="Tahoma" w:cs="Tahoma"/>
        </w:rPr>
        <w:t>Eğitim Bilimleri Enstitüsü</w:t>
      </w:r>
      <w:r>
        <w:rPr>
          <w:rFonts w:ascii="Tahoma" w:hAnsi="Tahoma" w:cs="Tahoma"/>
        </w:rPr>
        <w:t xml:space="preserve"> ’</w:t>
      </w:r>
      <w:r w:rsidRPr="00250AAB">
        <w:rPr>
          <w:rFonts w:ascii="Tahoma" w:hAnsi="Tahoma" w:cs="Tahoma"/>
        </w:rPr>
        <w:t>n</w:t>
      </w:r>
      <w:r w:rsidR="007D2DFC">
        <w:rPr>
          <w:rFonts w:ascii="Tahoma" w:hAnsi="Tahoma" w:cs="Tahoma"/>
        </w:rPr>
        <w:t>ü</w:t>
      </w:r>
      <w:r w:rsidRPr="00250AAB">
        <w:rPr>
          <w:rFonts w:ascii="Tahoma" w:hAnsi="Tahoma" w:cs="Tahoma"/>
        </w:rPr>
        <w:t xml:space="preserve">n fiziksel yapılanması, </w:t>
      </w:r>
    </w:p>
    <w:p w14:paraId="1B5C9FE1" w14:textId="77777777" w:rsidR="00377EDF" w:rsidRDefault="00377EDF" w:rsidP="00377EDF">
      <w:pPr>
        <w:spacing w:after="0" w:line="240" w:lineRule="auto"/>
        <w:jc w:val="both"/>
        <w:rPr>
          <w:rFonts w:ascii="Tahoma" w:hAnsi="Tahoma" w:cs="Tahoma"/>
        </w:rPr>
      </w:pPr>
    </w:p>
    <w:p w14:paraId="4B6E2E5D" w14:textId="77777777" w:rsidR="004668C9" w:rsidRPr="00250AAB" w:rsidRDefault="003A48BD" w:rsidP="00033C71">
      <w:pPr>
        <w:spacing w:after="0" w:line="240" w:lineRule="auto"/>
        <w:jc w:val="both"/>
        <w:rPr>
          <w:rFonts w:ascii="Tahoma" w:hAnsi="Tahoma" w:cs="Tahoma"/>
        </w:rPr>
      </w:pPr>
      <w:r>
        <w:rPr>
          <w:rFonts w:ascii="Tahoma" w:hAnsi="Tahoma" w:cs="Tahoma"/>
        </w:rPr>
        <w:t>F</w:t>
      </w:r>
      <w:r w:rsidR="004668C9" w:rsidRPr="00250AAB">
        <w:rPr>
          <w:rFonts w:ascii="Tahoma" w:hAnsi="Tahoma" w:cs="Tahoma"/>
        </w:rPr>
        <w:t>aaliyette bulunduğu</w:t>
      </w:r>
      <w:r>
        <w:rPr>
          <w:rFonts w:ascii="Tahoma" w:hAnsi="Tahoma" w:cs="Tahoma"/>
        </w:rPr>
        <w:t>muz</w:t>
      </w:r>
      <w:r w:rsidR="004668C9" w:rsidRPr="00250AAB">
        <w:rPr>
          <w:rFonts w:ascii="Tahoma" w:hAnsi="Tahoma" w:cs="Tahoma"/>
        </w:rPr>
        <w:t xml:space="preserve"> taşınmazlarla ilgili arazi durumu ve sahip olduğu kapalı alanlara ilişkin bilgiler aşağıdaki tablolarda gösterilmiştir</w:t>
      </w:r>
    </w:p>
    <w:p w14:paraId="5CF58564" w14:textId="77777777" w:rsidR="005E072B" w:rsidRPr="00250AAB" w:rsidRDefault="005E072B" w:rsidP="00033C71">
      <w:pPr>
        <w:spacing w:after="0" w:line="240" w:lineRule="auto"/>
        <w:jc w:val="both"/>
        <w:rPr>
          <w:rFonts w:ascii="Tahoma" w:hAnsi="Tahoma" w:cs="Tahoma"/>
        </w:rPr>
      </w:pPr>
    </w:p>
    <w:p w14:paraId="520B44D7" w14:textId="77777777" w:rsidR="00377EDF" w:rsidRDefault="00377EDF" w:rsidP="008A1DA8">
      <w:pPr>
        <w:spacing w:after="0" w:line="240" w:lineRule="auto"/>
        <w:jc w:val="both"/>
        <w:rPr>
          <w:rFonts w:ascii="Tahoma" w:hAnsi="Tahoma" w:cs="Tahoma"/>
          <w:b/>
        </w:rPr>
      </w:pPr>
    </w:p>
    <w:p w14:paraId="155CBB15" w14:textId="77777777" w:rsidR="00377EDF" w:rsidRDefault="00377EDF" w:rsidP="008A1DA8">
      <w:pPr>
        <w:spacing w:after="0" w:line="240" w:lineRule="auto"/>
        <w:jc w:val="both"/>
        <w:rPr>
          <w:rFonts w:ascii="Tahoma" w:hAnsi="Tahoma" w:cs="Tahoma"/>
          <w:b/>
        </w:rPr>
      </w:pPr>
    </w:p>
    <w:p w14:paraId="2181D957" w14:textId="77777777" w:rsidR="009A1F9F" w:rsidRDefault="00EE3496" w:rsidP="00643048">
      <w:pPr>
        <w:pStyle w:val="Balk4"/>
        <w:numPr>
          <w:ilvl w:val="1"/>
          <w:numId w:val="2"/>
        </w:numPr>
        <w:spacing w:before="0" w:after="0"/>
        <w:rPr>
          <w:rFonts w:ascii="Tahoma" w:hAnsi="Tahoma" w:cs="Tahoma"/>
          <w:sz w:val="24"/>
          <w:szCs w:val="24"/>
        </w:rPr>
      </w:pPr>
      <w:r w:rsidRPr="007D2DFC">
        <w:rPr>
          <w:rFonts w:ascii="Tahoma" w:hAnsi="Tahoma" w:cs="Tahoma"/>
          <w:sz w:val="24"/>
          <w:szCs w:val="24"/>
        </w:rPr>
        <w:t>Ofisler</w:t>
      </w:r>
      <w:r w:rsidR="000574A8" w:rsidRPr="007D2DFC">
        <w:rPr>
          <w:rFonts w:ascii="Tahoma" w:hAnsi="Tahoma" w:cs="Tahoma"/>
          <w:sz w:val="24"/>
          <w:szCs w:val="24"/>
        </w:rPr>
        <w:t xml:space="preserve"> </w:t>
      </w:r>
    </w:p>
    <w:p w14:paraId="0D7BA7BD" w14:textId="77777777" w:rsidR="007D2DFC" w:rsidRPr="007D2DFC" w:rsidRDefault="007D2DFC" w:rsidP="007D2DFC"/>
    <w:tbl>
      <w:tblPr>
        <w:tblW w:w="68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3"/>
        <w:gridCol w:w="2126"/>
        <w:gridCol w:w="1984"/>
      </w:tblGrid>
      <w:tr w:rsidR="00377EDF" w:rsidRPr="006C537D" w14:paraId="0ADC4AC4" w14:textId="77777777" w:rsidTr="00B77C5A">
        <w:trPr>
          <w:trHeight w:val="20"/>
        </w:trPr>
        <w:tc>
          <w:tcPr>
            <w:tcW w:w="6823" w:type="dxa"/>
            <w:gridSpan w:val="3"/>
            <w:tcBorders>
              <w:bottom w:val="single" w:sz="8" w:space="0" w:color="auto"/>
            </w:tcBorders>
            <w:shd w:val="clear" w:color="auto" w:fill="F79646"/>
            <w:noWrap/>
          </w:tcPr>
          <w:p w14:paraId="5BDEBBED" w14:textId="77777777" w:rsidR="00377EDF" w:rsidRPr="006C537D" w:rsidRDefault="00377EDF" w:rsidP="006F3718">
            <w:pPr>
              <w:pStyle w:val="Stil3"/>
              <w:rPr>
                <w:b w:val="0"/>
                <w:bCs w:val="0"/>
                <w:color w:val="auto"/>
              </w:rPr>
            </w:pPr>
            <w:bookmarkStart w:id="29" w:name="_Toc332200969"/>
            <w:bookmarkStart w:id="30" w:name="_Toc156207196"/>
            <w:bookmarkStart w:id="31" w:name="_Toc187217195"/>
            <w:bookmarkStart w:id="32" w:name="_Toc218775807"/>
            <w:r w:rsidRPr="003C3924">
              <w:rPr>
                <w:b w:val="0"/>
                <w:bCs w:val="0"/>
                <w:color w:val="auto"/>
                <w:sz w:val="18"/>
                <w:szCs w:val="18"/>
              </w:rPr>
              <w:t xml:space="preserve">Tablo </w:t>
            </w:r>
            <w:r w:rsidR="006F3718">
              <w:rPr>
                <w:b w:val="0"/>
                <w:bCs w:val="0"/>
                <w:color w:val="auto"/>
                <w:sz w:val="18"/>
                <w:szCs w:val="18"/>
              </w:rPr>
              <w:t>1</w:t>
            </w:r>
            <w:r w:rsidRPr="003C3924">
              <w:rPr>
                <w:b w:val="0"/>
                <w:bCs w:val="0"/>
                <w:color w:val="auto"/>
                <w:sz w:val="18"/>
                <w:szCs w:val="18"/>
              </w:rPr>
              <w:t>. Personel Ofis Alanları</w:t>
            </w:r>
            <w:bookmarkEnd w:id="29"/>
            <w:bookmarkEnd w:id="30"/>
            <w:bookmarkEnd w:id="31"/>
            <w:bookmarkEnd w:id="32"/>
          </w:p>
        </w:tc>
      </w:tr>
      <w:tr w:rsidR="00853AFF" w:rsidRPr="006C537D" w14:paraId="76EB48EE" w14:textId="77777777" w:rsidTr="00B77C5A">
        <w:trPr>
          <w:trHeight w:val="20"/>
        </w:trPr>
        <w:tc>
          <w:tcPr>
            <w:tcW w:w="2713" w:type="dxa"/>
            <w:shd w:val="clear" w:color="auto" w:fill="D9D9D9"/>
          </w:tcPr>
          <w:p w14:paraId="402D089C"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Türü</w:t>
            </w:r>
          </w:p>
        </w:tc>
        <w:tc>
          <w:tcPr>
            <w:tcW w:w="2126" w:type="dxa"/>
            <w:shd w:val="clear" w:color="auto" w:fill="D9D9D9"/>
          </w:tcPr>
          <w:p w14:paraId="1AB0267C"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Sayısı (Adet)</w:t>
            </w:r>
          </w:p>
        </w:tc>
        <w:tc>
          <w:tcPr>
            <w:tcW w:w="1984" w:type="dxa"/>
            <w:shd w:val="clear" w:color="auto" w:fill="D9D9D9"/>
          </w:tcPr>
          <w:p w14:paraId="72C12668" w14:textId="77777777" w:rsidR="00853AFF" w:rsidRPr="006C537D" w:rsidRDefault="00853AFF" w:rsidP="00EB2832">
            <w:pPr>
              <w:spacing w:after="0" w:line="240" w:lineRule="auto"/>
              <w:jc w:val="center"/>
              <w:rPr>
                <w:rFonts w:ascii="Tahoma" w:hAnsi="Tahoma" w:cs="Tahoma"/>
                <w:b/>
                <w:bCs/>
                <w:sz w:val="18"/>
                <w:szCs w:val="18"/>
              </w:rPr>
            </w:pPr>
            <w:r w:rsidRPr="006C537D">
              <w:rPr>
                <w:rFonts w:ascii="Tahoma" w:hAnsi="Tahoma" w:cs="Tahoma"/>
                <w:b/>
                <w:bCs/>
                <w:sz w:val="18"/>
                <w:szCs w:val="18"/>
              </w:rPr>
              <w:t>Alanı (m</w:t>
            </w:r>
            <w:r w:rsidR="00EB2832">
              <w:rPr>
                <w:rFonts w:ascii="Tahoma" w:hAnsi="Tahoma" w:cs="Tahoma"/>
                <w:b/>
                <w:bCs/>
                <w:sz w:val="18"/>
                <w:szCs w:val="18"/>
                <w:vertAlign w:val="superscript"/>
              </w:rPr>
              <w:t>2</w:t>
            </w:r>
            <w:r w:rsidRPr="006C537D">
              <w:rPr>
                <w:rFonts w:ascii="Tahoma" w:hAnsi="Tahoma" w:cs="Tahoma"/>
                <w:b/>
                <w:bCs/>
                <w:sz w:val="18"/>
                <w:szCs w:val="18"/>
              </w:rPr>
              <w:t>)</w:t>
            </w:r>
          </w:p>
        </w:tc>
      </w:tr>
      <w:tr w:rsidR="00853AFF" w:rsidRPr="006C537D" w14:paraId="254AA986" w14:textId="77777777" w:rsidTr="006C537D">
        <w:trPr>
          <w:trHeight w:val="20"/>
        </w:trPr>
        <w:tc>
          <w:tcPr>
            <w:tcW w:w="2713" w:type="dxa"/>
          </w:tcPr>
          <w:p w14:paraId="3B59DB0E"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Akademik Ofis</w:t>
            </w:r>
          </w:p>
        </w:tc>
        <w:tc>
          <w:tcPr>
            <w:tcW w:w="2126" w:type="dxa"/>
          </w:tcPr>
          <w:p w14:paraId="01358706" w14:textId="77777777" w:rsidR="00853AFF" w:rsidRPr="006C537D" w:rsidRDefault="007D2DFC" w:rsidP="007D2DFC">
            <w:pPr>
              <w:spacing w:after="0" w:line="240" w:lineRule="auto"/>
              <w:jc w:val="center"/>
              <w:rPr>
                <w:rFonts w:ascii="Tahoma" w:hAnsi="Tahoma" w:cs="Tahoma"/>
                <w:sz w:val="20"/>
                <w:szCs w:val="20"/>
              </w:rPr>
            </w:pPr>
            <w:r>
              <w:rPr>
                <w:rFonts w:ascii="Tahoma" w:hAnsi="Tahoma" w:cs="Tahoma"/>
                <w:sz w:val="20"/>
                <w:szCs w:val="20"/>
              </w:rPr>
              <w:t>3</w:t>
            </w:r>
          </w:p>
        </w:tc>
        <w:tc>
          <w:tcPr>
            <w:tcW w:w="1984" w:type="dxa"/>
          </w:tcPr>
          <w:p w14:paraId="7D89A9F9" w14:textId="2B932EFA" w:rsidR="00853AFF" w:rsidRPr="006C537D" w:rsidRDefault="00706086" w:rsidP="007D2DFC">
            <w:pPr>
              <w:spacing w:after="0" w:line="240" w:lineRule="auto"/>
              <w:jc w:val="center"/>
              <w:rPr>
                <w:rFonts w:ascii="Tahoma" w:hAnsi="Tahoma" w:cs="Tahoma"/>
                <w:sz w:val="20"/>
                <w:szCs w:val="20"/>
              </w:rPr>
            </w:pPr>
            <w:r>
              <w:rPr>
                <w:rFonts w:ascii="Tahoma" w:hAnsi="Tahoma" w:cs="Tahoma"/>
                <w:sz w:val="20"/>
                <w:szCs w:val="20"/>
              </w:rPr>
              <w:t>48</w:t>
            </w:r>
            <w:r w:rsidR="007D2DFC">
              <w:rPr>
                <w:rFonts w:ascii="Tahoma" w:hAnsi="Tahoma" w:cs="Tahoma"/>
                <w:sz w:val="20"/>
                <w:szCs w:val="20"/>
              </w:rPr>
              <w:t xml:space="preserve"> m²</w:t>
            </w:r>
          </w:p>
        </w:tc>
      </w:tr>
      <w:tr w:rsidR="00853AFF" w:rsidRPr="006C537D" w14:paraId="5075E252" w14:textId="77777777" w:rsidTr="006C537D">
        <w:trPr>
          <w:trHeight w:val="20"/>
        </w:trPr>
        <w:tc>
          <w:tcPr>
            <w:tcW w:w="2713" w:type="dxa"/>
            <w:tcBorders>
              <w:bottom w:val="single" w:sz="8" w:space="0" w:color="auto"/>
            </w:tcBorders>
          </w:tcPr>
          <w:p w14:paraId="3C5646A2"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İdari Ofis</w:t>
            </w:r>
          </w:p>
        </w:tc>
        <w:tc>
          <w:tcPr>
            <w:tcW w:w="2126" w:type="dxa"/>
            <w:tcBorders>
              <w:bottom w:val="single" w:sz="8" w:space="0" w:color="auto"/>
            </w:tcBorders>
          </w:tcPr>
          <w:p w14:paraId="54E07D3B" w14:textId="77777777" w:rsidR="00853AFF" w:rsidRPr="006C537D" w:rsidRDefault="007D2DFC" w:rsidP="007D2DFC">
            <w:pPr>
              <w:spacing w:after="0" w:line="240" w:lineRule="auto"/>
              <w:jc w:val="center"/>
              <w:rPr>
                <w:rFonts w:ascii="Tahoma" w:hAnsi="Tahoma" w:cs="Tahoma"/>
                <w:sz w:val="20"/>
                <w:szCs w:val="20"/>
              </w:rPr>
            </w:pPr>
            <w:r>
              <w:rPr>
                <w:rFonts w:ascii="Tahoma" w:hAnsi="Tahoma" w:cs="Tahoma"/>
                <w:sz w:val="20"/>
                <w:szCs w:val="20"/>
              </w:rPr>
              <w:t>4</w:t>
            </w:r>
          </w:p>
        </w:tc>
        <w:tc>
          <w:tcPr>
            <w:tcW w:w="1984" w:type="dxa"/>
            <w:tcBorders>
              <w:bottom w:val="single" w:sz="8" w:space="0" w:color="auto"/>
            </w:tcBorders>
          </w:tcPr>
          <w:p w14:paraId="43312C1B" w14:textId="5405A351" w:rsidR="00853AFF" w:rsidRPr="006C537D" w:rsidRDefault="00706086" w:rsidP="007D2DFC">
            <w:pPr>
              <w:spacing w:after="0" w:line="240" w:lineRule="auto"/>
              <w:jc w:val="center"/>
              <w:rPr>
                <w:rFonts w:ascii="Tahoma" w:hAnsi="Tahoma" w:cs="Tahoma"/>
                <w:sz w:val="20"/>
                <w:szCs w:val="20"/>
              </w:rPr>
            </w:pPr>
            <w:r>
              <w:rPr>
                <w:rFonts w:ascii="Tahoma" w:hAnsi="Tahoma" w:cs="Tahoma"/>
                <w:sz w:val="20"/>
                <w:szCs w:val="20"/>
              </w:rPr>
              <w:t>56</w:t>
            </w:r>
            <w:r w:rsidR="007D2DFC">
              <w:rPr>
                <w:rFonts w:ascii="Tahoma" w:hAnsi="Tahoma" w:cs="Tahoma"/>
                <w:sz w:val="20"/>
                <w:szCs w:val="20"/>
              </w:rPr>
              <w:t xml:space="preserve"> m²</w:t>
            </w:r>
          </w:p>
        </w:tc>
      </w:tr>
      <w:tr w:rsidR="00853AFF" w:rsidRPr="006C537D" w14:paraId="11C2E38C" w14:textId="77777777" w:rsidTr="006C537D">
        <w:trPr>
          <w:trHeight w:val="20"/>
        </w:trPr>
        <w:tc>
          <w:tcPr>
            <w:tcW w:w="2713" w:type="dxa"/>
            <w:shd w:val="clear" w:color="auto" w:fill="F79646"/>
          </w:tcPr>
          <w:p w14:paraId="55784DD0" w14:textId="77777777" w:rsidR="00853AFF" w:rsidRPr="006C537D" w:rsidRDefault="00853AFF" w:rsidP="006C537D">
            <w:pPr>
              <w:spacing w:after="0" w:line="240" w:lineRule="auto"/>
              <w:rPr>
                <w:rFonts w:ascii="Tahoma" w:hAnsi="Tahoma" w:cs="Tahoma"/>
                <w:b/>
                <w:bCs/>
                <w:sz w:val="20"/>
                <w:szCs w:val="20"/>
              </w:rPr>
            </w:pPr>
            <w:r w:rsidRPr="006C537D">
              <w:rPr>
                <w:rFonts w:ascii="Tahoma" w:hAnsi="Tahoma" w:cs="Tahoma"/>
                <w:b/>
                <w:bCs/>
                <w:sz w:val="18"/>
                <w:szCs w:val="18"/>
              </w:rPr>
              <w:t>Toplam</w:t>
            </w:r>
          </w:p>
        </w:tc>
        <w:tc>
          <w:tcPr>
            <w:tcW w:w="2126" w:type="dxa"/>
            <w:shd w:val="clear" w:color="auto" w:fill="F79646"/>
          </w:tcPr>
          <w:p w14:paraId="034DFF3B" w14:textId="77777777" w:rsidR="00853AFF" w:rsidRPr="006C537D" w:rsidRDefault="009A7A61" w:rsidP="009A7A61">
            <w:pPr>
              <w:spacing w:after="0" w:line="240" w:lineRule="auto"/>
              <w:jc w:val="center"/>
              <w:rPr>
                <w:rFonts w:ascii="Tahoma" w:hAnsi="Tahoma" w:cs="Tahoma"/>
                <w:b/>
                <w:bCs/>
                <w:sz w:val="20"/>
                <w:szCs w:val="20"/>
              </w:rPr>
            </w:pPr>
            <w:r>
              <w:rPr>
                <w:rFonts w:ascii="Tahoma" w:hAnsi="Tahoma" w:cs="Tahoma"/>
                <w:b/>
                <w:bCs/>
                <w:sz w:val="20"/>
                <w:szCs w:val="20"/>
              </w:rPr>
              <w:t>7</w:t>
            </w:r>
          </w:p>
        </w:tc>
        <w:tc>
          <w:tcPr>
            <w:tcW w:w="1984" w:type="dxa"/>
            <w:shd w:val="clear" w:color="auto" w:fill="F79646"/>
          </w:tcPr>
          <w:p w14:paraId="624525AA" w14:textId="62B327C5" w:rsidR="00853AFF" w:rsidRPr="006C537D" w:rsidRDefault="00706086" w:rsidP="009A7A61">
            <w:pPr>
              <w:spacing w:after="0" w:line="240" w:lineRule="auto"/>
              <w:jc w:val="center"/>
              <w:rPr>
                <w:rFonts w:ascii="Tahoma" w:hAnsi="Tahoma" w:cs="Tahoma"/>
                <w:b/>
                <w:bCs/>
                <w:sz w:val="20"/>
                <w:szCs w:val="20"/>
              </w:rPr>
            </w:pPr>
            <w:r>
              <w:rPr>
                <w:rFonts w:ascii="Tahoma" w:hAnsi="Tahoma" w:cs="Tahoma"/>
                <w:b/>
                <w:bCs/>
                <w:sz w:val="20"/>
                <w:szCs w:val="20"/>
              </w:rPr>
              <w:t>102</w:t>
            </w:r>
            <w:r w:rsidR="009A7A61">
              <w:rPr>
                <w:rFonts w:ascii="Tahoma" w:hAnsi="Tahoma" w:cs="Tahoma"/>
                <w:b/>
                <w:bCs/>
                <w:sz w:val="20"/>
                <w:szCs w:val="20"/>
              </w:rPr>
              <w:t xml:space="preserve"> </w:t>
            </w:r>
            <w:r w:rsidR="009A7A61">
              <w:rPr>
                <w:rFonts w:ascii="Tahoma" w:hAnsi="Tahoma" w:cs="Tahoma"/>
                <w:sz w:val="20"/>
                <w:szCs w:val="20"/>
              </w:rPr>
              <w:t>m²</w:t>
            </w:r>
          </w:p>
        </w:tc>
      </w:tr>
    </w:tbl>
    <w:p w14:paraId="7CA034D8" w14:textId="77777777" w:rsidR="00377EDF" w:rsidRDefault="00377EDF" w:rsidP="00FB77CD">
      <w:pPr>
        <w:pStyle w:val="GvdeMetni"/>
        <w:spacing w:after="0"/>
        <w:jc w:val="both"/>
        <w:rPr>
          <w:rFonts w:ascii="Verdana" w:hAnsi="Verdana"/>
          <w:b/>
          <w:i/>
        </w:rPr>
      </w:pPr>
    </w:p>
    <w:p w14:paraId="29182B25" w14:textId="77777777" w:rsidR="003E0914" w:rsidRDefault="003E0914" w:rsidP="003E0914"/>
    <w:p w14:paraId="5B12E01F" w14:textId="77777777" w:rsidR="00BB21A1" w:rsidRDefault="00BB21A1" w:rsidP="00033C71">
      <w:pPr>
        <w:spacing w:after="0" w:line="240" w:lineRule="auto"/>
        <w:jc w:val="both"/>
        <w:rPr>
          <w:rFonts w:ascii="Tahoma" w:hAnsi="Tahoma" w:cs="Tahoma"/>
          <w:b/>
        </w:rPr>
      </w:pPr>
    </w:p>
    <w:p w14:paraId="7E2CF32E" w14:textId="77777777" w:rsidR="0079660B" w:rsidRDefault="0079660B" w:rsidP="00FC279B">
      <w:pPr>
        <w:pStyle w:val="Balk4"/>
        <w:numPr>
          <w:ilvl w:val="1"/>
          <w:numId w:val="2"/>
        </w:numPr>
        <w:spacing w:before="0" w:after="0"/>
        <w:rPr>
          <w:rFonts w:ascii="Tahoma" w:hAnsi="Tahoma" w:cs="Tahoma"/>
          <w:sz w:val="24"/>
          <w:szCs w:val="24"/>
        </w:rPr>
      </w:pPr>
      <w:r>
        <w:rPr>
          <w:rFonts w:ascii="Tahoma" w:hAnsi="Tahoma" w:cs="Tahoma"/>
          <w:sz w:val="24"/>
          <w:szCs w:val="24"/>
        </w:rPr>
        <w:t xml:space="preserve">Arşiv/Depo  </w:t>
      </w:r>
    </w:p>
    <w:p w14:paraId="1D7A1776" w14:textId="77777777" w:rsidR="0079660B" w:rsidRPr="0079660B" w:rsidRDefault="0079660B" w:rsidP="0079660B">
      <w:pPr>
        <w:spacing w:after="0" w:line="240" w:lineRule="auto"/>
      </w:pPr>
    </w:p>
    <w:tbl>
      <w:tblPr>
        <w:tblW w:w="43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559"/>
        <w:gridCol w:w="1701"/>
      </w:tblGrid>
      <w:tr w:rsidR="0079660B" w:rsidRPr="006C537D" w14:paraId="69B19D30" w14:textId="77777777" w:rsidTr="00B77C5A">
        <w:tc>
          <w:tcPr>
            <w:tcW w:w="4361" w:type="dxa"/>
            <w:gridSpan w:val="3"/>
            <w:tcBorders>
              <w:bottom w:val="single" w:sz="8" w:space="0" w:color="auto"/>
            </w:tcBorders>
            <w:shd w:val="clear" w:color="auto" w:fill="F79646"/>
          </w:tcPr>
          <w:p w14:paraId="6FE2C522" w14:textId="77777777" w:rsidR="0079660B" w:rsidRPr="006C537D" w:rsidRDefault="0079660B" w:rsidP="006F3718">
            <w:pPr>
              <w:pStyle w:val="Stil3"/>
              <w:rPr>
                <w:b w:val="0"/>
                <w:bCs w:val="0"/>
                <w:color w:val="auto"/>
                <w:sz w:val="18"/>
                <w:szCs w:val="18"/>
              </w:rPr>
            </w:pPr>
            <w:bookmarkStart w:id="33" w:name="_Toc156207197"/>
            <w:bookmarkStart w:id="34" w:name="_Toc187217196"/>
            <w:bookmarkStart w:id="35" w:name="_Toc218775808"/>
            <w:r w:rsidRPr="006C537D">
              <w:rPr>
                <w:b w:val="0"/>
                <w:bCs w:val="0"/>
                <w:color w:val="auto"/>
                <w:sz w:val="18"/>
                <w:szCs w:val="18"/>
              </w:rPr>
              <w:t xml:space="preserve">Tablo </w:t>
            </w:r>
            <w:r w:rsidR="006F3718">
              <w:rPr>
                <w:b w:val="0"/>
                <w:bCs w:val="0"/>
                <w:color w:val="auto"/>
                <w:sz w:val="18"/>
                <w:szCs w:val="18"/>
              </w:rPr>
              <w:t>2</w:t>
            </w:r>
            <w:r w:rsidRPr="006C537D">
              <w:rPr>
                <w:b w:val="0"/>
                <w:bCs w:val="0"/>
                <w:color w:val="auto"/>
                <w:sz w:val="18"/>
                <w:szCs w:val="18"/>
              </w:rPr>
              <w:t xml:space="preserve">. </w:t>
            </w:r>
            <w:r w:rsidR="00C91667" w:rsidRPr="006C537D">
              <w:rPr>
                <w:b w:val="0"/>
                <w:bCs w:val="0"/>
                <w:color w:val="auto"/>
                <w:sz w:val="18"/>
                <w:szCs w:val="18"/>
              </w:rPr>
              <w:t xml:space="preserve">Arşiv ve Depo </w:t>
            </w:r>
            <w:r w:rsidRPr="006C537D">
              <w:rPr>
                <w:b w:val="0"/>
                <w:bCs w:val="0"/>
                <w:color w:val="auto"/>
                <w:sz w:val="18"/>
                <w:szCs w:val="18"/>
              </w:rPr>
              <w:t>Alanları</w:t>
            </w:r>
            <w:bookmarkEnd w:id="33"/>
            <w:bookmarkEnd w:id="34"/>
            <w:bookmarkEnd w:id="35"/>
          </w:p>
        </w:tc>
      </w:tr>
      <w:tr w:rsidR="0079660B" w:rsidRPr="006C537D" w14:paraId="6F45AE25" w14:textId="77777777" w:rsidTr="00B77C5A">
        <w:tc>
          <w:tcPr>
            <w:tcW w:w="1101" w:type="dxa"/>
            <w:shd w:val="clear" w:color="auto" w:fill="D9D9D9"/>
          </w:tcPr>
          <w:p w14:paraId="5DE833BF" w14:textId="77777777" w:rsidR="0079660B" w:rsidRPr="006C537D" w:rsidRDefault="0079660B" w:rsidP="006C537D">
            <w:pPr>
              <w:spacing w:after="0" w:line="240" w:lineRule="auto"/>
              <w:rPr>
                <w:rFonts w:ascii="Tahoma" w:hAnsi="Tahoma" w:cs="Tahoma"/>
                <w:b/>
                <w:bCs/>
                <w:sz w:val="18"/>
                <w:szCs w:val="18"/>
              </w:rPr>
            </w:pPr>
            <w:r w:rsidRPr="006C537D">
              <w:rPr>
                <w:rFonts w:ascii="Tahoma" w:hAnsi="Tahoma" w:cs="Tahoma"/>
                <w:b/>
                <w:bCs/>
                <w:sz w:val="18"/>
                <w:szCs w:val="18"/>
              </w:rPr>
              <w:t>Birim</w:t>
            </w:r>
          </w:p>
        </w:tc>
        <w:tc>
          <w:tcPr>
            <w:tcW w:w="1559" w:type="dxa"/>
            <w:shd w:val="clear" w:color="auto" w:fill="D9D9D9"/>
          </w:tcPr>
          <w:p w14:paraId="30160326" w14:textId="77777777" w:rsidR="0079660B" w:rsidRPr="006C537D" w:rsidRDefault="0079660B" w:rsidP="006C537D">
            <w:pPr>
              <w:snapToGrid w:val="0"/>
              <w:spacing w:after="0" w:line="240" w:lineRule="auto"/>
              <w:jc w:val="center"/>
              <w:rPr>
                <w:rFonts w:ascii="Tahoma" w:hAnsi="Tahoma" w:cs="Tahoma"/>
                <w:b/>
                <w:sz w:val="18"/>
                <w:szCs w:val="18"/>
              </w:rPr>
            </w:pPr>
            <w:r w:rsidRPr="006C537D">
              <w:rPr>
                <w:rFonts w:ascii="Tahoma" w:hAnsi="Tahoma" w:cs="Tahoma"/>
                <w:b/>
                <w:sz w:val="18"/>
                <w:szCs w:val="18"/>
              </w:rPr>
              <w:t>Adet</w:t>
            </w:r>
          </w:p>
        </w:tc>
        <w:tc>
          <w:tcPr>
            <w:tcW w:w="1701" w:type="dxa"/>
            <w:shd w:val="clear" w:color="auto" w:fill="D9D9D9"/>
          </w:tcPr>
          <w:p w14:paraId="57839DB3" w14:textId="77777777" w:rsidR="0079660B" w:rsidRPr="006C537D" w:rsidRDefault="0079660B" w:rsidP="006C537D">
            <w:pPr>
              <w:spacing w:after="0" w:line="240" w:lineRule="auto"/>
              <w:jc w:val="center"/>
              <w:rPr>
                <w:rFonts w:ascii="Tahoma" w:hAnsi="Tahoma" w:cs="Tahoma"/>
                <w:b/>
                <w:sz w:val="18"/>
                <w:szCs w:val="18"/>
              </w:rPr>
            </w:pPr>
            <w:r w:rsidRPr="006C537D">
              <w:rPr>
                <w:rFonts w:ascii="Tahoma" w:hAnsi="Tahoma" w:cs="Tahoma"/>
                <w:b/>
                <w:sz w:val="18"/>
                <w:szCs w:val="18"/>
              </w:rPr>
              <w:t>Alan (m</w:t>
            </w:r>
            <w:r w:rsidRPr="006C537D">
              <w:rPr>
                <w:rFonts w:ascii="Tahoma" w:hAnsi="Tahoma" w:cs="Tahoma"/>
                <w:b/>
                <w:sz w:val="18"/>
                <w:szCs w:val="18"/>
                <w:vertAlign w:val="superscript"/>
              </w:rPr>
              <w:t>2</w:t>
            </w:r>
            <w:r w:rsidRPr="006C537D">
              <w:rPr>
                <w:rFonts w:ascii="Tahoma" w:hAnsi="Tahoma" w:cs="Tahoma"/>
                <w:b/>
                <w:sz w:val="18"/>
                <w:szCs w:val="18"/>
              </w:rPr>
              <w:t>)</w:t>
            </w:r>
          </w:p>
        </w:tc>
      </w:tr>
      <w:tr w:rsidR="0079660B" w:rsidRPr="006C537D" w14:paraId="42B9DDD3" w14:textId="77777777" w:rsidTr="006C537D">
        <w:tc>
          <w:tcPr>
            <w:tcW w:w="1101" w:type="dxa"/>
          </w:tcPr>
          <w:p w14:paraId="5F36C4A4"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Arşiv</w:t>
            </w:r>
          </w:p>
        </w:tc>
        <w:tc>
          <w:tcPr>
            <w:tcW w:w="1559" w:type="dxa"/>
          </w:tcPr>
          <w:p w14:paraId="5322A384" w14:textId="77777777" w:rsidR="0079660B" w:rsidRPr="006C537D" w:rsidRDefault="007D2DFC" w:rsidP="007D2DFC">
            <w:pPr>
              <w:snapToGrid w:val="0"/>
              <w:spacing w:after="0" w:line="240" w:lineRule="auto"/>
              <w:jc w:val="center"/>
              <w:rPr>
                <w:rFonts w:ascii="Tahoma" w:hAnsi="Tahoma" w:cs="Tahoma"/>
                <w:sz w:val="18"/>
                <w:szCs w:val="18"/>
              </w:rPr>
            </w:pPr>
            <w:r>
              <w:rPr>
                <w:rFonts w:ascii="Tahoma" w:hAnsi="Tahoma" w:cs="Tahoma"/>
                <w:sz w:val="18"/>
                <w:szCs w:val="18"/>
              </w:rPr>
              <w:t>1</w:t>
            </w:r>
          </w:p>
        </w:tc>
        <w:tc>
          <w:tcPr>
            <w:tcW w:w="1701" w:type="dxa"/>
          </w:tcPr>
          <w:p w14:paraId="72E7D3EB" w14:textId="73449CB7" w:rsidR="0079660B" w:rsidRPr="006C537D" w:rsidRDefault="00706086" w:rsidP="007D2DFC">
            <w:pPr>
              <w:snapToGrid w:val="0"/>
              <w:spacing w:after="0" w:line="240" w:lineRule="auto"/>
              <w:jc w:val="center"/>
              <w:rPr>
                <w:rFonts w:ascii="Tahoma" w:hAnsi="Tahoma" w:cs="Tahoma"/>
                <w:sz w:val="18"/>
                <w:szCs w:val="18"/>
              </w:rPr>
            </w:pPr>
            <w:r>
              <w:rPr>
                <w:rFonts w:ascii="Tahoma" w:hAnsi="Tahoma" w:cs="Tahoma"/>
                <w:sz w:val="18"/>
                <w:szCs w:val="18"/>
              </w:rPr>
              <w:t>24</w:t>
            </w:r>
            <w:r w:rsidR="007D2DFC">
              <w:rPr>
                <w:rFonts w:ascii="Tahoma" w:hAnsi="Tahoma" w:cs="Tahoma"/>
                <w:sz w:val="18"/>
                <w:szCs w:val="18"/>
              </w:rPr>
              <w:t xml:space="preserve"> m²</w:t>
            </w:r>
          </w:p>
        </w:tc>
      </w:tr>
      <w:tr w:rsidR="0079660B" w:rsidRPr="006C537D" w14:paraId="0784103A" w14:textId="77777777" w:rsidTr="006C537D">
        <w:tc>
          <w:tcPr>
            <w:tcW w:w="1101" w:type="dxa"/>
          </w:tcPr>
          <w:p w14:paraId="6F7FC071"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Depo</w:t>
            </w:r>
          </w:p>
        </w:tc>
        <w:tc>
          <w:tcPr>
            <w:tcW w:w="1559" w:type="dxa"/>
          </w:tcPr>
          <w:p w14:paraId="13069242" w14:textId="77777777" w:rsidR="0079660B" w:rsidRPr="006C537D" w:rsidRDefault="007D2DFC" w:rsidP="007D2DFC">
            <w:pPr>
              <w:snapToGrid w:val="0"/>
              <w:spacing w:after="0" w:line="240" w:lineRule="auto"/>
              <w:jc w:val="center"/>
              <w:rPr>
                <w:rFonts w:ascii="Tahoma" w:hAnsi="Tahoma" w:cs="Tahoma"/>
                <w:sz w:val="18"/>
                <w:szCs w:val="18"/>
              </w:rPr>
            </w:pPr>
            <w:r>
              <w:rPr>
                <w:rFonts w:ascii="Tahoma" w:hAnsi="Tahoma" w:cs="Tahoma"/>
                <w:sz w:val="18"/>
                <w:szCs w:val="18"/>
              </w:rPr>
              <w:t>-</w:t>
            </w:r>
          </w:p>
        </w:tc>
        <w:tc>
          <w:tcPr>
            <w:tcW w:w="1701" w:type="dxa"/>
          </w:tcPr>
          <w:p w14:paraId="7E25B455" w14:textId="77777777" w:rsidR="0079660B" w:rsidRPr="006C537D" w:rsidRDefault="007D2DFC" w:rsidP="007D2DFC">
            <w:pPr>
              <w:snapToGrid w:val="0"/>
              <w:spacing w:after="0" w:line="240" w:lineRule="auto"/>
              <w:jc w:val="center"/>
              <w:rPr>
                <w:rFonts w:ascii="Tahoma" w:hAnsi="Tahoma" w:cs="Tahoma"/>
                <w:sz w:val="18"/>
                <w:szCs w:val="18"/>
              </w:rPr>
            </w:pPr>
            <w:r>
              <w:rPr>
                <w:rFonts w:ascii="Tahoma" w:hAnsi="Tahoma" w:cs="Tahoma"/>
                <w:sz w:val="18"/>
                <w:szCs w:val="18"/>
              </w:rPr>
              <w:t>-</w:t>
            </w:r>
          </w:p>
        </w:tc>
      </w:tr>
      <w:tr w:rsidR="0079660B" w:rsidRPr="006C537D" w14:paraId="44E3DA0A" w14:textId="77777777" w:rsidTr="006C537D">
        <w:tc>
          <w:tcPr>
            <w:tcW w:w="1101" w:type="dxa"/>
            <w:shd w:val="clear" w:color="auto" w:fill="F79646"/>
          </w:tcPr>
          <w:p w14:paraId="706F318C"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Toplam</w:t>
            </w:r>
          </w:p>
        </w:tc>
        <w:tc>
          <w:tcPr>
            <w:tcW w:w="1559" w:type="dxa"/>
            <w:shd w:val="clear" w:color="auto" w:fill="F79646"/>
          </w:tcPr>
          <w:p w14:paraId="74CCB5B4" w14:textId="77777777" w:rsidR="0079660B" w:rsidRPr="006C537D" w:rsidRDefault="009A7A61" w:rsidP="009A7A61">
            <w:pPr>
              <w:snapToGrid w:val="0"/>
              <w:spacing w:after="0" w:line="240" w:lineRule="auto"/>
              <w:jc w:val="center"/>
              <w:rPr>
                <w:rFonts w:ascii="Tahoma" w:hAnsi="Tahoma" w:cs="Tahoma"/>
                <w:b/>
                <w:sz w:val="18"/>
                <w:szCs w:val="18"/>
              </w:rPr>
            </w:pPr>
            <w:r>
              <w:rPr>
                <w:rFonts w:ascii="Tahoma" w:hAnsi="Tahoma" w:cs="Tahoma"/>
                <w:b/>
                <w:sz w:val="18"/>
                <w:szCs w:val="18"/>
              </w:rPr>
              <w:t>1</w:t>
            </w:r>
          </w:p>
        </w:tc>
        <w:tc>
          <w:tcPr>
            <w:tcW w:w="1701" w:type="dxa"/>
            <w:shd w:val="clear" w:color="auto" w:fill="F79646"/>
          </w:tcPr>
          <w:p w14:paraId="6C639F51" w14:textId="0709E294" w:rsidR="0079660B" w:rsidRPr="006C537D" w:rsidRDefault="00706086" w:rsidP="009A7A61">
            <w:pPr>
              <w:snapToGrid w:val="0"/>
              <w:spacing w:after="0" w:line="240" w:lineRule="auto"/>
              <w:jc w:val="center"/>
              <w:rPr>
                <w:rFonts w:ascii="Tahoma" w:hAnsi="Tahoma" w:cs="Tahoma"/>
                <w:b/>
                <w:sz w:val="18"/>
                <w:szCs w:val="18"/>
              </w:rPr>
            </w:pPr>
            <w:r>
              <w:rPr>
                <w:rFonts w:ascii="Tahoma" w:hAnsi="Tahoma" w:cs="Tahoma"/>
                <w:b/>
                <w:sz w:val="18"/>
                <w:szCs w:val="18"/>
              </w:rPr>
              <w:t>24</w:t>
            </w:r>
            <w:r w:rsidR="009A7A61">
              <w:rPr>
                <w:rFonts w:ascii="Tahoma" w:hAnsi="Tahoma" w:cs="Tahoma"/>
                <w:sz w:val="20"/>
                <w:szCs w:val="20"/>
              </w:rPr>
              <w:t xml:space="preserve"> m²</w:t>
            </w:r>
          </w:p>
        </w:tc>
      </w:tr>
    </w:tbl>
    <w:p w14:paraId="743095F5" w14:textId="77777777" w:rsidR="0079660B" w:rsidRDefault="0079660B" w:rsidP="00033C71">
      <w:pPr>
        <w:spacing w:after="0" w:line="240" w:lineRule="auto"/>
        <w:jc w:val="both"/>
        <w:rPr>
          <w:rFonts w:ascii="Tahoma" w:hAnsi="Tahoma" w:cs="Tahoma"/>
          <w:b/>
        </w:rPr>
      </w:pPr>
    </w:p>
    <w:p w14:paraId="06F5E087" w14:textId="5D7E491D" w:rsidR="005E072B" w:rsidRPr="00117FC6" w:rsidRDefault="005E072B" w:rsidP="00654D0A">
      <w:pPr>
        <w:pStyle w:val="Balk3"/>
        <w:tabs>
          <w:tab w:val="left" w:pos="0"/>
        </w:tabs>
        <w:spacing w:before="0" w:line="240" w:lineRule="auto"/>
        <w:jc w:val="both"/>
        <w:rPr>
          <w:rFonts w:cs="Tahoma"/>
          <w:i/>
          <w:iCs/>
          <w:color w:val="auto"/>
          <w:sz w:val="24"/>
          <w:szCs w:val="24"/>
        </w:rPr>
      </w:pPr>
      <w:bookmarkStart w:id="36" w:name="_Toc170721335"/>
      <w:bookmarkStart w:id="37" w:name="_Toc285845801"/>
      <w:bookmarkStart w:id="38" w:name="_Toc156205547"/>
      <w:bookmarkStart w:id="39" w:name="_Toc186724423"/>
      <w:bookmarkStart w:id="40" w:name="_Toc218775785"/>
      <w:bookmarkEnd w:id="36"/>
      <w:r w:rsidRPr="00654D0A">
        <w:rPr>
          <w:rFonts w:cs="Tahoma"/>
          <w:i/>
          <w:iCs/>
          <w:sz w:val="24"/>
          <w:szCs w:val="24"/>
        </w:rPr>
        <w:t xml:space="preserve">2- </w:t>
      </w:r>
      <w:r w:rsidRPr="00117FC6">
        <w:rPr>
          <w:rFonts w:cs="Tahoma"/>
          <w:i/>
          <w:iCs/>
          <w:color w:val="auto"/>
          <w:sz w:val="24"/>
          <w:szCs w:val="24"/>
        </w:rPr>
        <w:t>Örgüt Yapısı</w:t>
      </w:r>
      <w:bookmarkEnd w:id="37"/>
      <w:bookmarkEnd w:id="38"/>
      <w:bookmarkEnd w:id="39"/>
      <w:bookmarkEnd w:id="40"/>
      <w:r w:rsidRPr="00117FC6">
        <w:rPr>
          <w:rFonts w:cs="Tahoma"/>
          <w:i/>
          <w:iCs/>
          <w:color w:val="auto"/>
          <w:sz w:val="24"/>
          <w:szCs w:val="24"/>
        </w:rPr>
        <w:t xml:space="preserve"> </w:t>
      </w:r>
    </w:p>
    <w:p w14:paraId="21B34CB9" w14:textId="77777777" w:rsidR="00CF5DD0" w:rsidRPr="00117FC6" w:rsidRDefault="00CF5DD0" w:rsidP="00033C71">
      <w:pPr>
        <w:spacing w:after="0" w:line="240" w:lineRule="auto"/>
        <w:jc w:val="both"/>
        <w:rPr>
          <w:rFonts w:ascii="Tahoma" w:hAnsi="Tahoma" w:cs="Tahoma"/>
        </w:rPr>
      </w:pPr>
    </w:p>
    <w:p w14:paraId="76931917" w14:textId="77777777" w:rsidR="00CF5DD0" w:rsidRPr="00250AAB" w:rsidRDefault="00CF5DD0" w:rsidP="00033C71">
      <w:pPr>
        <w:spacing w:after="0" w:line="240" w:lineRule="auto"/>
        <w:jc w:val="both"/>
        <w:rPr>
          <w:rFonts w:ascii="Tahoma" w:hAnsi="Tahoma" w:cs="Tahoma"/>
        </w:rPr>
      </w:pPr>
    </w:p>
    <w:p w14:paraId="043676ED" w14:textId="77777777" w:rsidR="007D2DFC" w:rsidRPr="001A2B22" w:rsidRDefault="007D2DFC" w:rsidP="00D0747E">
      <w:pPr>
        <w:ind w:firstLine="708"/>
        <w:contextualSpacing/>
        <w:jc w:val="both"/>
        <w:rPr>
          <w:rFonts w:ascii="Times New Roman" w:hAnsi="Times New Roman"/>
          <w:color w:val="0D0D0D"/>
        </w:rPr>
      </w:pPr>
      <w:r w:rsidRPr="001A2B22">
        <w:rPr>
          <w:rFonts w:ascii="Times New Roman" w:hAnsi="Times New Roman"/>
          <w:color w:val="0D0D0D"/>
        </w:rPr>
        <w:t>Enstitümüz 2547 sayılı yasaya uygun olarak 2011-2012 Eğitim-Öğretim Yılı Bahar Yarıyılında faaliyete geçmiştir.</w:t>
      </w:r>
    </w:p>
    <w:p w14:paraId="387D2768" w14:textId="6463EF43" w:rsidR="007D2DFC" w:rsidRPr="001A2B22" w:rsidRDefault="007D2DFC" w:rsidP="00D0747E">
      <w:pPr>
        <w:ind w:firstLine="708"/>
        <w:contextualSpacing/>
        <w:jc w:val="both"/>
        <w:rPr>
          <w:rFonts w:ascii="Times New Roman" w:hAnsi="Times New Roman"/>
          <w:color w:val="0D0D0D"/>
        </w:rPr>
      </w:pPr>
      <w:r w:rsidRPr="001A2B22">
        <w:rPr>
          <w:rFonts w:ascii="Times New Roman" w:hAnsi="Times New Roman"/>
          <w:color w:val="0D0D0D"/>
        </w:rPr>
        <w:t>Enstitümüzde 1 Müdür, 2 Müdür Ya</w:t>
      </w:r>
      <w:r>
        <w:rPr>
          <w:rFonts w:ascii="Times New Roman" w:hAnsi="Times New Roman"/>
          <w:color w:val="0D0D0D"/>
        </w:rPr>
        <w:t xml:space="preserve">rdımcısı, 1 Enstitü Sekreteri, </w:t>
      </w:r>
      <w:r w:rsidR="003F718E">
        <w:rPr>
          <w:rFonts w:ascii="Times New Roman" w:hAnsi="Times New Roman"/>
          <w:color w:val="0D0D0D"/>
        </w:rPr>
        <w:t>5</w:t>
      </w:r>
      <w:r w:rsidRPr="001A2B22">
        <w:rPr>
          <w:rFonts w:ascii="Times New Roman" w:hAnsi="Times New Roman"/>
          <w:color w:val="0D0D0D"/>
        </w:rPr>
        <w:t xml:space="preserve"> </w:t>
      </w:r>
      <w:r w:rsidR="008E7B06">
        <w:rPr>
          <w:rFonts w:ascii="Times New Roman" w:hAnsi="Times New Roman"/>
          <w:color w:val="0D0D0D"/>
        </w:rPr>
        <w:t>idari personel</w:t>
      </w:r>
      <w:r w:rsidR="003F718E">
        <w:rPr>
          <w:rFonts w:ascii="Times New Roman" w:hAnsi="Times New Roman"/>
          <w:color w:val="0D0D0D"/>
        </w:rPr>
        <w:t xml:space="preserve"> </w:t>
      </w:r>
      <w:r w:rsidR="00644290">
        <w:rPr>
          <w:rFonts w:ascii="Times New Roman" w:hAnsi="Times New Roman"/>
          <w:color w:val="0D0D0D"/>
        </w:rPr>
        <w:t>ve 1 destek personeli</w:t>
      </w:r>
      <w:r w:rsidRPr="001A2B22">
        <w:rPr>
          <w:rFonts w:ascii="Times New Roman" w:hAnsi="Times New Roman"/>
          <w:color w:val="0D0D0D"/>
        </w:rPr>
        <w:t xml:space="preserve"> görev yapmaktadır. </w:t>
      </w:r>
    </w:p>
    <w:p w14:paraId="345D9B4C" w14:textId="77777777" w:rsidR="007D2DFC" w:rsidRPr="001A2B22" w:rsidRDefault="007D2DFC" w:rsidP="007D2DFC">
      <w:pPr>
        <w:spacing w:after="0" w:line="240" w:lineRule="auto"/>
        <w:jc w:val="both"/>
        <w:rPr>
          <w:rFonts w:ascii="Times New Roman" w:hAnsi="Times New Roman"/>
          <w:color w:val="0D0D0D"/>
        </w:rPr>
      </w:pPr>
    </w:p>
    <w:p w14:paraId="061B7646" w14:textId="77777777" w:rsidR="007D2DFC" w:rsidRPr="001A2B22" w:rsidRDefault="007D2DFC" w:rsidP="007D2DFC">
      <w:pPr>
        <w:spacing w:after="0" w:line="240" w:lineRule="auto"/>
        <w:jc w:val="both"/>
        <w:rPr>
          <w:rFonts w:ascii="Times New Roman" w:hAnsi="Times New Roman"/>
          <w:color w:val="0D0D0D"/>
        </w:rPr>
      </w:pPr>
    </w:p>
    <w:p w14:paraId="66950FBA" w14:textId="77777777" w:rsidR="007D2DFC" w:rsidRPr="001A2B22" w:rsidRDefault="007D2DFC" w:rsidP="007D2DFC">
      <w:pPr>
        <w:spacing w:after="0" w:line="240" w:lineRule="auto"/>
        <w:contextualSpacing/>
        <w:jc w:val="both"/>
        <w:rPr>
          <w:rFonts w:ascii="Times New Roman" w:hAnsi="Times New Roman"/>
          <w:color w:val="0D0D0D"/>
        </w:rPr>
      </w:pPr>
      <w:r w:rsidRPr="001A2B22">
        <w:rPr>
          <w:rFonts w:ascii="Times New Roman" w:hAnsi="Times New Roman"/>
          <w:b/>
          <w:color w:val="0D0D0D"/>
        </w:rPr>
        <w:t>Enstitü Organları;</w:t>
      </w:r>
      <w:r w:rsidRPr="001A2B22">
        <w:rPr>
          <w:rFonts w:ascii="Times New Roman" w:hAnsi="Times New Roman"/>
          <w:color w:val="0D0D0D"/>
        </w:rPr>
        <w:t xml:space="preserve"> Enstitü Müdürü, Enstitü Kurulu ve Enstitü Yönetim Kurulundan oluşur. </w:t>
      </w:r>
    </w:p>
    <w:p w14:paraId="7F894A87" w14:textId="77777777" w:rsidR="007D2DFC" w:rsidRPr="001A2B22" w:rsidRDefault="007D2DFC" w:rsidP="007D2DFC">
      <w:pPr>
        <w:spacing w:after="0" w:line="240" w:lineRule="auto"/>
        <w:contextualSpacing/>
        <w:jc w:val="both"/>
        <w:rPr>
          <w:rFonts w:ascii="Times New Roman" w:hAnsi="Times New Roman"/>
          <w:color w:val="0D0D0D"/>
        </w:rPr>
      </w:pPr>
    </w:p>
    <w:p w14:paraId="50FD15D4" w14:textId="77777777" w:rsidR="007D2DFC" w:rsidRPr="001A2B22" w:rsidRDefault="007D2DFC" w:rsidP="007D2DFC">
      <w:pPr>
        <w:spacing w:after="0" w:line="240" w:lineRule="auto"/>
        <w:contextualSpacing/>
        <w:jc w:val="both"/>
        <w:rPr>
          <w:rFonts w:ascii="Times New Roman" w:hAnsi="Times New Roman"/>
          <w:color w:val="0D0D0D"/>
        </w:rPr>
      </w:pPr>
      <w:r w:rsidRPr="001A2B22">
        <w:rPr>
          <w:rFonts w:ascii="Times New Roman" w:hAnsi="Times New Roman"/>
          <w:color w:val="0D0D0D"/>
        </w:rPr>
        <w:t xml:space="preserve">Birimimizin akademik ve idari organizasyon yapısı aşağıdaki sayfada tablo ile gösterilmiştir. </w:t>
      </w:r>
    </w:p>
    <w:p w14:paraId="183B385D" w14:textId="77777777" w:rsidR="00CF5DD0" w:rsidRPr="00250AAB" w:rsidRDefault="00CF5DD0" w:rsidP="00033C71">
      <w:pPr>
        <w:pStyle w:val="GvdeMetni"/>
        <w:spacing w:after="0"/>
        <w:rPr>
          <w:rFonts w:ascii="Tahoma" w:hAnsi="Tahoma" w:cs="Tahoma"/>
          <w:b/>
          <w:sz w:val="22"/>
          <w:szCs w:val="22"/>
        </w:rPr>
      </w:pPr>
    </w:p>
    <w:p w14:paraId="32EE132A" w14:textId="77777777" w:rsidR="00CF5DD0" w:rsidRPr="00250AAB" w:rsidRDefault="00CF5DD0" w:rsidP="00033C71">
      <w:pPr>
        <w:pStyle w:val="GvdeMetni"/>
        <w:spacing w:after="0"/>
        <w:rPr>
          <w:rFonts w:ascii="Tahoma" w:hAnsi="Tahoma" w:cs="Tahoma"/>
          <w:b/>
          <w:sz w:val="22"/>
          <w:szCs w:val="22"/>
        </w:rPr>
      </w:pPr>
    </w:p>
    <w:p w14:paraId="726201C1" w14:textId="77777777" w:rsidR="00CF5DD0" w:rsidRPr="00250AAB" w:rsidRDefault="00CF5DD0" w:rsidP="00033C71">
      <w:pPr>
        <w:pStyle w:val="GvdeMetni"/>
        <w:spacing w:after="0"/>
        <w:rPr>
          <w:rFonts w:ascii="Tahoma" w:hAnsi="Tahoma" w:cs="Tahoma"/>
          <w:b/>
          <w:sz w:val="22"/>
          <w:szCs w:val="22"/>
        </w:rPr>
      </w:pPr>
    </w:p>
    <w:p w14:paraId="34EA3E9A" w14:textId="77777777" w:rsidR="00CF5DD0" w:rsidRPr="00250AAB" w:rsidRDefault="00CF5DD0" w:rsidP="00033C71">
      <w:pPr>
        <w:pStyle w:val="GvdeMetni"/>
        <w:spacing w:after="0"/>
        <w:rPr>
          <w:rFonts w:ascii="Tahoma" w:hAnsi="Tahoma" w:cs="Tahoma"/>
          <w:b/>
          <w:sz w:val="22"/>
          <w:szCs w:val="22"/>
        </w:rPr>
      </w:pPr>
    </w:p>
    <w:p w14:paraId="19706C98" w14:textId="77777777" w:rsidR="00CF5DD0" w:rsidRPr="00250AAB" w:rsidRDefault="00CF5DD0" w:rsidP="00033C71">
      <w:pPr>
        <w:pStyle w:val="GvdeMetni"/>
        <w:spacing w:after="0"/>
        <w:rPr>
          <w:rFonts w:ascii="Tahoma" w:hAnsi="Tahoma" w:cs="Tahoma"/>
          <w:b/>
          <w:sz w:val="22"/>
          <w:szCs w:val="22"/>
        </w:rPr>
      </w:pPr>
    </w:p>
    <w:bookmarkStart w:id="41" w:name="_Toc193266596"/>
    <w:bookmarkStart w:id="42" w:name="_Toc194829076"/>
    <w:p w14:paraId="0902C41C" w14:textId="77777777" w:rsidR="00B02733" w:rsidRPr="001A2B22" w:rsidRDefault="003D5EA5" w:rsidP="00B02733">
      <w:pPr>
        <w:spacing w:after="0" w:line="240" w:lineRule="auto"/>
        <w:jc w:val="both"/>
        <w:rPr>
          <w:rFonts w:ascii="Times New Roman" w:hAnsi="Times New Roman"/>
          <w:color w:val="0D0D0D"/>
        </w:rPr>
      </w:pPr>
      <w:r>
        <w:rPr>
          <w:noProof/>
        </w:rPr>
        <mc:AlternateContent>
          <mc:Choice Requires="wps">
            <w:drawing>
              <wp:anchor distT="0" distB="0" distL="114299" distR="114299" simplePos="0" relativeHeight="251669504" behindDoc="0" locked="0" layoutInCell="1" allowOverlap="1" wp14:anchorId="3930E97A" wp14:editId="2479B4F4">
                <wp:simplePos x="0" y="0"/>
                <wp:positionH relativeFrom="column">
                  <wp:posOffset>5056504</wp:posOffset>
                </wp:positionH>
                <wp:positionV relativeFrom="paragraph">
                  <wp:posOffset>3644265</wp:posOffset>
                </wp:positionV>
                <wp:extent cx="0" cy="193040"/>
                <wp:effectExtent l="0" t="0" r="0" b="16510"/>
                <wp:wrapNone/>
                <wp:docPr id="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AB1C" id="Line 3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15pt,286.95pt" to="398.15pt,3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4+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"/>
            </w:pict>
          </mc:Fallback>
        </mc:AlternateContent>
      </w:r>
      <w:r>
        <w:rPr>
          <w:noProof/>
        </w:rPr>
        <mc:AlternateContent>
          <mc:Choice Requires="wps">
            <w:drawing>
              <wp:anchor distT="0" distB="0" distL="114299" distR="114299" simplePos="0" relativeHeight="251665408" behindDoc="0" locked="0" layoutInCell="1" allowOverlap="1" wp14:anchorId="6C1FC0FD" wp14:editId="193BADA3">
                <wp:simplePos x="0" y="0"/>
                <wp:positionH relativeFrom="column">
                  <wp:posOffset>3383279</wp:posOffset>
                </wp:positionH>
                <wp:positionV relativeFrom="paragraph">
                  <wp:posOffset>3657600</wp:posOffset>
                </wp:positionV>
                <wp:extent cx="0" cy="193040"/>
                <wp:effectExtent l="0" t="0" r="0" b="16510"/>
                <wp:wrapNone/>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36FB1" id="Line 3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4pt,4in" to="266.4pt,3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5q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"/>
            </w:pict>
          </mc:Fallback>
        </mc:AlternateContent>
      </w:r>
      <w:r>
        <w:rPr>
          <w:noProof/>
        </w:rPr>
        <mc:AlternateContent>
          <mc:Choice Requires="wps">
            <w:drawing>
              <wp:anchor distT="0" distB="0" distL="114300" distR="114300" simplePos="0" relativeHeight="251661312" behindDoc="0" locked="0" layoutInCell="1" allowOverlap="1" wp14:anchorId="21810648" wp14:editId="6DDAB73E">
                <wp:simplePos x="0" y="0"/>
                <wp:positionH relativeFrom="page">
                  <wp:posOffset>5319395</wp:posOffset>
                </wp:positionH>
                <wp:positionV relativeFrom="paragraph">
                  <wp:posOffset>3889375</wp:posOffset>
                </wp:positionV>
                <wp:extent cx="1270635" cy="2122805"/>
                <wp:effectExtent l="0" t="0" r="5715" b="0"/>
                <wp:wrapNone/>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122805"/>
                        </a:xfrm>
                        <a:prstGeom prst="rect">
                          <a:avLst/>
                        </a:prstGeom>
                        <a:solidFill>
                          <a:srgbClr val="FFFFFF"/>
                        </a:solidFill>
                        <a:ln w="9525">
                          <a:solidFill>
                            <a:srgbClr val="000000"/>
                          </a:solidFill>
                          <a:miter lim="800000"/>
                          <a:headEnd/>
                          <a:tailEnd/>
                        </a:ln>
                      </wps:spPr>
                      <wps:txbx>
                        <w:txbxContent>
                          <w:p w14:paraId="4353CFF3" w14:textId="77777777" w:rsidR="00043044" w:rsidRDefault="00043044" w:rsidP="00B02733">
                            <w:pPr>
                              <w:spacing w:after="0"/>
                            </w:pPr>
                            <w:r>
                              <w:t>Personel Maaş İşlemleri</w:t>
                            </w:r>
                          </w:p>
                          <w:p w14:paraId="015D7579" w14:textId="77777777" w:rsidR="00043044" w:rsidRDefault="00043044" w:rsidP="00B02733">
                            <w:pPr>
                              <w:spacing w:after="0"/>
                            </w:pPr>
                            <w:r>
                              <w:t>Ek Ders Ödemeleri</w:t>
                            </w:r>
                          </w:p>
                          <w:p w14:paraId="79704E6A" w14:textId="6A5DCB04" w:rsidR="00043044" w:rsidRDefault="00043044" w:rsidP="00B02733">
                            <w:pPr>
                              <w:spacing w:after="0"/>
                            </w:pPr>
                            <w:r>
                              <w:t>Fazla Mesai Ödemeleri</w:t>
                            </w:r>
                          </w:p>
                          <w:p w14:paraId="2B423C1C" w14:textId="5D5AB96B" w:rsidR="00043044" w:rsidRDefault="00043044" w:rsidP="00B02733">
                            <w:pPr>
                              <w:spacing w:after="0"/>
                            </w:pPr>
                            <w:r>
                              <w:t>Satın Alma</w:t>
                            </w:r>
                          </w:p>
                          <w:p w14:paraId="647D1FD5" w14:textId="77777777" w:rsidR="00043044" w:rsidRPr="00637C6E" w:rsidRDefault="00043044" w:rsidP="00B02733">
                            <w:pPr>
                              <w:spacing w:after="0"/>
                            </w:pPr>
                            <w:r>
                              <w:t>Sosyal Güvenlik Kurumu İşlemleri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1810648" id="_x0000_t202" coordsize="21600,21600" o:spt="202" path="m,l,21600r21600,l21600,xe">
                <v:stroke joinstyle="miter"/>
                <v:path gradientshapeok="t" o:connecttype="rect"/>
              </v:shapetype>
              <v:shape id="Text Box 29" o:spid="_x0000_s1026" type="#_x0000_t202" style="position:absolute;left:0;text-align:left;margin-left:418.85pt;margin-top:306.25pt;width:100.05pt;height:16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">
                <v:textbox>
                  <w:txbxContent>
                    <w:p w14:paraId="4353CFF3" w14:textId="77777777" w:rsidR="00043044" w:rsidRDefault="00043044" w:rsidP="00B02733">
                      <w:pPr>
                        <w:spacing w:after="0"/>
                      </w:pPr>
                      <w:r>
                        <w:t>Personel Maaş İşlemleri</w:t>
                      </w:r>
                    </w:p>
                    <w:p w14:paraId="015D7579" w14:textId="77777777" w:rsidR="00043044" w:rsidRDefault="00043044" w:rsidP="00B02733">
                      <w:pPr>
                        <w:spacing w:after="0"/>
                      </w:pPr>
                      <w:r>
                        <w:t>Ek Ders Ödemeleri</w:t>
                      </w:r>
                    </w:p>
                    <w:p w14:paraId="79704E6A" w14:textId="6A5DCB04" w:rsidR="00043044" w:rsidRDefault="00043044" w:rsidP="00B02733">
                      <w:pPr>
                        <w:spacing w:after="0"/>
                      </w:pPr>
                      <w:r>
                        <w:t>Fazla Mesai Ödemeleri</w:t>
                      </w:r>
                    </w:p>
                    <w:p w14:paraId="2B423C1C" w14:textId="5D5AB96B" w:rsidR="00043044" w:rsidRDefault="00043044" w:rsidP="00B02733">
                      <w:pPr>
                        <w:spacing w:after="0"/>
                      </w:pPr>
                      <w:r>
                        <w:t>Satın Alma</w:t>
                      </w:r>
                    </w:p>
                    <w:p w14:paraId="647D1FD5" w14:textId="77777777" w:rsidR="00043044" w:rsidRPr="00637C6E" w:rsidRDefault="00043044" w:rsidP="00B02733">
                      <w:pPr>
                        <w:spacing w:after="0"/>
                      </w:pPr>
                      <w:r>
                        <w:t>Sosyal Güvenlik Kurumu İşlemleri</w:t>
                      </w:r>
                    </w:p>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7AB4C37A" wp14:editId="03BC0633">
                <wp:simplePos x="0" y="0"/>
                <wp:positionH relativeFrom="column">
                  <wp:posOffset>4395470</wp:posOffset>
                </wp:positionH>
                <wp:positionV relativeFrom="paragraph">
                  <wp:posOffset>3338195</wp:posOffset>
                </wp:positionV>
                <wp:extent cx="1379220" cy="294005"/>
                <wp:effectExtent l="0" t="0" r="0" b="0"/>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94005"/>
                        </a:xfrm>
                        <a:prstGeom prst="rect">
                          <a:avLst/>
                        </a:prstGeom>
                        <a:solidFill>
                          <a:srgbClr val="FFFFFF"/>
                        </a:solidFill>
                        <a:ln w="9525">
                          <a:solidFill>
                            <a:srgbClr val="000000"/>
                          </a:solidFill>
                          <a:miter lim="800000"/>
                          <a:headEnd/>
                          <a:tailEnd/>
                        </a:ln>
                      </wps:spPr>
                      <wps:txbx>
                        <w:txbxContent>
                          <w:p w14:paraId="0B3AAA08" w14:textId="77777777" w:rsidR="00043044" w:rsidRPr="003130A4" w:rsidRDefault="00043044" w:rsidP="00B02733">
                            <w:pPr>
                              <w:jc w:val="center"/>
                            </w:pPr>
                            <w:r>
                              <w:t>Mali İşler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C37A" id="Text Box 27" o:spid="_x0000_s1027" type="#_x0000_t202" style="position:absolute;left:0;text-align:left;margin-left:346.1pt;margin-top:262.85pt;width:108.6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TRFw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">
                <v:textbox>
                  <w:txbxContent>
                    <w:p w14:paraId="0B3AAA08" w14:textId="77777777" w:rsidR="00043044" w:rsidRPr="003130A4" w:rsidRDefault="00043044" w:rsidP="00B02733">
                      <w:pPr>
                        <w:jc w:val="center"/>
                      </w:pPr>
                      <w:r>
                        <w:t>Mali İşler</w:t>
                      </w:r>
                    </w:p>
                  </w:txbxContent>
                </v:textbox>
              </v:shape>
            </w:pict>
          </mc:Fallback>
        </mc:AlternateContent>
      </w:r>
      <w:r>
        <w:rPr>
          <w:rFonts w:ascii="Times New Roman" w:hAnsi="Times New Roman"/>
          <w:noProof/>
          <w:color w:val="0D0D0D"/>
        </w:rPr>
        <mc:AlternateContent>
          <mc:Choice Requires="wpg">
            <w:drawing>
              <wp:anchor distT="0" distB="0" distL="114300" distR="114300" simplePos="0" relativeHeight="251659264" behindDoc="0" locked="0" layoutInCell="1" allowOverlap="1" wp14:anchorId="5F469523" wp14:editId="31D44BEA">
                <wp:simplePos x="0" y="0"/>
                <wp:positionH relativeFrom="margin">
                  <wp:posOffset>-669925</wp:posOffset>
                </wp:positionH>
                <wp:positionV relativeFrom="paragraph">
                  <wp:posOffset>3309620</wp:posOffset>
                </wp:positionV>
                <wp:extent cx="4735830" cy="2811780"/>
                <wp:effectExtent l="0" t="0" r="7620" b="7620"/>
                <wp:wrapNone/>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5830" cy="2811780"/>
                          <a:chOff x="1417" y="6640"/>
                          <a:chExt cx="7003" cy="5534"/>
                        </a:xfrm>
                      </wpg:grpSpPr>
                      <wpg:grpSp>
                        <wpg:cNvPr id="31" name="Group 24"/>
                        <wpg:cNvGrpSpPr>
                          <a:grpSpLocks/>
                        </wpg:cNvGrpSpPr>
                        <wpg:grpSpPr bwMode="auto">
                          <a:xfrm>
                            <a:off x="1417" y="6640"/>
                            <a:ext cx="7003" cy="5534"/>
                            <a:chOff x="1514" y="6640"/>
                            <a:chExt cx="7003" cy="5534"/>
                          </a:xfrm>
                        </wpg:grpSpPr>
                        <wps:wsp>
                          <wps:cNvPr id="32" name="Text Box 25"/>
                          <wps:cNvSpPr txBox="1">
                            <a:spLocks noChangeArrowheads="1"/>
                          </wps:cNvSpPr>
                          <wps:spPr bwMode="auto">
                            <a:xfrm>
                              <a:off x="1837" y="6682"/>
                              <a:ext cx="1860" cy="563"/>
                            </a:xfrm>
                            <a:prstGeom prst="rect">
                              <a:avLst/>
                            </a:prstGeom>
                            <a:solidFill>
                              <a:srgbClr val="FFFFFF"/>
                            </a:solidFill>
                            <a:ln w="9525">
                              <a:solidFill>
                                <a:srgbClr val="000000"/>
                              </a:solidFill>
                              <a:miter lim="800000"/>
                              <a:headEnd/>
                              <a:tailEnd/>
                            </a:ln>
                          </wps:spPr>
                          <wps:txbx>
                            <w:txbxContent>
                              <w:p w14:paraId="74BE1634" w14:textId="77777777" w:rsidR="00043044" w:rsidRPr="003130A4" w:rsidRDefault="00043044" w:rsidP="00B02733">
                                <w:pPr>
                                  <w:jc w:val="center"/>
                                </w:pPr>
                                <w:r w:rsidRPr="003130A4">
                                  <w:t>Öğrenci İşleri</w:t>
                                </w:r>
                              </w:p>
                            </w:txbxContent>
                          </wps:txbx>
                          <wps:bodyPr rot="0" vert="horz" wrap="square" lIns="91440" tIns="45720" rIns="91440" bIns="45720" anchor="t" anchorCtr="0" upright="1">
                            <a:noAutofit/>
                          </wps:bodyPr>
                        </wps:wsp>
                        <wps:wsp>
                          <wps:cNvPr id="33" name="Text Box 26"/>
                          <wps:cNvSpPr txBox="1">
                            <a:spLocks noChangeArrowheads="1"/>
                          </wps:cNvSpPr>
                          <wps:spPr bwMode="auto">
                            <a:xfrm>
                              <a:off x="4055" y="6640"/>
                              <a:ext cx="2040" cy="636"/>
                            </a:xfrm>
                            <a:prstGeom prst="rect">
                              <a:avLst/>
                            </a:prstGeom>
                            <a:solidFill>
                              <a:srgbClr val="FFFFFF"/>
                            </a:solidFill>
                            <a:ln w="9525">
                              <a:solidFill>
                                <a:srgbClr val="000000"/>
                              </a:solidFill>
                              <a:miter lim="800000"/>
                              <a:headEnd/>
                              <a:tailEnd/>
                            </a:ln>
                          </wps:spPr>
                          <wps:txbx>
                            <w:txbxContent>
                              <w:p w14:paraId="6FB0C14F" w14:textId="77777777" w:rsidR="00043044" w:rsidRPr="003130A4" w:rsidRDefault="00043044" w:rsidP="00B02733">
                                <w:pPr>
                                  <w:jc w:val="center"/>
                                </w:pPr>
                                <w:r w:rsidRPr="003130A4">
                                  <w:t xml:space="preserve">Yazı İşleri  </w:t>
                                </w:r>
                              </w:p>
                            </w:txbxContent>
                          </wps:txbx>
                          <wps:bodyPr rot="0" vert="horz" wrap="square" lIns="91440" tIns="45720" rIns="91440" bIns="45720" anchor="t" anchorCtr="0" upright="1">
                            <a:noAutofit/>
                          </wps:bodyPr>
                        </wps:wsp>
                        <wps:wsp>
                          <wps:cNvPr id="34" name="Text Box 27"/>
                          <wps:cNvSpPr txBox="1">
                            <a:spLocks noChangeArrowheads="1"/>
                          </wps:cNvSpPr>
                          <wps:spPr bwMode="auto">
                            <a:xfrm>
                              <a:off x="6477" y="6697"/>
                              <a:ext cx="2040" cy="579"/>
                            </a:xfrm>
                            <a:prstGeom prst="rect">
                              <a:avLst/>
                            </a:prstGeom>
                            <a:solidFill>
                              <a:srgbClr val="FFFFFF"/>
                            </a:solidFill>
                            <a:ln w="9525">
                              <a:solidFill>
                                <a:srgbClr val="000000"/>
                              </a:solidFill>
                              <a:miter lim="800000"/>
                              <a:headEnd/>
                              <a:tailEnd/>
                            </a:ln>
                          </wps:spPr>
                          <wps:txbx>
                            <w:txbxContent>
                              <w:p w14:paraId="523516FA" w14:textId="77777777" w:rsidR="00043044" w:rsidRPr="003130A4" w:rsidRDefault="00043044" w:rsidP="00B02733">
                                <w:pPr>
                                  <w:jc w:val="center"/>
                                </w:pPr>
                                <w:r w:rsidRPr="003130A4">
                                  <w:t>Personel İşleri</w:t>
                                </w:r>
                              </w:p>
                            </w:txbxContent>
                          </wps:txbx>
                          <wps:bodyPr rot="0" vert="horz" wrap="square" lIns="91440" tIns="45720" rIns="91440" bIns="45720" anchor="t" anchorCtr="0" upright="1">
                            <a:noAutofit/>
                          </wps:bodyPr>
                        </wps:wsp>
                        <wps:wsp>
                          <wps:cNvPr id="35" name="Text Box 28"/>
                          <wps:cNvSpPr txBox="1">
                            <a:spLocks noChangeArrowheads="1"/>
                          </wps:cNvSpPr>
                          <wps:spPr bwMode="auto">
                            <a:xfrm>
                              <a:off x="1514" y="7724"/>
                              <a:ext cx="1989" cy="4140"/>
                            </a:xfrm>
                            <a:prstGeom prst="rect">
                              <a:avLst/>
                            </a:prstGeom>
                            <a:solidFill>
                              <a:srgbClr val="FFFFFF"/>
                            </a:solidFill>
                            <a:ln w="9525">
                              <a:solidFill>
                                <a:srgbClr val="000000"/>
                              </a:solidFill>
                              <a:miter lim="800000"/>
                              <a:headEnd/>
                              <a:tailEnd/>
                            </a:ln>
                          </wps:spPr>
                          <wps:txbx>
                            <w:txbxContent>
                              <w:p w14:paraId="1D056660" w14:textId="77777777" w:rsidR="00043044" w:rsidRPr="00EC40C3" w:rsidRDefault="00043044" w:rsidP="00B02733">
                                <w:pPr>
                                  <w:spacing w:after="0"/>
                                  <w:rPr>
                                    <w:sz w:val="18"/>
                                    <w:szCs w:val="18"/>
                                  </w:rPr>
                                </w:pPr>
                                <w:r w:rsidRPr="00EC40C3">
                                  <w:rPr>
                                    <w:sz w:val="18"/>
                                    <w:szCs w:val="18"/>
                                  </w:rPr>
                                  <w:t>Program Yapılması</w:t>
                                </w:r>
                              </w:p>
                              <w:p w14:paraId="73354312" w14:textId="77777777" w:rsidR="00043044" w:rsidRPr="00EC40C3" w:rsidRDefault="00043044" w:rsidP="00B02733">
                                <w:pPr>
                                  <w:spacing w:after="0"/>
                                  <w:rPr>
                                    <w:sz w:val="18"/>
                                    <w:szCs w:val="18"/>
                                  </w:rPr>
                                </w:pPr>
                                <w:r w:rsidRPr="00EC40C3">
                                  <w:rPr>
                                    <w:sz w:val="18"/>
                                    <w:szCs w:val="18"/>
                                  </w:rPr>
                                  <w:t>Kontenjanlar</w:t>
                                </w:r>
                              </w:p>
                              <w:p w14:paraId="5D5AED58" w14:textId="77777777" w:rsidR="00043044" w:rsidRPr="00EC40C3" w:rsidRDefault="00043044" w:rsidP="00B02733">
                                <w:pPr>
                                  <w:spacing w:after="0"/>
                                  <w:rPr>
                                    <w:sz w:val="18"/>
                                    <w:szCs w:val="18"/>
                                  </w:rPr>
                                </w:pPr>
                                <w:r w:rsidRPr="00EC40C3">
                                  <w:rPr>
                                    <w:sz w:val="18"/>
                                    <w:szCs w:val="18"/>
                                  </w:rPr>
                                  <w:t>İlanlar</w:t>
                                </w:r>
                              </w:p>
                              <w:p w14:paraId="045020B7" w14:textId="77777777" w:rsidR="00043044" w:rsidRPr="00EC40C3" w:rsidRDefault="00043044" w:rsidP="00B02733">
                                <w:pPr>
                                  <w:spacing w:after="0"/>
                                  <w:rPr>
                                    <w:sz w:val="18"/>
                                    <w:szCs w:val="18"/>
                                  </w:rPr>
                                </w:pPr>
                                <w:r w:rsidRPr="00EC40C3">
                                  <w:rPr>
                                    <w:sz w:val="18"/>
                                    <w:szCs w:val="18"/>
                                  </w:rPr>
                                  <w:t>Sınav İşlemleri</w:t>
                                </w:r>
                              </w:p>
                              <w:p w14:paraId="1103B47F" w14:textId="77777777" w:rsidR="00043044" w:rsidRPr="00EC40C3" w:rsidRDefault="00043044" w:rsidP="00B02733">
                                <w:pPr>
                                  <w:spacing w:after="0"/>
                                  <w:rPr>
                                    <w:sz w:val="18"/>
                                    <w:szCs w:val="18"/>
                                  </w:rPr>
                                </w:pPr>
                                <w:r w:rsidRPr="00EC40C3">
                                  <w:rPr>
                                    <w:sz w:val="18"/>
                                    <w:szCs w:val="18"/>
                                  </w:rPr>
                                  <w:t>Öğrenci Alımı Kayıtlar</w:t>
                                </w:r>
                              </w:p>
                              <w:p w14:paraId="56301F76" w14:textId="77777777" w:rsidR="00043044" w:rsidRPr="00EC40C3" w:rsidRDefault="00043044" w:rsidP="00B02733">
                                <w:pPr>
                                  <w:spacing w:after="0"/>
                                  <w:rPr>
                                    <w:sz w:val="18"/>
                                    <w:szCs w:val="18"/>
                                  </w:rPr>
                                </w:pPr>
                                <w:r w:rsidRPr="00EC40C3">
                                  <w:rPr>
                                    <w:sz w:val="18"/>
                                    <w:szCs w:val="18"/>
                                  </w:rPr>
                                  <w:t>Öğrenci Dosyaları</w:t>
                                </w:r>
                              </w:p>
                              <w:p w14:paraId="0F33DBF8" w14:textId="77777777" w:rsidR="00043044" w:rsidRPr="00EC40C3" w:rsidRDefault="00043044" w:rsidP="00B02733">
                                <w:pPr>
                                  <w:spacing w:after="0"/>
                                  <w:rPr>
                                    <w:sz w:val="18"/>
                                    <w:szCs w:val="18"/>
                                  </w:rPr>
                                </w:pPr>
                                <w:r w:rsidRPr="00EC40C3">
                                  <w:rPr>
                                    <w:sz w:val="18"/>
                                    <w:szCs w:val="18"/>
                                  </w:rPr>
                                  <w:t>Öğrenci Belgeleri</w:t>
                                </w:r>
                              </w:p>
                              <w:p w14:paraId="538A745C" w14:textId="77777777" w:rsidR="00043044" w:rsidRPr="00EC40C3" w:rsidRDefault="00043044" w:rsidP="00B02733">
                                <w:pPr>
                                  <w:spacing w:after="0"/>
                                  <w:rPr>
                                    <w:sz w:val="18"/>
                                    <w:szCs w:val="18"/>
                                  </w:rPr>
                                </w:pPr>
                                <w:r w:rsidRPr="00EC40C3">
                                  <w:rPr>
                                    <w:sz w:val="18"/>
                                    <w:szCs w:val="18"/>
                                  </w:rPr>
                                  <w:t>Askerlik Tecilleri</w:t>
                                </w:r>
                              </w:p>
                              <w:p w14:paraId="019EE144" w14:textId="77777777" w:rsidR="00043044" w:rsidRPr="00EC40C3" w:rsidRDefault="00043044" w:rsidP="00B02733">
                                <w:pPr>
                                  <w:spacing w:after="0"/>
                                  <w:rPr>
                                    <w:sz w:val="18"/>
                                    <w:szCs w:val="18"/>
                                  </w:rPr>
                                </w:pPr>
                                <w:r w:rsidRPr="00EC40C3">
                                  <w:rPr>
                                    <w:sz w:val="18"/>
                                    <w:szCs w:val="18"/>
                                  </w:rPr>
                                  <w:t>İlişik Kesme İşlm.</w:t>
                                </w:r>
                              </w:p>
                              <w:p w14:paraId="47349A23" w14:textId="77777777" w:rsidR="00043044" w:rsidRPr="00EC40C3" w:rsidRDefault="00043044" w:rsidP="00B02733">
                                <w:pPr>
                                  <w:spacing w:after="0"/>
                                  <w:rPr>
                                    <w:sz w:val="18"/>
                                    <w:szCs w:val="18"/>
                                  </w:rPr>
                                </w:pPr>
                                <w:r w:rsidRPr="00EC40C3">
                                  <w:rPr>
                                    <w:sz w:val="18"/>
                                    <w:szCs w:val="18"/>
                                  </w:rPr>
                                  <w:t>Mezuniyet İşlemleri</w:t>
                                </w:r>
                              </w:p>
                              <w:p w14:paraId="4809FF8A" w14:textId="77777777" w:rsidR="00043044" w:rsidRPr="00EC40C3" w:rsidRDefault="00043044" w:rsidP="00B02733">
                                <w:pPr>
                                  <w:spacing w:after="0"/>
                                  <w:rPr>
                                    <w:sz w:val="18"/>
                                    <w:szCs w:val="18"/>
                                  </w:rPr>
                                </w:pPr>
                                <w:r w:rsidRPr="00EC40C3">
                                  <w:rPr>
                                    <w:sz w:val="18"/>
                                    <w:szCs w:val="18"/>
                                  </w:rPr>
                                  <w:t>Diploma İşlemleri</w:t>
                                </w:r>
                              </w:p>
                              <w:p w14:paraId="429D39BC" w14:textId="77777777" w:rsidR="00043044" w:rsidRPr="00EC40C3" w:rsidRDefault="00043044" w:rsidP="00B02733">
                                <w:pPr>
                                  <w:spacing w:after="0"/>
                                  <w:rPr>
                                    <w:sz w:val="18"/>
                                    <w:szCs w:val="18"/>
                                  </w:rPr>
                                </w:pPr>
                                <w:r w:rsidRPr="00EC40C3">
                                  <w:rPr>
                                    <w:sz w:val="18"/>
                                    <w:szCs w:val="18"/>
                                  </w:rPr>
                                  <w:t>Mezunların Takibi</w:t>
                                </w:r>
                              </w:p>
                            </w:txbxContent>
                          </wps:txbx>
                          <wps:bodyPr rot="0" vert="horz" wrap="square" lIns="91440" tIns="45720" rIns="91440" bIns="45720" anchor="t" anchorCtr="0" upright="1">
                            <a:noAutofit/>
                          </wps:bodyPr>
                        </wps:wsp>
                        <wps:wsp>
                          <wps:cNvPr id="36" name="Text Box 29"/>
                          <wps:cNvSpPr txBox="1">
                            <a:spLocks noChangeArrowheads="1"/>
                          </wps:cNvSpPr>
                          <wps:spPr bwMode="auto">
                            <a:xfrm>
                              <a:off x="4122" y="7739"/>
                              <a:ext cx="1892" cy="4435"/>
                            </a:xfrm>
                            <a:prstGeom prst="rect">
                              <a:avLst/>
                            </a:prstGeom>
                            <a:solidFill>
                              <a:srgbClr val="FFFFFF"/>
                            </a:solidFill>
                            <a:ln w="9525">
                              <a:solidFill>
                                <a:srgbClr val="000000"/>
                              </a:solidFill>
                              <a:miter lim="800000"/>
                              <a:headEnd/>
                              <a:tailEnd/>
                            </a:ln>
                          </wps:spPr>
                          <wps:txbx>
                            <w:txbxContent>
                              <w:p w14:paraId="74EB9BD6" w14:textId="77777777" w:rsidR="00043044" w:rsidRPr="00EC40C3" w:rsidRDefault="00043044" w:rsidP="00B02733">
                                <w:pPr>
                                  <w:spacing w:after="0"/>
                                  <w:rPr>
                                    <w:sz w:val="20"/>
                                    <w:szCs w:val="20"/>
                                  </w:rPr>
                                </w:pPr>
                                <w:r w:rsidRPr="00EC40C3">
                                  <w:rPr>
                                    <w:sz w:val="20"/>
                                    <w:szCs w:val="20"/>
                                  </w:rPr>
                                  <w:t>Yazışmalar</w:t>
                                </w:r>
                              </w:p>
                              <w:p w14:paraId="0DC65269" w14:textId="77777777" w:rsidR="00043044" w:rsidRPr="00EC40C3" w:rsidRDefault="00043044" w:rsidP="00B02733">
                                <w:pPr>
                                  <w:spacing w:after="0"/>
                                  <w:rPr>
                                    <w:sz w:val="20"/>
                                    <w:szCs w:val="20"/>
                                  </w:rPr>
                                </w:pPr>
                                <w:r w:rsidRPr="00EC40C3">
                                  <w:rPr>
                                    <w:sz w:val="20"/>
                                    <w:szCs w:val="20"/>
                                  </w:rPr>
                                  <w:t>Enst. Kurulu Kararları</w:t>
                                </w:r>
                              </w:p>
                              <w:p w14:paraId="0C544EC1" w14:textId="77777777" w:rsidR="00043044" w:rsidRPr="00EC40C3" w:rsidRDefault="00043044" w:rsidP="00B02733">
                                <w:pPr>
                                  <w:spacing w:after="0"/>
                                  <w:rPr>
                                    <w:sz w:val="20"/>
                                    <w:szCs w:val="20"/>
                                  </w:rPr>
                                </w:pPr>
                                <w:r w:rsidRPr="00EC40C3">
                                  <w:rPr>
                                    <w:sz w:val="20"/>
                                    <w:szCs w:val="20"/>
                                  </w:rPr>
                                  <w:t>Yön.Krl. Kararları</w:t>
                                </w:r>
                              </w:p>
                              <w:p w14:paraId="195DF5F7" w14:textId="77777777" w:rsidR="00043044" w:rsidRPr="00AD2B2A" w:rsidRDefault="00043044" w:rsidP="00B02733">
                                <w:pPr>
                                  <w:spacing w:after="0"/>
                                  <w:rPr>
                                    <w:sz w:val="20"/>
                                    <w:szCs w:val="20"/>
                                  </w:rPr>
                                </w:pPr>
                                <w:r w:rsidRPr="00AD2B2A">
                                  <w:rPr>
                                    <w:sz w:val="20"/>
                                    <w:szCs w:val="20"/>
                                  </w:rPr>
                                  <w:t>Bil.Arşt. Projeleri</w:t>
                                </w:r>
                              </w:p>
                              <w:p w14:paraId="44B1D2E1" w14:textId="77777777" w:rsidR="00043044" w:rsidRPr="00EC40C3" w:rsidRDefault="00043044" w:rsidP="00B02733">
                                <w:pPr>
                                  <w:spacing w:after="0"/>
                                  <w:rPr>
                                    <w:sz w:val="20"/>
                                    <w:szCs w:val="20"/>
                                  </w:rPr>
                                </w:pPr>
                                <w:r w:rsidRPr="00EC40C3">
                                  <w:rPr>
                                    <w:sz w:val="20"/>
                                    <w:szCs w:val="20"/>
                                  </w:rPr>
                                  <w:t>Kültürel, Sosyal ve Sanatsal organizasyon</w:t>
                                </w:r>
                              </w:p>
                              <w:p w14:paraId="74F3ECE2" w14:textId="77777777" w:rsidR="00043044" w:rsidRPr="00637C6E" w:rsidRDefault="00043044" w:rsidP="00B02733">
                                <w:pPr>
                                  <w:spacing w:after="0"/>
                                </w:pPr>
                                <w:r w:rsidRPr="00EC40C3">
                                  <w:rPr>
                                    <w:sz w:val="20"/>
                                    <w:szCs w:val="20"/>
                                  </w:rPr>
                                  <w:t>Öğretim Elemanı Bilgi Derleme, Güncelleme</w:t>
                                </w:r>
                                <w:r w:rsidRPr="00637C6E">
                                  <w:t xml:space="preserve"> Çalışmaları</w:t>
                                </w:r>
                              </w:p>
                            </w:txbxContent>
                          </wps:txbx>
                          <wps:bodyPr rot="0" vert="horz" wrap="square" lIns="91440" tIns="45720" rIns="91440" bIns="45720" anchor="t" anchorCtr="0" upright="1">
                            <a:noAutofit/>
                          </wps:bodyPr>
                        </wps:wsp>
                        <wps:wsp>
                          <wps:cNvPr id="37" name="Text Box 30"/>
                          <wps:cNvSpPr txBox="1">
                            <a:spLocks noChangeArrowheads="1"/>
                          </wps:cNvSpPr>
                          <wps:spPr bwMode="auto">
                            <a:xfrm>
                              <a:off x="6504" y="7732"/>
                              <a:ext cx="1762" cy="3191"/>
                            </a:xfrm>
                            <a:prstGeom prst="rect">
                              <a:avLst/>
                            </a:prstGeom>
                            <a:solidFill>
                              <a:srgbClr val="FFFFFF"/>
                            </a:solidFill>
                            <a:ln w="9525">
                              <a:solidFill>
                                <a:srgbClr val="000000"/>
                              </a:solidFill>
                              <a:miter lim="800000"/>
                              <a:headEnd/>
                              <a:tailEnd/>
                            </a:ln>
                          </wps:spPr>
                          <wps:txbx>
                            <w:txbxContent>
                              <w:p w14:paraId="6B5DC4E5" w14:textId="77777777" w:rsidR="00043044" w:rsidRPr="00EC40C3" w:rsidRDefault="00043044" w:rsidP="00B02733">
                                <w:pPr>
                                  <w:spacing w:after="0"/>
                                  <w:rPr>
                                    <w:sz w:val="20"/>
                                    <w:szCs w:val="20"/>
                                  </w:rPr>
                                </w:pPr>
                                <w:r w:rsidRPr="00EC40C3">
                                  <w:rPr>
                                    <w:sz w:val="20"/>
                                    <w:szCs w:val="20"/>
                                  </w:rPr>
                                  <w:t>Atamalar</w:t>
                                </w:r>
                              </w:p>
                              <w:p w14:paraId="07576434" w14:textId="77777777" w:rsidR="00043044" w:rsidRDefault="00043044" w:rsidP="00B02733">
                                <w:pPr>
                                  <w:spacing w:after="0"/>
                                  <w:rPr>
                                    <w:sz w:val="20"/>
                                    <w:szCs w:val="20"/>
                                  </w:rPr>
                                </w:pPr>
                                <w:r w:rsidRPr="00EC40C3">
                                  <w:rPr>
                                    <w:sz w:val="20"/>
                                    <w:szCs w:val="20"/>
                                  </w:rPr>
                                  <w:t>Özlük İşleri</w:t>
                                </w:r>
                              </w:p>
                              <w:p w14:paraId="3EABDEA8" w14:textId="77777777" w:rsidR="00043044" w:rsidRPr="00EC40C3" w:rsidRDefault="00043044" w:rsidP="00B02733">
                                <w:pPr>
                                  <w:spacing w:after="0"/>
                                  <w:rPr>
                                    <w:sz w:val="20"/>
                                    <w:szCs w:val="20"/>
                                  </w:rPr>
                                </w:pPr>
                                <w:r>
                                  <w:rPr>
                                    <w:sz w:val="20"/>
                                    <w:szCs w:val="20"/>
                                  </w:rPr>
                                  <w:t>Görev süresi</w:t>
                                </w:r>
                              </w:p>
                              <w:p w14:paraId="62899C9C" w14:textId="77777777" w:rsidR="00043044" w:rsidRDefault="00043044" w:rsidP="00B02733">
                                <w:pPr>
                                  <w:spacing w:after="0"/>
                                  <w:rPr>
                                    <w:sz w:val="20"/>
                                    <w:szCs w:val="20"/>
                                  </w:rPr>
                                </w:pPr>
                                <w:r>
                                  <w:rPr>
                                    <w:sz w:val="20"/>
                                    <w:szCs w:val="20"/>
                                  </w:rPr>
                                  <w:t>İlişik Kesmeler</w:t>
                                </w:r>
                              </w:p>
                              <w:p w14:paraId="5449F4BF" w14:textId="77777777" w:rsidR="00043044" w:rsidRDefault="00043044" w:rsidP="00B02733">
                                <w:pPr>
                                  <w:spacing w:after="0"/>
                                  <w:rPr>
                                    <w:sz w:val="20"/>
                                    <w:szCs w:val="20"/>
                                  </w:rPr>
                                </w:pPr>
                                <w:r>
                                  <w:rPr>
                                    <w:sz w:val="20"/>
                                    <w:szCs w:val="20"/>
                                  </w:rPr>
                                  <w:t>HİTAP</w:t>
                                </w:r>
                              </w:p>
                              <w:p w14:paraId="343F28B1" w14:textId="77777777" w:rsidR="00043044" w:rsidRDefault="00043044" w:rsidP="00B02733">
                                <w:pPr>
                                  <w:spacing w:after="0"/>
                                  <w:rPr>
                                    <w:sz w:val="20"/>
                                    <w:szCs w:val="20"/>
                                  </w:rPr>
                                </w:pPr>
                                <w:r>
                                  <w:rPr>
                                    <w:sz w:val="20"/>
                                    <w:szCs w:val="20"/>
                                  </w:rPr>
                                  <w:t>SGK</w:t>
                                </w:r>
                              </w:p>
                              <w:p w14:paraId="7608D7F4" w14:textId="77777777" w:rsidR="00043044" w:rsidRPr="00EC40C3" w:rsidRDefault="00043044" w:rsidP="00B02733">
                                <w:pPr>
                                  <w:spacing w:after="0"/>
                                  <w:rPr>
                                    <w:sz w:val="20"/>
                                    <w:szCs w:val="20"/>
                                  </w:rPr>
                                </w:pPr>
                                <w:r>
                                  <w:rPr>
                                    <w:sz w:val="20"/>
                                    <w:szCs w:val="20"/>
                                  </w:rPr>
                                  <w:t>Personel Birim Bilgi Sistemi</w:t>
                                </w:r>
                              </w:p>
                              <w:p w14:paraId="4C519AAF" w14:textId="77777777" w:rsidR="00043044" w:rsidRPr="00EC40C3" w:rsidRDefault="00043044" w:rsidP="00B02733">
                                <w:pPr>
                                  <w:spacing w:after="0"/>
                                  <w:rPr>
                                    <w:sz w:val="20"/>
                                    <w:szCs w:val="20"/>
                                  </w:rPr>
                                </w:pPr>
                              </w:p>
                              <w:p w14:paraId="71A80CE7" w14:textId="77777777" w:rsidR="00043044" w:rsidRPr="00EC40C3" w:rsidRDefault="00043044" w:rsidP="00B02733">
                                <w:pPr>
                                  <w:spacing w:after="0"/>
                                  <w:rPr>
                                    <w:sz w:val="20"/>
                                    <w:szCs w:val="20"/>
                                  </w:rPr>
                                </w:pPr>
                              </w:p>
                              <w:p w14:paraId="5703F83F" w14:textId="77777777" w:rsidR="00043044" w:rsidRPr="00EC40C3" w:rsidRDefault="00043044" w:rsidP="00B02733">
                                <w:pPr>
                                  <w:spacing w:after="0"/>
                                  <w:rPr>
                                    <w:sz w:val="20"/>
                                    <w:szCs w:val="20"/>
                                  </w:rPr>
                                </w:pPr>
                              </w:p>
                              <w:p w14:paraId="4E576C51" w14:textId="77777777" w:rsidR="00043044" w:rsidRDefault="00043044" w:rsidP="00B02733">
                                <w:pPr>
                                  <w:spacing w:after="0"/>
                                </w:pPr>
                              </w:p>
                            </w:txbxContent>
                          </wps:txbx>
                          <wps:bodyPr rot="0" vert="horz" wrap="square" lIns="91440" tIns="45720" rIns="91440" bIns="45720" anchor="t" anchorCtr="0" upright="1">
                            <a:noAutofit/>
                          </wps:bodyPr>
                        </wps:wsp>
                      </wpg:grpSp>
                      <wps:wsp>
                        <wps:cNvPr id="39" name="Line 32"/>
                        <wps:cNvCnPr>
                          <a:cxnSpLocks noChangeShapeType="1"/>
                        </wps:cNvCnPr>
                        <wps:spPr bwMode="auto">
                          <a:xfrm>
                            <a:off x="5077" y="7324"/>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69523" id="Grup 30" o:spid="_x0000_s1028" style="position:absolute;left:0;text-align:left;margin-left:-52.75pt;margin-top:260.6pt;width:372.9pt;height:221.4pt;z-index:251659264;mso-position-horizontal-relative:margin" coordorigin="1417,6640" coordsize="7003,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">
                <v:group id="Group 24" o:spid="_x0000_s1029" style="position:absolute;left:1417;top:6640;width:7003;height:5534" coordorigin="1514,6640" coordsize="700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5" o:spid="_x0000_s1030" type="#_x0000_t202" style="position:absolute;left:1837;top:6682;width:1860;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4BE1634" w14:textId="77777777" w:rsidR="00043044" w:rsidRPr="003130A4" w:rsidRDefault="00043044" w:rsidP="00B02733">
                          <w:pPr>
                            <w:jc w:val="center"/>
                          </w:pPr>
                          <w:r w:rsidRPr="003130A4">
                            <w:t>Öğrenci İşleri</w:t>
                          </w:r>
                        </w:p>
                      </w:txbxContent>
                    </v:textbox>
                  </v:shape>
                  <v:shape id="Text Box 26" o:spid="_x0000_s1031" type="#_x0000_t202" style="position:absolute;left:4055;top:6640;width:2040;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FB0C14F" w14:textId="77777777" w:rsidR="00043044" w:rsidRPr="003130A4" w:rsidRDefault="00043044" w:rsidP="00B02733">
                          <w:pPr>
                            <w:jc w:val="center"/>
                          </w:pPr>
                          <w:r w:rsidRPr="003130A4">
                            <w:t xml:space="preserve">Yazı İşleri  </w:t>
                          </w:r>
                        </w:p>
                      </w:txbxContent>
                    </v:textbox>
                  </v:shape>
                  <v:shape id="_x0000_s1032" type="#_x0000_t202" style="position:absolute;left:6477;top:6697;width:204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523516FA" w14:textId="77777777" w:rsidR="00043044" w:rsidRPr="003130A4" w:rsidRDefault="00043044" w:rsidP="00B02733">
                          <w:pPr>
                            <w:jc w:val="center"/>
                          </w:pPr>
                          <w:r w:rsidRPr="003130A4">
                            <w:t>Personel İşleri</w:t>
                          </w:r>
                        </w:p>
                      </w:txbxContent>
                    </v:textbox>
                  </v:shape>
                  <v:shape id="Text Box 28" o:spid="_x0000_s1033" type="#_x0000_t202" style="position:absolute;left:1514;top:7724;width:1989;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1D056660" w14:textId="77777777" w:rsidR="00043044" w:rsidRPr="00EC40C3" w:rsidRDefault="00043044" w:rsidP="00B02733">
                          <w:pPr>
                            <w:spacing w:after="0"/>
                            <w:rPr>
                              <w:sz w:val="18"/>
                              <w:szCs w:val="18"/>
                            </w:rPr>
                          </w:pPr>
                          <w:r w:rsidRPr="00EC40C3">
                            <w:rPr>
                              <w:sz w:val="18"/>
                              <w:szCs w:val="18"/>
                            </w:rPr>
                            <w:t>Program Yapılması</w:t>
                          </w:r>
                        </w:p>
                        <w:p w14:paraId="73354312" w14:textId="77777777" w:rsidR="00043044" w:rsidRPr="00EC40C3" w:rsidRDefault="00043044" w:rsidP="00B02733">
                          <w:pPr>
                            <w:spacing w:after="0"/>
                            <w:rPr>
                              <w:sz w:val="18"/>
                              <w:szCs w:val="18"/>
                            </w:rPr>
                          </w:pPr>
                          <w:r w:rsidRPr="00EC40C3">
                            <w:rPr>
                              <w:sz w:val="18"/>
                              <w:szCs w:val="18"/>
                            </w:rPr>
                            <w:t>Kontenjanlar</w:t>
                          </w:r>
                        </w:p>
                        <w:p w14:paraId="5D5AED58" w14:textId="77777777" w:rsidR="00043044" w:rsidRPr="00EC40C3" w:rsidRDefault="00043044" w:rsidP="00B02733">
                          <w:pPr>
                            <w:spacing w:after="0"/>
                            <w:rPr>
                              <w:sz w:val="18"/>
                              <w:szCs w:val="18"/>
                            </w:rPr>
                          </w:pPr>
                          <w:r w:rsidRPr="00EC40C3">
                            <w:rPr>
                              <w:sz w:val="18"/>
                              <w:szCs w:val="18"/>
                            </w:rPr>
                            <w:t>İlanlar</w:t>
                          </w:r>
                        </w:p>
                        <w:p w14:paraId="045020B7" w14:textId="77777777" w:rsidR="00043044" w:rsidRPr="00EC40C3" w:rsidRDefault="00043044" w:rsidP="00B02733">
                          <w:pPr>
                            <w:spacing w:after="0"/>
                            <w:rPr>
                              <w:sz w:val="18"/>
                              <w:szCs w:val="18"/>
                            </w:rPr>
                          </w:pPr>
                          <w:r w:rsidRPr="00EC40C3">
                            <w:rPr>
                              <w:sz w:val="18"/>
                              <w:szCs w:val="18"/>
                            </w:rPr>
                            <w:t>Sınav İşlemleri</w:t>
                          </w:r>
                        </w:p>
                        <w:p w14:paraId="1103B47F" w14:textId="77777777" w:rsidR="00043044" w:rsidRPr="00EC40C3" w:rsidRDefault="00043044" w:rsidP="00B02733">
                          <w:pPr>
                            <w:spacing w:after="0"/>
                            <w:rPr>
                              <w:sz w:val="18"/>
                              <w:szCs w:val="18"/>
                            </w:rPr>
                          </w:pPr>
                          <w:r w:rsidRPr="00EC40C3">
                            <w:rPr>
                              <w:sz w:val="18"/>
                              <w:szCs w:val="18"/>
                            </w:rPr>
                            <w:t>Öğrenci Alımı Kayıtlar</w:t>
                          </w:r>
                        </w:p>
                        <w:p w14:paraId="56301F76" w14:textId="77777777" w:rsidR="00043044" w:rsidRPr="00EC40C3" w:rsidRDefault="00043044" w:rsidP="00B02733">
                          <w:pPr>
                            <w:spacing w:after="0"/>
                            <w:rPr>
                              <w:sz w:val="18"/>
                              <w:szCs w:val="18"/>
                            </w:rPr>
                          </w:pPr>
                          <w:r w:rsidRPr="00EC40C3">
                            <w:rPr>
                              <w:sz w:val="18"/>
                              <w:szCs w:val="18"/>
                            </w:rPr>
                            <w:t>Öğrenci Dosyaları</w:t>
                          </w:r>
                        </w:p>
                        <w:p w14:paraId="0F33DBF8" w14:textId="77777777" w:rsidR="00043044" w:rsidRPr="00EC40C3" w:rsidRDefault="00043044" w:rsidP="00B02733">
                          <w:pPr>
                            <w:spacing w:after="0"/>
                            <w:rPr>
                              <w:sz w:val="18"/>
                              <w:szCs w:val="18"/>
                            </w:rPr>
                          </w:pPr>
                          <w:r w:rsidRPr="00EC40C3">
                            <w:rPr>
                              <w:sz w:val="18"/>
                              <w:szCs w:val="18"/>
                            </w:rPr>
                            <w:t>Öğrenci Belgeleri</w:t>
                          </w:r>
                        </w:p>
                        <w:p w14:paraId="538A745C" w14:textId="77777777" w:rsidR="00043044" w:rsidRPr="00EC40C3" w:rsidRDefault="00043044" w:rsidP="00B02733">
                          <w:pPr>
                            <w:spacing w:after="0"/>
                            <w:rPr>
                              <w:sz w:val="18"/>
                              <w:szCs w:val="18"/>
                            </w:rPr>
                          </w:pPr>
                          <w:r w:rsidRPr="00EC40C3">
                            <w:rPr>
                              <w:sz w:val="18"/>
                              <w:szCs w:val="18"/>
                            </w:rPr>
                            <w:t>Askerlik Tecilleri</w:t>
                          </w:r>
                        </w:p>
                        <w:p w14:paraId="019EE144" w14:textId="77777777" w:rsidR="00043044" w:rsidRPr="00EC40C3" w:rsidRDefault="00043044" w:rsidP="00B02733">
                          <w:pPr>
                            <w:spacing w:after="0"/>
                            <w:rPr>
                              <w:sz w:val="18"/>
                              <w:szCs w:val="18"/>
                            </w:rPr>
                          </w:pPr>
                          <w:r w:rsidRPr="00EC40C3">
                            <w:rPr>
                              <w:sz w:val="18"/>
                              <w:szCs w:val="18"/>
                            </w:rPr>
                            <w:t>İlişik Kesme İşlm.</w:t>
                          </w:r>
                        </w:p>
                        <w:p w14:paraId="47349A23" w14:textId="77777777" w:rsidR="00043044" w:rsidRPr="00EC40C3" w:rsidRDefault="00043044" w:rsidP="00B02733">
                          <w:pPr>
                            <w:spacing w:after="0"/>
                            <w:rPr>
                              <w:sz w:val="18"/>
                              <w:szCs w:val="18"/>
                            </w:rPr>
                          </w:pPr>
                          <w:r w:rsidRPr="00EC40C3">
                            <w:rPr>
                              <w:sz w:val="18"/>
                              <w:szCs w:val="18"/>
                            </w:rPr>
                            <w:t>Mezuniyet İşlemleri</w:t>
                          </w:r>
                        </w:p>
                        <w:p w14:paraId="4809FF8A" w14:textId="77777777" w:rsidR="00043044" w:rsidRPr="00EC40C3" w:rsidRDefault="00043044" w:rsidP="00B02733">
                          <w:pPr>
                            <w:spacing w:after="0"/>
                            <w:rPr>
                              <w:sz w:val="18"/>
                              <w:szCs w:val="18"/>
                            </w:rPr>
                          </w:pPr>
                          <w:r w:rsidRPr="00EC40C3">
                            <w:rPr>
                              <w:sz w:val="18"/>
                              <w:szCs w:val="18"/>
                            </w:rPr>
                            <w:t>Diploma İşlemleri</w:t>
                          </w:r>
                        </w:p>
                        <w:p w14:paraId="429D39BC" w14:textId="77777777" w:rsidR="00043044" w:rsidRPr="00EC40C3" w:rsidRDefault="00043044" w:rsidP="00B02733">
                          <w:pPr>
                            <w:spacing w:after="0"/>
                            <w:rPr>
                              <w:sz w:val="18"/>
                              <w:szCs w:val="18"/>
                            </w:rPr>
                          </w:pPr>
                          <w:r w:rsidRPr="00EC40C3">
                            <w:rPr>
                              <w:sz w:val="18"/>
                              <w:szCs w:val="18"/>
                            </w:rPr>
                            <w:t>Mezunların Takibi</w:t>
                          </w:r>
                        </w:p>
                      </w:txbxContent>
                    </v:textbox>
                  </v:shape>
                  <v:shape id="_x0000_s1034" type="#_x0000_t202" style="position:absolute;left:4122;top:7739;width:1892;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4EB9BD6" w14:textId="77777777" w:rsidR="00043044" w:rsidRPr="00EC40C3" w:rsidRDefault="00043044" w:rsidP="00B02733">
                          <w:pPr>
                            <w:spacing w:after="0"/>
                            <w:rPr>
                              <w:sz w:val="20"/>
                              <w:szCs w:val="20"/>
                            </w:rPr>
                          </w:pPr>
                          <w:r w:rsidRPr="00EC40C3">
                            <w:rPr>
                              <w:sz w:val="20"/>
                              <w:szCs w:val="20"/>
                            </w:rPr>
                            <w:t>Yazışmalar</w:t>
                          </w:r>
                        </w:p>
                        <w:p w14:paraId="0DC65269" w14:textId="77777777" w:rsidR="00043044" w:rsidRPr="00EC40C3" w:rsidRDefault="00043044" w:rsidP="00B02733">
                          <w:pPr>
                            <w:spacing w:after="0"/>
                            <w:rPr>
                              <w:sz w:val="20"/>
                              <w:szCs w:val="20"/>
                            </w:rPr>
                          </w:pPr>
                          <w:r w:rsidRPr="00EC40C3">
                            <w:rPr>
                              <w:sz w:val="20"/>
                              <w:szCs w:val="20"/>
                            </w:rPr>
                            <w:t>Enst. Kurulu Kararları</w:t>
                          </w:r>
                        </w:p>
                        <w:p w14:paraId="0C544EC1" w14:textId="77777777" w:rsidR="00043044" w:rsidRPr="00EC40C3" w:rsidRDefault="00043044" w:rsidP="00B02733">
                          <w:pPr>
                            <w:spacing w:after="0"/>
                            <w:rPr>
                              <w:sz w:val="20"/>
                              <w:szCs w:val="20"/>
                            </w:rPr>
                          </w:pPr>
                          <w:r w:rsidRPr="00EC40C3">
                            <w:rPr>
                              <w:sz w:val="20"/>
                              <w:szCs w:val="20"/>
                            </w:rPr>
                            <w:t>Yön.Krl. Kararları</w:t>
                          </w:r>
                        </w:p>
                        <w:p w14:paraId="195DF5F7" w14:textId="77777777" w:rsidR="00043044" w:rsidRPr="00AD2B2A" w:rsidRDefault="00043044" w:rsidP="00B02733">
                          <w:pPr>
                            <w:spacing w:after="0"/>
                            <w:rPr>
                              <w:sz w:val="20"/>
                              <w:szCs w:val="20"/>
                            </w:rPr>
                          </w:pPr>
                          <w:r w:rsidRPr="00AD2B2A">
                            <w:rPr>
                              <w:sz w:val="20"/>
                              <w:szCs w:val="20"/>
                            </w:rPr>
                            <w:t>Bil.Arşt. Projeleri</w:t>
                          </w:r>
                        </w:p>
                        <w:p w14:paraId="44B1D2E1" w14:textId="77777777" w:rsidR="00043044" w:rsidRPr="00EC40C3" w:rsidRDefault="00043044" w:rsidP="00B02733">
                          <w:pPr>
                            <w:spacing w:after="0"/>
                            <w:rPr>
                              <w:sz w:val="20"/>
                              <w:szCs w:val="20"/>
                            </w:rPr>
                          </w:pPr>
                          <w:r w:rsidRPr="00EC40C3">
                            <w:rPr>
                              <w:sz w:val="20"/>
                              <w:szCs w:val="20"/>
                            </w:rPr>
                            <w:t>Kültürel, Sosyal ve Sanatsal organizasyon</w:t>
                          </w:r>
                        </w:p>
                        <w:p w14:paraId="74F3ECE2" w14:textId="77777777" w:rsidR="00043044" w:rsidRPr="00637C6E" w:rsidRDefault="00043044" w:rsidP="00B02733">
                          <w:pPr>
                            <w:spacing w:after="0"/>
                          </w:pPr>
                          <w:r w:rsidRPr="00EC40C3">
                            <w:rPr>
                              <w:sz w:val="20"/>
                              <w:szCs w:val="20"/>
                            </w:rPr>
                            <w:t>Öğretim Elemanı Bilgi Derleme, Güncelleme</w:t>
                          </w:r>
                          <w:r w:rsidRPr="00637C6E">
                            <w:t xml:space="preserve"> Çalışmaları</w:t>
                          </w:r>
                        </w:p>
                      </w:txbxContent>
                    </v:textbox>
                  </v:shape>
                  <v:shape id="Text Box 30" o:spid="_x0000_s1035" type="#_x0000_t202" style="position:absolute;left:6504;top:7732;width:1762;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B5DC4E5" w14:textId="77777777" w:rsidR="00043044" w:rsidRPr="00EC40C3" w:rsidRDefault="00043044" w:rsidP="00B02733">
                          <w:pPr>
                            <w:spacing w:after="0"/>
                            <w:rPr>
                              <w:sz w:val="20"/>
                              <w:szCs w:val="20"/>
                            </w:rPr>
                          </w:pPr>
                          <w:r w:rsidRPr="00EC40C3">
                            <w:rPr>
                              <w:sz w:val="20"/>
                              <w:szCs w:val="20"/>
                            </w:rPr>
                            <w:t>Atamalar</w:t>
                          </w:r>
                        </w:p>
                        <w:p w14:paraId="07576434" w14:textId="77777777" w:rsidR="00043044" w:rsidRDefault="00043044" w:rsidP="00B02733">
                          <w:pPr>
                            <w:spacing w:after="0"/>
                            <w:rPr>
                              <w:sz w:val="20"/>
                              <w:szCs w:val="20"/>
                            </w:rPr>
                          </w:pPr>
                          <w:r w:rsidRPr="00EC40C3">
                            <w:rPr>
                              <w:sz w:val="20"/>
                              <w:szCs w:val="20"/>
                            </w:rPr>
                            <w:t>Özlük İşleri</w:t>
                          </w:r>
                        </w:p>
                        <w:p w14:paraId="3EABDEA8" w14:textId="77777777" w:rsidR="00043044" w:rsidRPr="00EC40C3" w:rsidRDefault="00043044" w:rsidP="00B02733">
                          <w:pPr>
                            <w:spacing w:after="0"/>
                            <w:rPr>
                              <w:sz w:val="20"/>
                              <w:szCs w:val="20"/>
                            </w:rPr>
                          </w:pPr>
                          <w:r>
                            <w:rPr>
                              <w:sz w:val="20"/>
                              <w:szCs w:val="20"/>
                            </w:rPr>
                            <w:t>Görev süresi</w:t>
                          </w:r>
                        </w:p>
                        <w:p w14:paraId="62899C9C" w14:textId="77777777" w:rsidR="00043044" w:rsidRDefault="00043044" w:rsidP="00B02733">
                          <w:pPr>
                            <w:spacing w:after="0"/>
                            <w:rPr>
                              <w:sz w:val="20"/>
                              <w:szCs w:val="20"/>
                            </w:rPr>
                          </w:pPr>
                          <w:r>
                            <w:rPr>
                              <w:sz w:val="20"/>
                              <w:szCs w:val="20"/>
                            </w:rPr>
                            <w:t>İlişik Kesmeler</w:t>
                          </w:r>
                        </w:p>
                        <w:p w14:paraId="5449F4BF" w14:textId="77777777" w:rsidR="00043044" w:rsidRDefault="00043044" w:rsidP="00B02733">
                          <w:pPr>
                            <w:spacing w:after="0"/>
                            <w:rPr>
                              <w:sz w:val="20"/>
                              <w:szCs w:val="20"/>
                            </w:rPr>
                          </w:pPr>
                          <w:r>
                            <w:rPr>
                              <w:sz w:val="20"/>
                              <w:szCs w:val="20"/>
                            </w:rPr>
                            <w:t>HİTAP</w:t>
                          </w:r>
                        </w:p>
                        <w:p w14:paraId="343F28B1" w14:textId="77777777" w:rsidR="00043044" w:rsidRDefault="00043044" w:rsidP="00B02733">
                          <w:pPr>
                            <w:spacing w:after="0"/>
                            <w:rPr>
                              <w:sz w:val="20"/>
                              <w:szCs w:val="20"/>
                            </w:rPr>
                          </w:pPr>
                          <w:r>
                            <w:rPr>
                              <w:sz w:val="20"/>
                              <w:szCs w:val="20"/>
                            </w:rPr>
                            <w:t>SGK</w:t>
                          </w:r>
                        </w:p>
                        <w:p w14:paraId="7608D7F4" w14:textId="77777777" w:rsidR="00043044" w:rsidRPr="00EC40C3" w:rsidRDefault="00043044" w:rsidP="00B02733">
                          <w:pPr>
                            <w:spacing w:after="0"/>
                            <w:rPr>
                              <w:sz w:val="20"/>
                              <w:szCs w:val="20"/>
                            </w:rPr>
                          </w:pPr>
                          <w:r>
                            <w:rPr>
                              <w:sz w:val="20"/>
                              <w:szCs w:val="20"/>
                            </w:rPr>
                            <w:t>Personel Birim Bilgi Sistemi</w:t>
                          </w:r>
                        </w:p>
                        <w:p w14:paraId="4C519AAF" w14:textId="77777777" w:rsidR="00043044" w:rsidRPr="00EC40C3" w:rsidRDefault="00043044" w:rsidP="00B02733">
                          <w:pPr>
                            <w:spacing w:after="0"/>
                            <w:rPr>
                              <w:sz w:val="20"/>
                              <w:szCs w:val="20"/>
                            </w:rPr>
                          </w:pPr>
                        </w:p>
                        <w:p w14:paraId="71A80CE7" w14:textId="77777777" w:rsidR="00043044" w:rsidRPr="00EC40C3" w:rsidRDefault="00043044" w:rsidP="00B02733">
                          <w:pPr>
                            <w:spacing w:after="0"/>
                            <w:rPr>
                              <w:sz w:val="20"/>
                              <w:szCs w:val="20"/>
                            </w:rPr>
                          </w:pPr>
                        </w:p>
                        <w:p w14:paraId="5703F83F" w14:textId="77777777" w:rsidR="00043044" w:rsidRPr="00EC40C3" w:rsidRDefault="00043044" w:rsidP="00B02733">
                          <w:pPr>
                            <w:spacing w:after="0"/>
                            <w:rPr>
                              <w:sz w:val="20"/>
                              <w:szCs w:val="20"/>
                            </w:rPr>
                          </w:pPr>
                        </w:p>
                        <w:p w14:paraId="4E576C51" w14:textId="77777777" w:rsidR="00043044" w:rsidRDefault="00043044" w:rsidP="00B02733">
                          <w:pPr>
                            <w:spacing w:after="0"/>
                          </w:pPr>
                        </w:p>
                      </w:txbxContent>
                    </v:textbox>
                  </v:shape>
                </v:group>
                <v:line id="Line 32" o:spid="_x0000_s1036" style="position:absolute;visibility:visible;mso-wrap-style:square" from="5077,7324" to="5077,7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w10:wrap anchorx="margin"/>
              </v:group>
            </w:pict>
          </mc:Fallback>
        </mc:AlternateContent>
      </w:r>
      <w:r>
        <w:rPr>
          <w:noProof/>
        </w:rPr>
        <mc:AlternateContent>
          <mc:Choice Requires="wps">
            <w:drawing>
              <wp:anchor distT="0" distB="0" distL="114299" distR="114299" simplePos="0" relativeHeight="251663360" behindDoc="0" locked="0" layoutInCell="1" allowOverlap="1" wp14:anchorId="38710E93" wp14:editId="6448EA94">
                <wp:simplePos x="0" y="0"/>
                <wp:positionH relativeFrom="column">
                  <wp:posOffset>253364</wp:posOffset>
                </wp:positionH>
                <wp:positionV relativeFrom="paragraph">
                  <wp:posOffset>3642995</wp:posOffset>
                </wp:positionV>
                <wp:extent cx="0" cy="193675"/>
                <wp:effectExtent l="0" t="0" r="0" b="15875"/>
                <wp:wrapNone/>
                <wp:docPr id="4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2D66" id="Line 32"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5pt,286.85pt" to="19.95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"/>
            </w:pict>
          </mc:Fallback>
        </mc:AlternateContent>
      </w:r>
      <w:r w:rsidR="00B02733" w:rsidRPr="001A2B22">
        <w:rPr>
          <w:rFonts w:ascii="Times New Roman" w:hAnsi="Times New Roman"/>
          <w:color w:val="0D0D0D"/>
        </w:rPr>
        <w:t xml:space="preserve">      </w:t>
      </w:r>
      <w:r>
        <w:rPr>
          <w:rFonts w:ascii="Times New Roman" w:hAnsi="Times New Roman"/>
          <w:noProof/>
          <w:color w:val="0D0D0D"/>
        </w:rPr>
        <mc:AlternateContent>
          <mc:Choice Requires="wpc">
            <w:drawing>
              <wp:inline distT="0" distB="0" distL="0" distR="0" wp14:anchorId="5C5C0D0D" wp14:editId="526D8B08">
                <wp:extent cx="5715000" cy="3286760"/>
                <wp:effectExtent l="0" t="0" r="4445" b="21590"/>
                <wp:docPr id="687353131" name="Tuval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
                        <wps:cNvCnPr>
                          <a:cxnSpLocks noChangeShapeType="1"/>
                        </wps:cNvCnPr>
                        <wps:spPr bwMode="auto">
                          <a:xfrm>
                            <a:off x="2057400" y="1269355"/>
                            <a:ext cx="0" cy="114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6"/>
                        <wps:cNvCnPr>
                          <a:cxnSpLocks noChangeShapeType="1"/>
                        </wps:cNvCnPr>
                        <wps:spPr bwMode="auto">
                          <a:xfrm>
                            <a:off x="3656900" y="1269355"/>
                            <a:ext cx="700" cy="114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a:off x="2857500" y="583417"/>
                            <a:ext cx="600" cy="16005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2820000" y="2526907"/>
                            <a:ext cx="600" cy="760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flipV="1">
                            <a:off x="866700" y="2993701"/>
                            <a:ext cx="40482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1562100" y="411983"/>
                            <a:ext cx="685800"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3429000" y="411983"/>
                            <a:ext cx="685800"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8" name="Group 12"/>
                        <wpg:cNvGrpSpPr>
                          <a:grpSpLocks/>
                        </wpg:cNvGrpSpPr>
                        <wpg:grpSpPr bwMode="auto">
                          <a:xfrm>
                            <a:off x="28500" y="35907"/>
                            <a:ext cx="5567700" cy="2515105"/>
                            <a:chOff x="1462" y="1672"/>
                            <a:chExt cx="8768" cy="3960"/>
                          </a:xfrm>
                        </wpg:grpSpPr>
                        <wps:wsp>
                          <wps:cNvPr id="9" name="Text Box 13"/>
                          <wps:cNvSpPr txBox="1">
                            <a:spLocks noChangeArrowheads="1"/>
                          </wps:cNvSpPr>
                          <wps:spPr bwMode="auto">
                            <a:xfrm>
                              <a:off x="3577" y="3757"/>
                              <a:ext cx="1890" cy="720"/>
                            </a:xfrm>
                            <a:prstGeom prst="rect">
                              <a:avLst/>
                            </a:prstGeom>
                            <a:solidFill>
                              <a:srgbClr val="FFFFFF"/>
                            </a:solidFill>
                            <a:ln w="9525">
                              <a:solidFill>
                                <a:srgbClr val="000000"/>
                              </a:solidFill>
                              <a:miter lim="800000"/>
                              <a:headEnd/>
                              <a:tailEnd/>
                            </a:ln>
                          </wps:spPr>
                          <wps:txbx>
                            <w:txbxContent>
                              <w:p w14:paraId="4A4F54EB" w14:textId="77777777" w:rsidR="00043044" w:rsidRPr="00637C6E" w:rsidRDefault="00043044" w:rsidP="00B02733">
                                <w:pPr>
                                  <w:jc w:val="center"/>
                                </w:pPr>
                                <w:r w:rsidRPr="00637C6E">
                                  <w:t>Müdür Yardımcısı</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4612" y="5062"/>
                              <a:ext cx="2505" cy="570"/>
                            </a:xfrm>
                            <a:prstGeom prst="rect">
                              <a:avLst/>
                            </a:prstGeom>
                            <a:solidFill>
                              <a:srgbClr val="FFFFFF"/>
                            </a:solidFill>
                            <a:ln w="9525">
                              <a:solidFill>
                                <a:srgbClr val="000000"/>
                              </a:solidFill>
                              <a:miter lim="800000"/>
                              <a:headEnd/>
                              <a:tailEnd/>
                            </a:ln>
                          </wps:spPr>
                          <wps:txbx>
                            <w:txbxContent>
                              <w:p w14:paraId="33106DC8" w14:textId="77777777" w:rsidR="00043044" w:rsidRPr="00637C6E" w:rsidRDefault="00043044" w:rsidP="00B02733">
                                <w:pPr>
                                  <w:jc w:val="center"/>
                                </w:pPr>
                                <w:r w:rsidRPr="00637C6E">
                                  <w:t>Enstitü Sekreteri</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6247" y="3772"/>
                              <a:ext cx="1890" cy="720"/>
                            </a:xfrm>
                            <a:prstGeom prst="rect">
                              <a:avLst/>
                            </a:prstGeom>
                            <a:solidFill>
                              <a:srgbClr val="FFFFFF"/>
                            </a:solidFill>
                            <a:ln w="9525">
                              <a:solidFill>
                                <a:srgbClr val="000000"/>
                              </a:solidFill>
                              <a:miter lim="800000"/>
                              <a:headEnd/>
                              <a:tailEnd/>
                            </a:ln>
                          </wps:spPr>
                          <wps:txbx>
                            <w:txbxContent>
                              <w:p w14:paraId="5F94E02E" w14:textId="77777777" w:rsidR="00043044" w:rsidRPr="00637C6E" w:rsidRDefault="00043044" w:rsidP="00B02733">
                                <w:pPr>
                                  <w:jc w:val="center"/>
                                </w:pPr>
                                <w:r w:rsidRPr="00637C6E">
                                  <w:t>Müdür Yardımcısı</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1462" y="1672"/>
                              <a:ext cx="2340" cy="1080"/>
                            </a:xfrm>
                            <a:prstGeom prst="rect">
                              <a:avLst/>
                            </a:prstGeom>
                            <a:solidFill>
                              <a:srgbClr val="FFFFFF"/>
                            </a:solidFill>
                            <a:ln w="9525">
                              <a:solidFill>
                                <a:srgbClr val="000000"/>
                              </a:solidFill>
                              <a:miter lim="800000"/>
                              <a:headEnd/>
                              <a:tailEnd/>
                            </a:ln>
                          </wps:spPr>
                          <wps:txbx>
                            <w:txbxContent>
                              <w:p w14:paraId="7569B185" w14:textId="77777777" w:rsidR="00043044" w:rsidRPr="00637C6E" w:rsidRDefault="00043044" w:rsidP="00B02733">
                                <w:pPr>
                                  <w:jc w:val="center"/>
                                </w:pPr>
                                <w:r w:rsidRPr="00637C6E">
                                  <w:t>Enstitü Kurulu A.B.D. Başkanları</w:t>
                                </w:r>
                                <w:r>
                                  <w:t xml:space="preserve"> ve Müdür Yardımcıları</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5040" y="1770"/>
                              <a:ext cx="1620" cy="900"/>
                            </a:xfrm>
                            <a:prstGeom prst="rect">
                              <a:avLst/>
                            </a:prstGeom>
                            <a:solidFill>
                              <a:srgbClr val="FFFFFF"/>
                            </a:solidFill>
                            <a:ln w="9525">
                              <a:solidFill>
                                <a:srgbClr val="000000"/>
                              </a:solidFill>
                              <a:miter lim="800000"/>
                              <a:headEnd/>
                              <a:tailEnd/>
                            </a:ln>
                          </wps:spPr>
                          <wps:txbx>
                            <w:txbxContent>
                              <w:p w14:paraId="1F50B7DC" w14:textId="77777777" w:rsidR="00043044" w:rsidRPr="00637C6E" w:rsidRDefault="00043044" w:rsidP="00B02733">
                                <w:pPr>
                                  <w:jc w:val="center"/>
                                </w:pPr>
                                <w:r w:rsidRPr="00637C6E">
                                  <w:t>Müdür</w:t>
                                </w:r>
                              </w:p>
                            </w:txbxContent>
                          </wps:txbx>
                          <wps:bodyPr rot="0" vert="horz" wrap="square" lIns="91440" tIns="45720" rIns="91440" bIns="45720" anchor="t" anchorCtr="0" upright="1">
                            <a:noAutofit/>
                          </wps:bodyPr>
                        </wps:wsp>
                        <wps:wsp>
                          <wps:cNvPr id="14" name="Text Box 18"/>
                          <wps:cNvSpPr txBox="1">
                            <a:spLocks noChangeArrowheads="1"/>
                          </wps:cNvSpPr>
                          <wps:spPr bwMode="auto">
                            <a:xfrm>
                              <a:off x="8070" y="1710"/>
                              <a:ext cx="2160" cy="1080"/>
                            </a:xfrm>
                            <a:prstGeom prst="rect">
                              <a:avLst/>
                            </a:prstGeom>
                            <a:solidFill>
                              <a:srgbClr val="FFFFFF"/>
                            </a:solidFill>
                            <a:ln w="9525">
                              <a:solidFill>
                                <a:srgbClr val="000000"/>
                              </a:solidFill>
                              <a:miter lim="800000"/>
                              <a:headEnd/>
                              <a:tailEnd/>
                            </a:ln>
                          </wps:spPr>
                          <wps:txbx>
                            <w:txbxContent>
                              <w:p w14:paraId="7B4D492B" w14:textId="77777777" w:rsidR="00043044" w:rsidRPr="00637C6E" w:rsidRDefault="00043044" w:rsidP="00B02733">
                                <w:pPr>
                                  <w:jc w:val="center"/>
                                </w:pPr>
                                <w:r w:rsidRPr="00637C6E">
                                  <w:t>Enstitü Yönetim Kurulu</w:t>
                                </w:r>
                              </w:p>
                              <w:p w14:paraId="5EFCEE6E" w14:textId="77777777" w:rsidR="00043044" w:rsidRDefault="00043044" w:rsidP="00B02733"/>
                            </w:txbxContent>
                          </wps:txbx>
                          <wps:bodyPr rot="0" vert="horz" wrap="square" lIns="91440" tIns="45720" rIns="91440" bIns="45720" anchor="t" anchorCtr="0" upright="1">
                            <a:noAutofit/>
                          </wps:bodyPr>
                        </wps:wsp>
                      </wpg:wgp>
                      <wps:wsp>
                        <wps:cNvPr id="15" name="AutoShape 19"/>
                        <wps:cNvCnPr>
                          <a:cxnSpLocks noChangeShapeType="1"/>
                        </wps:cNvCnPr>
                        <wps:spPr bwMode="auto">
                          <a:xfrm>
                            <a:off x="4914900" y="2994401"/>
                            <a:ext cx="600" cy="2927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0"/>
                        <wps:cNvCnPr>
                          <a:cxnSpLocks noChangeShapeType="1"/>
                        </wps:cNvCnPr>
                        <wps:spPr bwMode="auto">
                          <a:xfrm>
                            <a:off x="866700" y="2995001"/>
                            <a:ext cx="700" cy="283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1"/>
                        <wps:cNvCnPr>
                          <a:cxnSpLocks noChangeShapeType="1"/>
                        </wps:cNvCnPr>
                        <wps:spPr bwMode="auto">
                          <a:xfrm rot="16200000">
                            <a:off x="1910038" y="807612"/>
                            <a:ext cx="614123" cy="491500"/>
                          </a:xfrm>
                          <a:prstGeom prst="bentConnector3">
                            <a:avLst>
                              <a:gd name="adj1" fmla="val 49949"/>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8" name="AutoShape 22"/>
                        <wps:cNvCnPr>
                          <a:cxnSpLocks noChangeShapeType="1"/>
                        </wps:cNvCnPr>
                        <wps:spPr bwMode="auto">
                          <a:xfrm rot="5400000" flipH="1">
                            <a:off x="3106937" y="809612"/>
                            <a:ext cx="623625" cy="49660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C5C0D0D" id="Tuval 29" o:spid="_x0000_s1037" editas="canvas" style="width:450pt;height:258.8pt;mso-position-horizontal-relative:char;mso-position-vertical-relative:line" coordsize="57150,3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">
                <v:shape id="_x0000_s1038" type="#_x0000_t75" style="position:absolute;width:57150;height:32867;visibility:visible;mso-wrap-style:square">
                  <v:fill o:detectmouseclick="t"/>
                  <v:path o:connecttype="none"/>
                </v:shape>
                <v:line id="Line 5" o:spid="_x0000_s1039" style="position:absolute;visibility:visible;mso-wrap-style:square" from="20574,12693" to="20574,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ine 6" o:spid="_x0000_s1040" style="position:absolute;visibility:visible;mso-wrap-style:square" from="36569,12693" to="36576,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7" o:spid="_x0000_s1041" style="position:absolute;visibility:visible;mso-wrap-style:square" from="28575,5834" to="28581,2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8" o:spid="_x0000_s1042" style="position:absolute;visibility:visible;mso-wrap-style:square" from="28200,25269" to="28206,3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9" o:spid="_x0000_s1043" style="position:absolute;flip:y;visibility:visible;mso-wrap-style:square" from="8667,29937" to="49149,2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10" o:spid="_x0000_s1044" style="position:absolute;visibility:visible;mso-wrap-style:square" from="15621,4119" to="2247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line id="Line 11" o:spid="_x0000_s1045" style="position:absolute;visibility:visible;mso-wrap-style:square" from="34290,4119" to="41148,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group id="Group 12" o:spid="_x0000_s1046" style="position:absolute;left:285;top:359;width:55677;height:25151" coordorigin="1462,1672" coordsize="8768,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3" o:spid="_x0000_s1047" type="#_x0000_t202" style="position:absolute;left:3577;top:375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A4F54EB" w14:textId="77777777" w:rsidR="00043044" w:rsidRPr="00637C6E" w:rsidRDefault="00043044" w:rsidP="00B02733">
                          <w:pPr>
                            <w:jc w:val="center"/>
                          </w:pPr>
                          <w:r w:rsidRPr="00637C6E">
                            <w:t>Müdür Yardımcısı</w:t>
                          </w:r>
                        </w:p>
                      </w:txbxContent>
                    </v:textbox>
                  </v:shape>
                  <v:shape id="Text Box 14" o:spid="_x0000_s1048" type="#_x0000_t202" style="position:absolute;left:4612;top:5062;width:250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3106DC8" w14:textId="77777777" w:rsidR="00043044" w:rsidRPr="00637C6E" w:rsidRDefault="00043044" w:rsidP="00B02733">
                          <w:pPr>
                            <w:jc w:val="center"/>
                          </w:pPr>
                          <w:r w:rsidRPr="00637C6E">
                            <w:t>Enstitü Sekreteri</w:t>
                          </w:r>
                        </w:p>
                      </w:txbxContent>
                    </v:textbox>
                  </v:shape>
                  <v:shape id="Text Box 15" o:spid="_x0000_s1049" type="#_x0000_t202" style="position:absolute;left:6247;top:3772;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F94E02E" w14:textId="77777777" w:rsidR="00043044" w:rsidRPr="00637C6E" w:rsidRDefault="00043044" w:rsidP="00B02733">
                          <w:pPr>
                            <w:jc w:val="center"/>
                          </w:pPr>
                          <w:r w:rsidRPr="00637C6E">
                            <w:t>Müdür Yardımcısı</w:t>
                          </w:r>
                        </w:p>
                      </w:txbxContent>
                    </v:textbox>
                  </v:shape>
                  <v:shape id="Text Box 16" o:spid="_x0000_s1050" type="#_x0000_t202" style="position:absolute;left:1462;top:1672;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569B185" w14:textId="77777777" w:rsidR="00043044" w:rsidRPr="00637C6E" w:rsidRDefault="00043044" w:rsidP="00B02733">
                          <w:pPr>
                            <w:jc w:val="center"/>
                          </w:pPr>
                          <w:r w:rsidRPr="00637C6E">
                            <w:t>Enstitü Kurulu A.B.D. Başkanları</w:t>
                          </w:r>
                          <w:r>
                            <w:t xml:space="preserve"> ve Müdür Yardımcıları</w:t>
                          </w:r>
                        </w:p>
                      </w:txbxContent>
                    </v:textbox>
                  </v:shape>
                  <v:shape id="Text Box 17" o:spid="_x0000_s1051" type="#_x0000_t202" style="position:absolute;left:5040;top:177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1F50B7DC" w14:textId="77777777" w:rsidR="00043044" w:rsidRPr="00637C6E" w:rsidRDefault="00043044" w:rsidP="00B02733">
                          <w:pPr>
                            <w:jc w:val="center"/>
                          </w:pPr>
                          <w:r w:rsidRPr="00637C6E">
                            <w:t>Müdür</w:t>
                          </w:r>
                        </w:p>
                      </w:txbxContent>
                    </v:textbox>
                  </v:shape>
                  <v:shape id="Text Box 18" o:spid="_x0000_s1052" type="#_x0000_t202" style="position:absolute;left:8070;top:1710;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B4D492B" w14:textId="77777777" w:rsidR="00043044" w:rsidRPr="00637C6E" w:rsidRDefault="00043044" w:rsidP="00B02733">
                          <w:pPr>
                            <w:jc w:val="center"/>
                          </w:pPr>
                          <w:r w:rsidRPr="00637C6E">
                            <w:t>Enstitü Yönetim Kurulu</w:t>
                          </w:r>
                        </w:p>
                        <w:p w14:paraId="5EFCEE6E" w14:textId="77777777" w:rsidR="00043044" w:rsidRDefault="00043044" w:rsidP="00B02733"/>
                      </w:txbxContent>
                    </v:textbox>
                  </v:shape>
                </v:group>
                <v:shapetype id="_x0000_t32" coordsize="21600,21600" o:spt="32" o:oned="t" path="m,l21600,21600e" filled="f">
                  <v:path arrowok="t" fillok="f" o:connecttype="none"/>
                  <o:lock v:ext="edit" shapetype="t"/>
                </v:shapetype>
                <v:shape id="AutoShape 19" o:spid="_x0000_s1053" type="#_x0000_t32" style="position:absolute;left:49149;top:29944;width:6;height: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20" o:spid="_x0000_s1054" type="#_x0000_t32" style="position:absolute;left:8667;top:29950;width:7;height:2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55" type="#_x0000_t34" style="position:absolute;left:19100;top:8076;width:6141;height:491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" adj="10789">
                  <v:stroke startarrow="block" endarrow="block"/>
                </v:shape>
                <v:shape id="AutoShape 22" o:spid="_x0000_s1056" type="#_x0000_t34" style="position:absolute;left:31068;top:8096;width:6237;height:496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">
                  <v:stroke startarrow="block" endarrow="block"/>
                </v:shape>
                <w10:anchorlock/>
              </v:group>
            </w:pict>
          </mc:Fallback>
        </mc:AlternateContent>
      </w:r>
    </w:p>
    <w:p w14:paraId="4A2A2530" w14:textId="77777777" w:rsidR="005E072B" w:rsidRPr="00250AAB" w:rsidRDefault="005E072B" w:rsidP="00033C71">
      <w:pPr>
        <w:spacing w:after="0" w:line="240" w:lineRule="auto"/>
        <w:jc w:val="both"/>
        <w:rPr>
          <w:rFonts w:ascii="Tahoma" w:hAnsi="Tahoma" w:cs="Tahoma"/>
        </w:rPr>
        <w:sectPr w:rsidR="005E072B" w:rsidRPr="00250AAB" w:rsidSect="006972F1">
          <w:footerReference w:type="default" r:id="rId11"/>
          <w:footnotePr>
            <w:pos w:val="beneathText"/>
          </w:footnotePr>
          <w:pgSz w:w="12240" w:h="15840"/>
          <w:pgMar w:top="1418" w:right="1418" w:bottom="1418" w:left="1418" w:header="709" w:footer="186" w:gutter="0"/>
          <w:pgNumType w:start="1"/>
          <w:cols w:space="708"/>
        </w:sectPr>
      </w:pPr>
    </w:p>
    <w:p w14:paraId="4DE1730F" w14:textId="77777777" w:rsidR="00F51E13" w:rsidRPr="00654D0A" w:rsidRDefault="00F51E13" w:rsidP="00654D0A">
      <w:pPr>
        <w:pStyle w:val="Balk3"/>
        <w:tabs>
          <w:tab w:val="left" w:pos="0"/>
        </w:tabs>
        <w:spacing w:before="0" w:line="240" w:lineRule="auto"/>
        <w:jc w:val="both"/>
        <w:rPr>
          <w:rFonts w:cs="Tahoma"/>
          <w:i/>
          <w:iCs/>
          <w:sz w:val="24"/>
          <w:szCs w:val="24"/>
        </w:rPr>
      </w:pPr>
      <w:bookmarkStart w:id="43" w:name="_Toc156205548"/>
      <w:bookmarkStart w:id="44" w:name="_Toc186724424"/>
      <w:bookmarkStart w:id="45" w:name="_Toc218775786"/>
      <w:r w:rsidRPr="00654D0A">
        <w:rPr>
          <w:rFonts w:cs="Tahoma"/>
          <w:i/>
          <w:iCs/>
          <w:sz w:val="24"/>
          <w:szCs w:val="24"/>
        </w:rPr>
        <w:lastRenderedPageBreak/>
        <w:t>3- Bilgi ve Teknolojik Kaynaklar</w:t>
      </w:r>
      <w:bookmarkEnd w:id="43"/>
      <w:bookmarkEnd w:id="44"/>
      <w:bookmarkEnd w:id="45"/>
      <w:r w:rsidRPr="00654D0A">
        <w:rPr>
          <w:rFonts w:cs="Tahoma"/>
          <w:i/>
          <w:iCs/>
          <w:sz w:val="24"/>
          <w:szCs w:val="24"/>
        </w:rPr>
        <w:t xml:space="preserve"> </w:t>
      </w:r>
    </w:p>
    <w:p w14:paraId="5D07F15F" w14:textId="77777777" w:rsidR="00F51E13" w:rsidRPr="00250AAB" w:rsidRDefault="00F51E13" w:rsidP="00F51E13">
      <w:pPr>
        <w:pStyle w:val="Balk4"/>
        <w:spacing w:before="0" w:after="0"/>
        <w:rPr>
          <w:rFonts w:ascii="Tahoma" w:hAnsi="Tahoma" w:cs="Tahoma"/>
          <w:sz w:val="24"/>
          <w:szCs w:val="24"/>
        </w:rPr>
      </w:pPr>
      <w:bookmarkStart w:id="46" w:name="_Toc193266595"/>
      <w:bookmarkStart w:id="47" w:name="_Toc194829075"/>
      <w:r w:rsidRPr="00250AAB">
        <w:rPr>
          <w:rFonts w:ascii="Tahoma" w:hAnsi="Tahoma" w:cs="Tahoma"/>
          <w:sz w:val="24"/>
          <w:szCs w:val="24"/>
        </w:rPr>
        <w:t>3.1- Yazılımlar</w:t>
      </w:r>
      <w:bookmarkEnd w:id="46"/>
      <w:bookmarkEnd w:id="47"/>
    </w:p>
    <w:p w14:paraId="14C3AB12" w14:textId="77777777" w:rsidR="00F51E13" w:rsidRPr="00250AAB" w:rsidRDefault="00F51E13" w:rsidP="00033C71">
      <w:pPr>
        <w:spacing w:after="0" w:line="240" w:lineRule="auto"/>
        <w:jc w:val="both"/>
        <w:rPr>
          <w:rFonts w:ascii="Tahoma" w:hAnsi="Tahoma" w:cs="Tahoma"/>
        </w:rPr>
      </w:pPr>
    </w:p>
    <w:tbl>
      <w:tblPr>
        <w:tblW w:w="13060"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3563"/>
        <w:gridCol w:w="2693"/>
        <w:gridCol w:w="3119"/>
        <w:gridCol w:w="3685"/>
      </w:tblGrid>
      <w:tr w:rsidR="00CF71F2" w:rsidRPr="006C537D" w14:paraId="1383DB47" w14:textId="77777777" w:rsidTr="00B77C5A">
        <w:tc>
          <w:tcPr>
            <w:tcW w:w="13060" w:type="dxa"/>
            <w:gridSpan w:val="4"/>
            <w:tcBorders>
              <w:bottom w:val="single" w:sz="8" w:space="0" w:color="auto"/>
            </w:tcBorders>
            <w:shd w:val="clear" w:color="auto" w:fill="F79646"/>
          </w:tcPr>
          <w:p w14:paraId="3186980C" w14:textId="77777777" w:rsidR="00CF71F2" w:rsidRPr="006C537D" w:rsidRDefault="003A5B1C" w:rsidP="006F3718">
            <w:pPr>
              <w:pStyle w:val="Stil3"/>
              <w:rPr>
                <w:b w:val="0"/>
                <w:bCs w:val="0"/>
                <w:sz w:val="18"/>
                <w:szCs w:val="18"/>
              </w:rPr>
            </w:pPr>
            <w:bookmarkStart w:id="48" w:name="_Toc156207198"/>
            <w:bookmarkStart w:id="49" w:name="_Toc187217197"/>
            <w:bookmarkStart w:id="50" w:name="_Toc218775809"/>
            <w:r w:rsidRPr="006C537D">
              <w:rPr>
                <w:b w:val="0"/>
                <w:bCs w:val="0"/>
                <w:sz w:val="18"/>
                <w:szCs w:val="18"/>
              </w:rPr>
              <w:t xml:space="preserve">Tablo </w:t>
            </w:r>
            <w:r w:rsidR="006F3718">
              <w:rPr>
                <w:b w:val="0"/>
                <w:bCs w:val="0"/>
                <w:sz w:val="18"/>
                <w:szCs w:val="18"/>
              </w:rPr>
              <w:t>3</w:t>
            </w:r>
            <w:r w:rsidR="00CF71F2" w:rsidRPr="006C537D">
              <w:rPr>
                <w:b w:val="0"/>
                <w:bCs w:val="0"/>
                <w:sz w:val="18"/>
                <w:szCs w:val="18"/>
              </w:rPr>
              <w:t xml:space="preserve">. </w:t>
            </w:r>
            <w:r w:rsidR="004C453D" w:rsidRPr="006C537D">
              <w:rPr>
                <w:b w:val="0"/>
                <w:bCs w:val="0"/>
                <w:sz w:val="18"/>
                <w:szCs w:val="18"/>
              </w:rPr>
              <w:t xml:space="preserve">Birimimiz </w:t>
            </w:r>
            <w:r w:rsidR="00CF71F2" w:rsidRPr="006C537D">
              <w:rPr>
                <w:b w:val="0"/>
                <w:bCs w:val="0"/>
                <w:sz w:val="18"/>
                <w:szCs w:val="18"/>
              </w:rPr>
              <w:t>Tarafından Kullanılan Özel Yazılımlar</w:t>
            </w:r>
            <w:bookmarkEnd w:id="48"/>
            <w:bookmarkEnd w:id="49"/>
            <w:bookmarkEnd w:id="50"/>
          </w:p>
        </w:tc>
      </w:tr>
      <w:tr w:rsidR="00302068" w:rsidRPr="006C537D" w14:paraId="37B6CCBD" w14:textId="77777777" w:rsidTr="00B77C5A">
        <w:tc>
          <w:tcPr>
            <w:tcW w:w="3563" w:type="dxa"/>
            <w:tcBorders>
              <w:right w:val="single" w:sz="8" w:space="0" w:color="auto"/>
            </w:tcBorders>
            <w:shd w:val="clear" w:color="auto" w:fill="D9D9D9"/>
          </w:tcPr>
          <w:p w14:paraId="4480013E"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Kullanılan Yazılım Programları</w:t>
            </w:r>
          </w:p>
        </w:tc>
        <w:tc>
          <w:tcPr>
            <w:tcW w:w="2693" w:type="dxa"/>
            <w:tcBorders>
              <w:left w:val="single" w:sz="8" w:space="0" w:color="auto"/>
              <w:right w:val="single" w:sz="8" w:space="0" w:color="auto"/>
            </w:tcBorders>
            <w:shd w:val="clear" w:color="auto" w:fill="D9D9D9"/>
            <w:noWrap/>
          </w:tcPr>
          <w:p w14:paraId="7DBC882D" w14:textId="77777777" w:rsidR="00FD48CA" w:rsidRPr="006C537D" w:rsidRDefault="00FD48CA"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Sorumlu</w:t>
            </w:r>
            <w:r w:rsidR="003A5B1C" w:rsidRPr="006C537D">
              <w:rPr>
                <w:rFonts w:ascii="Tahoma" w:hAnsi="Tahoma" w:cs="Tahoma"/>
                <w:b/>
                <w:bCs/>
                <w:color w:val="000000"/>
                <w:sz w:val="16"/>
                <w:szCs w:val="16"/>
              </w:rPr>
              <w:t xml:space="preserve"> </w:t>
            </w:r>
            <w:r w:rsidRPr="006C537D">
              <w:rPr>
                <w:rFonts w:ascii="Tahoma" w:hAnsi="Tahoma" w:cs="Tahoma"/>
                <w:b/>
                <w:bCs/>
                <w:color w:val="000000"/>
                <w:sz w:val="16"/>
                <w:szCs w:val="16"/>
              </w:rPr>
              <w:t>Birim/Kurum</w:t>
            </w:r>
          </w:p>
        </w:tc>
        <w:tc>
          <w:tcPr>
            <w:tcW w:w="3119" w:type="dxa"/>
            <w:tcBorders>
              <w:left w:val="single" w:sz="8" w:space="0" w:color="auto"/>
              <w:right w:val="single" w:sz="8" w:space="0" w:color="auto"/>
            </w:tcBorders>
            <w:shd w:val="clear" w:color="auto" w:fill="D9D9D9"/>
            <w:noWrap/>
          </w:tcPr>
          <w:p w14:paraId="44C132B0"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Kullanıcı Birimler</w:t>
            </w:r>
          </w:p>
        </w:tc>
        <w:tc>
          <w:tcPr>
            <w:tcW w:w="3685" w:type="dxa"/>
            <w:tcBorders>
              <w:left w:val="single" w:sz="8" w:space="0" w:color="auto"/>
            </w:tcBorders>
            <w:shd w:val="clear" w:color="auto" w:fill="D9D9D9"/>
            <w:noWrap/>
          </w:tcPr>
          <w:p w14:paraId="42C26C05"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Kullanım Alanları</w:t>
            </w:r>
          </w:p>
        </w:tc>
      </w:tr>
      <w:tr w:rsidR="00DD1C3F" w:rsidRPr="006C537D" w14:paraId="4BBDBB52" w14:textId="77777777" w:rsidTr="00643048">
        <w:tc>
          <w:tcPr>
            <w:tcW w:w="3563" w:type="dxa"/>
            <w:tcBorders>
              <w:right w:val="single" w:sz="8" w:space="0" w:color="auto"/>
            </w:tcBorders>
            <w:noWrap/>
            <w:vAlign w:val="center"/>
          </w:tcPr>
          <w:p w14:paraId="7AD94F17" w14:textId="77777777" w:rsidR="00DD1C3F" w:rsidRPr="001A2B22" w:rsidRDefault="009A7A61" w:rsidP="00DD1C3F">
            <w:pPr>
              <w:widowControl w:val="0"/>
              <w:suppressAutoHyphens/>
              <w:rPr>
                <w:rFonts w:ascii="Times New Roman" w:hAnsi="Times New Roman"/>
                <w:color w:val="0D0D0D"/>
                <w:kern w:val="1"/>
              </w:rPr>
            </w:pPr>
            <w:r>
              <w:rPr>
                <w:rFonts w:ascii="Times New Roman" w:hAnsi="Times New Roman"/>
                <w:color w:val="0D0D0D"/>
                <w:kern w:val="1"/>
              </w:rPr>
              <w:t>MYS</w:t>
            </w:r>
          </w:p>
        </w:tc>
        <w:tc>
          <w:tcPr>
            <w:tcW w:w="2693" w:type="dxa"/>
            <w:tcBorders>
              <w:left w:val="single" w:sz="8" w:space="0" w:color="auto"/>
              <w:right w:val="single" w:sz="8" w:space="0" w:color="auto"/>
            </w:tcBorders>
            <w:vAlign w:val="center"/>
          </w:tcPr>
          <w:p w14:paraId="7DBC1CCA"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Maliye Bakanlığı</w:t>
            </w:r>
          </w:p>
        </w:tc>
        <w:tc>
          <w:tcPr>
            <w:tcW w:w="3119" w:type="dxa"/>
            <w:tcBorders>
              <w:left w:val="single" w:sz="8" w:space="0" w:color="auto"/>
              <w:right w:val="single" w:sz="8" w:space="0" w:color="auto"/>
            </w:tcBorders>
            <w:noWrap/>
            <w:vAlign w:val="center"/>
          </w:tcPr>
          <w:p w14:paraId="34A95FE7"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Üniversite Harcama Birimleri</w:t>
            </w:r>
          </w:p>
        </w:tc>
        <w:tc>
          <w:tcPr>
            <w:tcW w:w="3685" w:type="dxa"/>
            <w:tcBorders>
              <w:left w:val="single" w:sz="8" w:space="0" w:color="auto"/>
            </w:tcBorders>
            <w:noWrap/>
            <w:vAlign w:val="center"/>
          </w:tcPr>
          <w:p w14:paraId="60D0F7C2" w14:textId="77777777" w:rsidR="00DD1C3F" w:rsidRPr="001A2B22" w:rsidRDefault="009A7A61" w:rsidP="00DD1C3F">
            <w:pPr>
              <w:widowControl w:val="0"/>
              <w:suppressAutoHyphens/>
              <w:rPr>
                <w:rFonts w:ascii="Times New Roman" w:hAnsi="Times New Roman"/>
                <w:color w:val="0D0D0D"/>
                <w:kern w:val="1"/>
              </w:rPr>
            </w:pPr>
            <w:r>
              <w:rPr>
                <w:rFonts w:ascii="Times New Roman" w:hAnsi="Times New Roman"/>
                <w:color w:val="0D0D0D"/>
                <w:kern w:val="1"/>
              </w:rPr>
              <w:t xml:space="preserve">Harcama Talepleri ve </w:t>
            </w:r>
            <w:r w:rsidR="00DD1C3F" w:rsidRPr="001A2B22">
              <w:rPr>
                <w:rFonts w:ascii="Times New Roman" w:hAnsi="Times New Roman"/>
                <w:color w:val="0D0D0D"/>
                <w:kern w:val="1"/>
              </w:rPr>
              <w:t>Ödeme Emri Belgesi Düzenlenmesi</w:t>
            </w:r>
          </w:p>
        </w:tc>
      </w:tr>
      <w:tr w:rsidR="00DD1C3F" w:rsidRPr="006C537D" w14:paraId="0F851F04" w14:textId="77777777" w:rsidTr="00643048">
        <w:tc>
          <w:tcPr>
            <w:tcW w:w="3563" w:type="dxa"/>
            <w:tcBorders>
              <w:right w:val="single" w:sz="8" w:space="0" w:color="auto"/>
            </w:tcBorders>
            <w:noWrap/>
            <w:vAlign w:val="center"/>
          </w:tcPr>
          <w:p w14:paraId="48C81D91"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Personel Takip Otomasyon Programı</w:t>
            </w:r>
          </w:p>
        </w:tc>
        <w:tc>
          <w:tcPr>
            <w:tcW w:w="2693" w:type="dxa"/>
            <w:tcBorders>
              <w:left w:val="single" w:sz="8" w:space="0" w:color="auto"/>
              <w:right w:val="single" w:sz="8" w:space="0" w:color="auto"/>
            </w:tcBorders>
            <w:vAlign w:val="center"/>
          </w:tcPr>
          <w:p w14:paraId="40232947"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Personel Daire Başkanlığı</w:t>
            </w:r>
          </w:p>
        </w:tc>
        <w:tc>
          <w:tcPr>
            <w:tcW w:w="3119" w:type="dxa"/>
            <w:tcBorders>
              <w:left w:val="single" w:sz="8" w:space="0" w:color="auto"/>
              <w:right w:val="single" w:sz="8" w:space="0" w:color="auto"/>
            </w:tcBorders>
            <w:noWrap/>
            <w:vAlign w:val="center"/>
          </w:tcPr>
          <w:p w14:paraId="1FF36E53"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Enstitü Personel İşleri</w:t>
            </w:r>
          </w:p>
        </w:tc>
        <w:tc>
          <w:tcPr>
            <w:tcW w:w="3685" w:type="dxa"/>
            <w:tcBorders>
              <w:left w:val="single" w:sz="8" w:space="0" w:color="auto"/>
            </w:tcBorders>
            <w:noWrap/>
            <w:vAlign w:val="center"/>
          </w:tcPr>
          <w:p w14:paraId="58DC1E59"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 xml:space="preserve">Akademik </w:t>
            </w:r>
            <w:proofErr w:type="gramStart"/>
            <w:r w:rsidRPr="001A2B22">
              <w:rPr>
                <w:rFonts w:ascii="Times New Roman" w:hAnsi="Times New Roman"/>
                <w:color w:val="0D0D0D"/>
                <w:kern w:val="1"/>
              </w:rPr>
              <w:t>Ve</w:t>
            </w:r>
            <w:proofErr w:type="gramEnd"/>
            <w:r w:rsidRPr="001A2B22">
              <w:rPr>
                <w:rFonts w:ascii="Times New Roman" w:hAnsi="Times New Roman"/>
                <w:color w:val="0D0D0D"/>
                <w:kern w:val="1"/>
              </w:rPr>
              <w:t xml:space="preserve"> İdari Personel Bilgi Giriş Ve Takipleri</w:t>
            </w:r>
          </w:p>
        </w:tc>
      </w:tr>
      <w:tr w:rsidR="00DD1C3F" w:rsidRPr="006C537D" w14:paraId="169DC7E3" w14:textId="77777777" w:rsidTr="00643048">
        <w:tc>
          <w:tcPr>
            <w:tcW w:w="3563" w:type="dxa"/>
            <w:tcBorders>
              <w:right w:val="single" w:sz="8" w:space="0" w:color="auto"/>
            </w:tcBorders>
            <w:noWrap/>
            <w:vAlign w:val="center"/>
          </w:tcPr>
          <w:p w14:paraId="01039866"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HİTAP</w:t>
            </w:r>
          </w:p>
        </w:tc>
        <w:tc>
          <w:tcPr>
            <w:tcW w:w="2693" w:type="dxa"/>
            <w:tcBorders>
              <w:left w:val="single" w:sz="8" w:space="0" w:color="auto"/>
              <w:right w:val="single" w:sz="8" w:space="0" w:color="auto"/>
            </w:tcBorders>
            <w:vAlign w:val="center"/>
          </w:tcPr>
          <w:p w14:paraId="01FA4086"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Sosyal Güvenlik Kurumu</w:t>
            </w:r>
          </w:p>
        </w:tc>
        <w:tc>
          <w:tcPr>
            <w:tcW w:w="3119" w:type="dxa"/>
            <w:tcBorders>
              <w:left w:val="single" w:sz="8" w:space="0" w:color="auto"/>
              <w:right w:val="single" w:sz="8" w:space="0" w:color="auto"/>
            </w:tcBorders>
            <w:noWrap/>
            <w:vAlign w:val="center"/>
          </w:tcPr>
          <w:p w14:paraId="788A0262"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Enstitü Personel İşleri</w:t>
            </w:r>
          </w:p>
        </w:tc>
        <w:tc>
          <w:tcPr>
            <w:tcW w:w="3685" w:type="dxa"/>
            <w:tcBorders>
              <w:left w:val="single" w:sz="8" w:space="0" w:color="auto"/>
            </w:tcBorders>
            <w:noWrap/>
            <w:vAlign w:val="center"/>
          </w:tcPr>
          <w:p w14:paraId="618A6DA9"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 xml:space="preserve">Akademik </w:t>
            </w:r>
            <w:proofErr w:type="gramStart"/>
            <w:r w:rsidRPr="001A2B22">
              <w:rPr>
                <w:rFonts w:ascii="Times New Roman" w:hAnsi="Times New Roman"/>
                <w:color w:val="0D0D0D"/>
                <w:kern w:val="1"/>
              </w:rPr>
              <w:t>Ve</w:t>
            </w:r>
            <w:proofErr w:type="gramEnd"/>
            <w:r w:rsidRPr="001A2B22">
              <w:rPr>
                <w:rFonts w:ascii="Times New Roman" w:hAnsi="Times New Roman"/>
                <w:color w:val="0D0D0D"/>
                <w:kern w:val="1"/>
              </w:rPr>
              <w:t xml:space="preserve"> İdari Personel Bilgi Giriş Ve Takipleri</w:t>
            </w:r>
          </w:p>
        </w:tc>
      </w:tr>
      <w:tr w:rsidR="00DD1C3F" w:rsidRPr="006C537D" w14:paraId="5C924A7E" w14:textId="77777777" w:rsidTr="00643048">
        <w:tc>
          <w:tcPr>
            <w:tcW w:w="3563" w:type="dxa"/>
            <w:tcBorders>
              <w:right w:val="single" w:sz="8" w:space="0" w:color="auto"/>
            </w:tcBorders>
            <w:noWrap/>
            <w:vAlign w:val="center"/>
          </w:tcPr>
          <w:p w14:paraId="3E09FAA0" w14:textId="77777777" w:rsidR="00DD1C3F" w:rsidRPr="001A2B22" w:rsidRDefault="009A7A61" w:rsidP="00DD1C3F">
            <w:pPr>
              <w:widowControl w:val="0"/>
              <w:suppressAutoHyphens/>
              <w:rPr>
                <w:rFonts w:ascii="Times New Roman" w:hAnsi="Times New Roman"/>
                <w:color w:val="0D0D0D"/>
                <w:kern w:val="1"/>
              </w:rPr>
            </w:pPr>
            <w:r>
              <w:rPr>
                <w:rFonts w:ascii="Times New Roman" w:hAnsi="Times New Roman"/>
                <w:color w:val="0D0D0D"/>
                <w:kern w:val="1"/>
              </w:rPr>
              <w:t>Öİ</w:t>
            </w:r>
            <w:r w:rsidR="00DD1C3F" w:rsidRPr="001A2B22">
              <w:rPr>
                <w:rFonts w:ascii="Times New Roman" w:hAnsi="Times New Roman"/>
                <w:color w:val="0D0D0D"/>
                <w:kern w:val="1"/>
              </w:rPr>
              <w:t>BS</w:t>
            </w:r>
          </w:p>
        </w:tc>
        <w:tc>
          <w:tcPr>
            <w:tcW w:w="2693" w:type="dxa"/>
            <w:tcBorders>
              <w:left w:val="single" w:sz="8" w:space="0" w:color="auto"/>
              <w:right w:val="single" w:sz="8" w:space="0" w:color="auto"/>
            </w:tcBorders>
            <w:vAlign w:val="center"/>
          </w:tcPr>
          <w:p w14:paraId="1FE09794"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Bilgi İşlem Daire Başkanlığı</w:t>
            </w:r>
          </w:p>
        </w:tc>
        <w:tc>
          <w:tcPr>
            <w:tcW w:w="3119" w:type="dxa"/>
            <w:tcBorders>
              <w:left w:val="single" w:sz="8" w:space="0" w:color="auto"/>
              <w:right w:val="single" w:sz="8" w:space="0" w:color="auto"/>
            </w:tcBorders>
            <w:noWrap/>
            <w:vAlign w:val="center"/>
          </w:tcPr>
          <w:p w14:paraId="0623DF3D"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Enstitü Öğrenci İşleri</w:t>
            </w:r>
          </w:p>
        </w:tc>
        <w:tc>
          <w:tcPr>
            <w:tcW w:w="3685" w:type="dxa"/>
            <w:tcBorders>
              <w:left w:val="single" w:sz="8" w:space="0" w:color="auto"/>
            </w:tcBorders>
            <w:noWrap/>
            <w:vAlign w:val="center"/>
          </w:tcPr>
          <w:p w14:paraId="2937CBCD"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 xml:space="preserve">Öğrenci Kayıt </w:t>
            </w:r>
            <w:proofErr w:type="gramStart"/>
            <w:r w:rsidRPr="001A2B22">
              <w:rPr>
                <w:rFonts w:ascii="Times New Roman" w:hAnsi="Times New Roman"/>
                <w:color w:val="0D0D0D"/>
                <w:kern w:val="1"/>
              </w:rPr>
              <w:t>Ve</w:t>
            </w:r>
            <w:proofErr w:type="gramEnd"/>
            <w:r w:rsidRPr="001A2B22">
              <w:rPr>
                <w:rFonts w:ascii="Times New Roman" w:hAnsi="Times New Roman"/>
                <w:color w:val="0D0D0D"/>
                <w:kern w:val="1"/>
              </w:rPr>
              <w:t xml:space="preserve"> Bilgi İşlemleri</w:t>
            </w:r>
          </w:p>
        </w:tc>
      </w:tr>
      <w:tr w:rsidR="00DD1C3F" w:rsidRPr="006C537D" w14:paraId="391B075D" w14:textId="77777777" w:rsidTr="00643048">
        <w:tc>
          <w:tcPr>
            <w:tcW w:w="3563" w:type="dxa"/>
            <w:tcBorders>
              <w:right w:val="single" w:sz="8" w:space="0" w:color="auto"/>
            </w:tcBorders>
            <w:noWrap/>
            <w:vAlign w:val="center"/>
          </w:tcPr>
          <w:p w14:paraId="7340A780"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KBS</w:t>
            </w:r>
          </w:p>
        </w:tc>
        <w:tc>
          <w:tcPr>
            <w:tcW w:w="2693" w:type="dxa"/>
            <w:tcBorders>
              <w:left w:val="single" w:sz="8" w:space="0" w:color="auto"/>
              <w:right w:val="single" w:sz="8" w:space="0" w:color="auto"/>
            </w:tcBorders>
            <w:vAlign w:val="center"/>
          </w:tcPr>
          <w:p w14:paraId="1266D0A4"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Maliye Bakanlığı</w:t>
            </w:r>
          </w:p>
        </w:tc>
        <w:tc>
          <w:tcPr>
            <w:tcW w:w="3119" w:type="dxa"/>
            <w:tcBorders>
              <w:left w:val="single" w:sz="8" w:space="0" w:color="auto"/>
              <w:right w:val="single" w:sz="8" w:space="0" w:color="auto"/>
            </w:tcBorders>
            <w:noWrap/>
            <w:vAlign w:val="center"/>
          </w:tcPr>
          <w:p w14:paraId="0D5ECFDD"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Enstitü Tahakkuk İşleri</w:t>
            </w:r>
          </w:p>
        </w:tc>
        <w:tc>
          <w:tcPr>
            <w:tcW w:w="3685" w:type="dxa"/>
            <w:tcBorders>
              <w:left w:val="single" w:sz="8" w:space="0" w:color="auto"/>
            </w:tcBorders>
            <w:noWrap/>
            <w:vAlign w:val="center"/>
          </w:tcPr>
          <w:p w14:paraId="0959122D"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 xml:space="preserve">Maaş </w:t>
            </w:r>
            <w:r w:rsidR="009A7A61">
              <w:rPr>
                <w:rFonts w:ascii="Times New Roman" w:hAnsi="Times New Roman"/>
                <w:color w:val="0D0D0D"/>
                <w:kern w:val="1"/>
              </w:rPr>
              <w:t>ve Ek</w:t>
            </w:r>
            <w:r w:rsidR="00DB784B">
              <w:rPr>
                <w:rFonts w:ascii="Times New Roman" w:hAnsi="Times New Roman"/>
                <w:color w:val="0D0D0D"/>
                <w:kern w:val="1"/>
              </w:rPr>
              <w:t xml:space="preserve"> </w:t>
            </w:r>
            <w:r w:rsidR="009A7A61">
              <w:rPr>
                <w:rFonts w:ascii="Times New Roman" w:hAnsi="Times New Roman"/>
                <w:color w:val="0D0D0D"/>
                <w:kern w:val="1"/>
              </w:rPr>
              <w:t xml:space="preserve">ders </w:t>
            </w:r>
            <w:r w:rsidRPr="001A2B22">
              <w:rPr>
                <w:rFonts w:ascii="Times New Roman" w:hAnsi="Times New Roman"/>
                <w:color w:val="0D0D0D"/>
                <w:kern w:val="1"/>
              </w:rPr>
              <w:t>Veri Girişleri</w:t>
            </w:r>
          </w:p>
        </w:tc>
      </w:tr>
      <w:tr w:rsidR="00DD1C3F" w:rsidRPr="006C537D" w14:paraId="563A0AC0" w14:textId="77777777" w:rsidTr="00643048">
        <w:tc>
          <w:tcPr>
            <w:tcW w:w="3563" w:type="dxa"/>
            <w:tcBorders>
              <w:right w:val="single" w:sz="8" w:space="0" w:color="auto"/>
            </w:tcBorders>
            <w:noWrap/>
            <w:vAlign w:val="center"/>
          </w:tcPr>
          <w:p w14:paraId="5CF64B68"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Kesenek Bilgi Sistemi</w:t>
            </w:r>
          </w:p>
        </w:tc>
        <w:tc>
          <w:tcPr>
            <w:tcW w:w="2693" w:type="dxa"/>
            <w:tcBorders>
              <w:left w:val="single" w:sz="8" w:space="0" w:color="auto"/>
              <w:right w:val="single" w:sz="8" w:space="0" w:color="auto"/>
            </w:tcBorders>
            <w:vAlign w:val="center"/>
          </w:tcPr>
          <w:p w14:paraId="6FB7BFB4"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Sosyal Güvenlik Kurumu</w:t>
            </w:r>
          </w:p>
        </w:tc>
        <w:tc>
          <w:tcPr>
            <w:tcW w:w="3119" w:type="dxa"/>
            <w:tcBorders>
              <w:left w:val="single" w:sz="8" w:space="0" w:color="auto"/>
              <w:right w:val="single" w:sz="8" w:space="0" w:color="auto"/>
            </w:tcBorders>
            <w:noWrap/>
            <w:vAlign w:val="center"/>
          </w:tcPr>
          <w:p w14:paraId="77423DF2"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Enstitü Tahakkuk İşleri</w:t>
            </w:r>
          </w:p>
        </w:tc>
        <w:tc>
          <w:tcPr>
            <w:tcW w:w="3685" w:type="dxa"/>
            <w:tcBorders>
              <w:left w:val="single" w:sz="8" w:space="0" w:color="auto"/>
            </w:tcBorders>
            <w:noWrap/>
            <w:vAlign w:val="center"/>
          </w:tcPr>
          <w:p w14:paraId="434F59EF"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Sos. Güv. Prim Bildirgeleri</w:t>
            </w:r>
          </w:p>
        </w:tc>
      </w:tr>
      <w:tr w:rsidR="00DD1C3F" w:rsidRPr="006C537D" w14:paraId="13792B9E" w14:textId="77777777" w:rsidTr="00643048">
        <w:tc>
          <w:tcPr>
            <w:tcW w:w="3563" w:type="dxa"/>
            <w:tcBorders>
              <w:right w:val="single" w:sz="8" w:space="0" w:color="auto"/>
            </w:tcBorders>
            <w:noWrap/>
            <w:vAlign w:val="center"/>
          </w:tcPr>
          <w:p w14:paraId="0BBB5B4B" w14:textId="77777777" w:rsidR="00DD1C3F" w:rsidRPr="001A2B22" w:rsidRDefault="00DD1C3F" w:rsidP="00DD1C3F">
            <w:pPr>
              <w:widowControl w:val="0"/>
              <w:suppressAutoHyphens/>
              <w:rPr>
                <w:rFonts w:ascii="Times New Roman" w:hAnsi="Times New Roman"/>
                <w:color w:val="0D0D0D"/>
                <w:kern w:val="1"/>
              </w:rPr>
            </w:pPr>
            <w:r>
              <w:rPr>
                <w:rFonts w:ascii="Times New Roman" w:hAnsi="Times New Roman"/>
                <w:color w:val="0D0D0D"/>
                <w:kern w:val="1"/>
              </w:rPr>
              <w:t>TKYS</w:t>
            </w:r>
          </w:p>
        </w:tc>
        <w:tc>
          <w:tcPr>
            <w:tcW w:w="2693" w:type="dxa"/>
            <w:tcBorders>
              <w:left w:val="single" w:sz="8" w:space="0" w:color="auto"/>
              <w:right w:val="single" w:sz="8" w:space="0" w:color="auto"/>
            </w:tcBorders>
            <w:vAlign w:val="center"/>
          </w:tcPr>
          <w:p w14:paraId="2DAA032C" w14:textId="77777777" w:rsidR="00DD1C3F" w:rsidRPr="001A2B22" w:rsidRDefault="00DD1C3F" w:rsidP="00DB784B">
            <w:pPr>
              <w:widowControl w:val="0"/>
              <w:suppressAutoHyphens/>
              <w:rPr>
                <w:rFonts w:ascii="Times New Roman" w:hAnsi="Times New Roman"/>
                <w:color w:val="0D0D0D"/>
                <w:kern w:val="1"/>
              </w:rPr>
            </w:pPr>
            <w:r w:rsidRPr="001A2B22">
              <w:rPr>
                <w:rFonts w:ascii="Times New Roman" w:hAnsi="Times New Roman"/>
                <w:color w:val="0D0D0D"/>
                <w:kern w:val="1"/>
              </w:rPr>
              <w:t>Strateji Geliştirme Daire Başk</w:t>
            </w:r>
            <w:r w:rsidR="00DB784B">
              <w:rPr>
                <w:rFonts w:ascii="Times New Roman" w:hAnsi="Times New Roman"/>
                <w:color w:val="0D0D0D"/>
                <w:kern w:val="1"/>
              </w:rPr>
              <w:t>anlığı</w:t>
            </w:r>
          </w:p>
        </w:tc>
        <w:tc>
          <w:tcPr>
            <w:tcW w:w="3119" w:type="dxa"/>
            <w:tcBorders>
              <w:left w:val="single" w:sz="8" w:space="0" w:color="auto"/>
              <w:right w:val="single" w:sz="8" w:space="0" w:color="auto"/>
            </w:tcBorders>
            <w:noWrap/>
            <w:vAlign w:val="center"/>
          </w:tcPr>
          <w:p w14:paraId="6E4867ED"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Taşınır Mal İşleri</w:t>
            </w:r>
          </w:p>
        </w:tc>
        <w:tc>
          <w:tcPr>
            <w:tcW w:w="3685" w:type="dxa"/>
            <w:tcBorders>
              <w:left w:val="single" w:sz="8" w:space="0" w:color="auto"/>
            </w:tcBorders>
            <w:noWrap/>
            <w:vAlign w:val="center"/>
          </w:tcPr>
          <w:p w14:paraId="6AC7F119"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Taşınır İşlemleri</w:t>
            </w:r>
          </w:p>
        </w:tc>
      </w:tr>
      <w:tr w:rsidR="00DD1C3F" w:rsidRPr="006C537D" w14:paraId="13C214C0" w14:textId="77777777" w:rsidTr="00643048">
        <w:tc>
          <w:tcPr>
            <w:tcW w:w="3563" w:type="dxa"/>
            <w:tcBorders>
              <w:right w:val="single" w:sz="8" w:space="0" w:color="auto"/>
            </w:tcBorders>
            <w:noWrap/>
            <w:vAlign w:val="center"/>
          </w:tcPr>
          <w:p w14:paraId="2A8B16A7"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EBYS</w:t>
            </w:r>
          </w:p>
        </w:tc>
        <w:tc>
          <w:tcPr>
            <w:tcW w:w="2693" w:type="dxa"/>
            <w:tcBorders>
              <w:left w:val="single" w:sz="8" w:space="0" w:color="auto"/>
              <w:right w:val="single" w:sz="8" w:space="0" w:color="auto"/>
            </w:tcBorders>
            <w:vAlign w:val="center"/>
          </w:tcPr>
          <w:p w14:paraId="34F0DEBC"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Yazı İsleri Birimi</w:t>
            </w:r>
          </w:p>
        </w:tc>
        <w:tc>
          <w:tcPr>
            <w:tcW w:w="3119" w:type="dxa"/>
            <w:tcBorders>
              <w:left w:val="single" w:sz="8" w:space="0" w:color="auto"/>
              <w:right w:val="single" w:sz="8" w:space="0" w:color="auto"/>
            </w:tcBorders>
            <w:noWrap/>
            <w:vAlign w:val="center"/>
          </w:tcPr>
          <w:p w14:paraId="179D9283"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 xml:space="preserve">Enstitü </w:t>
            </w:r>
            <w:r>
              <w:rPr>
                <w:rFonts w:ascii="Times New Roman" w:hAnsi="Times New Roman"/>
                <w:color w:val="0D0D0D"/>
                <w:kern w:val="1"/>
              </w:rPr>
              <w:t>A</w:t>
            </w:r>
            <w:r w:rsidRPr="001A2B22">
              <w:rPr>
                <w:rFonts w:ascii="Times New Roman" w:hAnsi="Times New Roman"/>
                <w:color w:val="0D0D0D"/>
                <w:kern w:val="1"/>
              </w:rPr>
              <w:t xml:space="preserve">kademik ve </w:t>
            </w:r>
            <w:r>
              <w:rPr>
                <w:rFonts w:ascii="Times New Roman" w:hAnsi="Times New Roman"/>
                <w:color w:val="0D0D0D"/>
                <w:kern w:val="1"/>
              </w:rPr>
              <w:t>İ</w:t>
            </w:r>
            <w:r w:rsidRPr="001A2B22">
              <w:rPr>
                <w:rFonts w:ascii="Times New Roman" w:hAnsi="Times New Roman"/>
                <w:color w:val="0D0D0D"/>
                <w:kern w:val="1"/>
              </w:rPr>
              <w:t xml:space="preserve">dari </w:t>
            </w:r>
            <w:r>
              <w:rPr>
                <w:rFonts w:ascii="Times New Roman" w:hAnsi="Times New Roman"/>
                <w:color w:val="0D0D0D"/>
                <w:kern w:val="1"/>
              </w:rPr>
              <w:t>P</w:t>
            </w:r>
            <w:r w:rsidRPr="001A2B22">
              <w:rPr>
                <w:rFonts w:ascii="Times New Roman" w:hAnsi="Times New Roman"/>
                <w:color w:val="0D0D0D"/>
                <w:kern w:val="1"/>
              </w:rPr>
              <w:t>ersonel</w:t>
            </w:r>
          </w:p>
        </w:tc>
        <w:tc>
          <w:tcPr>
            <w:tcW w:w="3685" w:type="dxa"/>
            <w:tcBorders>
              <w:left w:val="single" w:sz="8" w:space="0" w:color="auto"/>
            </w:tcBorders>
            <w:noWrap/>
            <w:vAlign w:val="center"/>
          </w:tcPr>
          <w:p w14:paraId="130A789F" w14:textId="77777777" w:rsidR="00DD1C3F" w:rsidRPr="001A2B22" w:rsidRDefault="00DD1C3F" w:rsidP="00DD1C3F">
            <w:pPr>
              <w:widowControl w:val="0"/>
              <w:suppressAutoHyphens/>
              <w:rPr>
                <w:rFonts w:ascii="Times New Roman" w:hAnsi="Times New Roman"/>
                <w:color w:val="0D0D0D"/>
                <w:kern w:val="1"/>
              </w:rPr>
            </w:pPr>
            <w:r w:rsidRPr="001A2B22">
              <w:rPr>
                <w:rFonts w:ascii="Times New Roman" w:hAnsi="Times New Roman"/>
                <w:color w:val="0D0D0D"/>
                <w:kern w:val="1"/>
              </w:rPr>
              <w:t>İdari yazışmalar</w:t>
            </w:r>
          </w:p>
        </w:tc>
      </w:tr>
    </w:tbl>
    <w:p w14:paraId="17A2CAF1" w14:textId="77777777" w:rsidR="005E072B" w:rsidRPr="00250AAB" w:rsidRDefault="005E072B" w:rsidP="00033C71">
      <w:pPr>
        <w:pStyle w:val="Balk4"/>
        <w:spacing w:before="0" w:after="0"/>
        <w:rPr>
          <w:rFonts w:ascii="Tahoma" w:hAnsi="Tahoma" w:cs="Tahoma"/>
        </w:rPr>
        <w:sectPr w:rsidR="005E072B" w:rsidRPr="00250AAB" w:rsidSect="006972F1">
          <w:footerReference w:type="default" r:id="rId12"/>
          <w:footnotePr>
            <w:pos w:val="beneathText"/>
          </w:footnotePr>
          <w:pgSz w:w="15840" w:h="12240" w:orient="landscape"/>
          <w:pgMar w:top="1418" w:right="1418" w:bottom="1418" w:left="1418" w:header="709" w:footer="0" w:gutter="0"/>
          <w:cols w:space="708"/>
        </w:sectPr>
      </w:pPr>
    </w:p>
    <w:p w14:paraId="5B503413" w14:textId="77777777" w:rsidR="005E072B" w:rsidRPr="00250AAB" w:rsidRDefault="005E072B" w:rsidP="00033C71">
      <w:pPr>
        <w:pStyle w:val="Balk4"/>
        <w:spacing w:before="0" w:after="0"/>
        <w:rPr>
          <w:rFonts w:ascii="Tahoma" w:hAnsi="Tahoma" w:cs="Tahoma"/>
          <w:sz w:val="24"/>
          <w:szCs w:val="24"/>
        </w:rPr>
      </w:pPr>
      <w:r w:rsidRPr="00250AAB">
        <w:rPr>
          <w:rFonts w:ascii="Tahoma" w:hAnsi="Tahoma" w:cs="Tahoma"/>
          <w:sz w:val="24"/>
          <w:szCs w:val="24"/>
        </w:rPr>
        <w:lastRenderedPageBreak/>
        <w:t>3.2- Donanım</w:t>
      </w:r>
      <w:bookmarkEnd w:id="41"/>
      <w:bookmarkEnd w:id="42"/>
    </w:p>
    <w:p w14:paraId="2EEAA368" w14:textId="77777777" w:rsidR="00FB77CD" w:rsidRDefault="00FB77CD" w:rsidP="00033C71">
      <w:pPr>
        <w:spacing w:after="0" w:line="240" w:lineRule="auto"/>
        <w:jc w:val="both"/>
        <w:rPr>
          <w:rFonts w:ascii="Tahoma" w:hAnsi="Tahoma" w:cs="Tahoma"/>
          <w:color w:val="FF0000"/>
        </w:rPr>
      </w:pPr>
    </w:p>
    <w:p w14:paraId="7A8B92D6" w14:textId="77777777" w:rsidR="00FB77CD" w:rsidRDefault="00FB77CD" w:rsidP="00033C71">
      <w:pPr>
        <w:spacing w:after="0" w:line="240" w:lineRule="auto"/>
        <w:jc w:val="both"/>
        <w:rPr>
          <w:sz w:val="18"/>
          <w:szCs w:val="18"/>
        </w:rPr>
      </w:pPr>
    </w:p>
    <w:p w14:paraId="578D1593" w14:textId="77777777" w:rsidR="00FB77CD" w:rsidRPr="00FB77CD" w:rsidRDefault="00FB77CD" w:rsidP="00FB77CD">
      <w:pPr>
        <w:pStyle w:val="Balk4"/>
        <w:spacing w:before="0" w:after="0"/>
        <w:rPr>
          <w:rFonts w:ascii="Tahoma" w:hAnsi="Tahoma" w:cs="Tahoma"/>
          <w:color w:val="FF0000"/>
        </w:rPr>
      </w:pPr>
      <w:r w:rsidRPr="00250AAB">
        <w:rPr>
          <w:rFonts w:ascii="Tahoma" w:hAnsi="Tahoma" w:cs="Tahoma"/>
          <w:sz w:val="24"/>
          <w:szCs w:val="24"/>
        </w:rPr>
        <w:t>3.2</w:t>
      </w:r>
      <w:r>
        <w:rPr>
          <w:rFonts w:ascii="Tahoma" w:hAnsi="Tahoma" w:cs="Tahoma"/>
          <w:sz w:val="24"/>
          <w:szCs w:val="24"/>
        </w:rPr>
        <w:t>.2</w:t>
      </w:r>
      <w:r w:rsidRPr="00250AAB">
        <w:rPr>
          <w:rFonts w:ascii="Tahoma" w:hAnsi="Tahoma" w:cs="Tahoma"/>
          <w:sz w:val="24"/>
          <w:szCs w:val="24"/>
        </w:rPr>
        <w:t>-</w:t>
      </w:r>
      <w:r>
        <w:rPr>
          <w:rFonts w:ascii="Tahoma" w:hAnsi="Tahoma" w:cs="Tahoma"/>
          <w:sz w:val="24"/>
          <w:szCs w:val="24"/>
        </w:rPr>
        <w:t xml:space="preserve"> </w:t>
      </w:r>
    </w:p>
    <w:p w14:paraId="5A818FBA" w14:textId="77777777" w:rsidR="00FB77CD" w:rsidRPr="00250AAB" w:rsidRDefault="00FB77CD" w:rsidP="00033C71">
      <w:pPr>
        <w:spacing w:after="0" w:line="240" w:lineRule="auto"/>
        <w:jc w:val="both"/>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1418"/>
        <w:gridCol w:w="1417"/>
        <w:gridCol w:w="1418"/>
        <w:gridCol w:w="1417"/>
        <w:gridCol w:w="1320"/>
      </w:tblGrid>
      <w:tr w:rsidR="005E072B" w:rsidRPr="006C537D" w14:paraId="6E7009DF" w14:textId="77777777" w:rsidTr="00B77C5A">
        <w:trPr>
          <w:trHeight w:val="414"/>
        </w:trPr>
        <w:tc>
          <w:tcPr>
            <w:tcW w:w="9508" w:type="dxa"/>
            <w:gridSpan w:val="6"/>
            <w:tcBorders>
              <w:bottom w:val="single" w:sz="8" w:space="0" w:color="auto"/>
            </w:tcBorders>
            <w:shd w:val="clear" w:color="auto" w:fill="F79646"/>
            <w:vAlign w:val="center"/>
            <w:hideMark/>
          </w:tcPr>
          <w:p w14:paraId="3773BEEB" w14:textId="77777777" w:rsidR="005E072B" w:rsidRPr="006C537D" w:rsidRDefault="005E072B" w:rsidP="006F3718">
            <w:pPr>
              <w:pStyle w:val="Stil3"/>
              <w:rPr>
                <w:b w:val="0"/>
                <w:bCs w:val="0"/>
                <w:color w:val="FFFFFF"/>
              </w:rPr>
            </w:pPr>
            <w:bookmarkStart w:id="51" w:name="_Toc156207199"/>
            <w:bookmarkStart w:id="52" w:name="_Toc187217198"/>
            <w:bookmarkStart w:id="53" w:name="_Toc218775810"/>
            <w:r w:rsidRPr="006C537D">
              <w:rPr>
                <w:b w:val="0"/>
                <w:bCs w:val="0"/>
                <w:sz w:val="18"/>
                <w:szCs w:val="18"/>
              </w:rPr>
              <w:t xml:space="preserve">Tablo </w:t>
            </w:r>
            <w:r w:rsidR="006F3718">
              <w:rPr>
                <w:b w:val="0"/>
                <w:bCs w:val="0"/>
                <w:sz w:val="18"/>
                <w:szCs w:val="18"/>
              </w:rPr>
              <w:t>4</w:t>
            </w:r>
            <w:r w:rsidRPr="006C537D">
              <w:rPr>
                <w:b w:val="0"/>
                <w:bCs w:val="0"/>
                <w:sz w:val="18"/>
                <w:szCs w:val="18"/>
              </w:rPr>
              <w:t xml:space="preserve">. </w:t>
            </w:r>
            <w:r w:rsidR="00336DD4" w:rsidRPr="006C537D">
              <w:rPr>
                <w:b w:val="0"/>
                <w:bCs w:val="0"/>
                <w:sz w:val="18"/>
                <w:szCs w:val="18"/>
              </w:rPr>
              <w:t xml:space="preserve">Kullanımda Olan </w:t>
            </w:r>
            <w:r w:rsidRPr="006C537D">
              <w:rPr>
                <w:b w:val="0"/>
                <w:bCs w:val="0"/>
                <w:sz w:val="18"/>
                <w:szCs w:val="18"/>
              </w:rPr>
              <w:t>Bilgisayarlar</w:t>
            </w:r>
            <w:bookmarkEnd w:id="51"/>
            <w:bookmarkEnd w:id="52"/>
            <w:bookmarkEnd w:id="53"/>
          </w:p>
        </w:tc>
      </w:tr>
      <w:tr w:rsidR="000F4EF3" w:rsidRPr="006C537D" w14:paraId="05448CD3" w14:textId="77777777" w:rsidTr="00B77C5A">
        <w:trPr>
          <w:trHeight w:val="673"/>
        </w:trPr>
        <w:tc>
          <w:tcPr>
            <w:tcW w:w="2518" w:type="dxa"/>
            <w:shd w:val="clear" w:color="auto" w:fill="D9D9D9"/>
            <w:vAlign w:val="center"/>
            <w:hideMark/>
          </w:tcPr>
          <w:p w14:paraId="5B379B4F"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418" w:type="dxa"/>
            <w:shd w:val="clear" w:color="auto" w:fill="D9D9D9"/>
            <w:vAlign w:val="center"/>
            <w:hideMark/>
          </w:tcPr>
          <w:p w14:paraId="7F4E03BB"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417" w:type="dxa"/>
            <w:shd w:val="clear" w:color="auto" w:fill="D9D9D9"/>
            <w:vAlign w:val="center"/>
            <w:hideMark/>
          </w:tcPr>
          <w:p w14:paraId="6EF21B8F"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418" w:type="dxa"/>
            <w:shd w:val="clear" w:color="auto" w:fill="D9D9D9"/>
            <w:vAlign w:val="center"/>
            <w:hideMark/>
          </w:tcPr>
          <w:p w14:paraId="59183C40"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1417" w:type="dxa"/>
            <w:shd w:val="clear" w:color="auto" w:fill="D9D9D9"/>
            <w:vAlign w:val="center"/>
            <w:hideMark/>
          </w:tcPr>
          <w:p w14:paraId="11CC5478"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66D144AD"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0F4EF3" w:rsidRPr="006C537D" w14:paraId="55854EFF" w14:textId="77777777" w:rsidTr="006C537D">
        <w:trPr>
          <w:trHeight w:val="414"/>
        </w:trPr>
        <w:tc>
          <w:tcPr>
            <w:tcW w:w="2518" w:type="dxa"/>
            <w:hideMark/>
          </w:tcPr>
          <w:p w14:paraId="31DB2450"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Masa Üstü Bilgisayarlar</w:t>
            </w:r>
          </w:p>
        </w:tc>
        <w:tc>
          <w:tcPr>
            <w:tcW w:w="1418" w:type="dxa"/>
            <w:hideMark/>
          </w:tcPr>
          <w:p w14:paraId="3F0CEA9A"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6D90F21B"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6CA4DFAE"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0C260961" w14:textId="34A92A7A" w:rsidR="005E072B" w:rsidRPr="006C537D" w:rsidRDefault="00C145CA" w:rsidP="006C537D">
            <w:pPr>
              <w:spacing w:after="0" w:line="240" w:lineRule="auto"/>
              <w:jc w:val="center"/>
              <w:rPr>
                <w:rFonts w:ascii="Tahoma" w:hAnsi="Tahoma" w:cs="Tahoma"/>
                <w:color w:val="000000"/>
              </w:rPr>
            </w:pPr>
            <w:r>
              <w:rPr>
                <w:rFonts w:ascii="Tahoma" w:hAnsi="Tahoma" w:cs="Tahoma"/>
                <w:color w:val="000000"/>
              </w:rPr>
              <w:t>10</w:t>
            </w:r>
          </w:p>
        </w:tc>
        <w:tc>
          <w:tcPr>
            <w:tcW w:w="1320" w:type="dxa"/>
            <w:hideMark/>
          </w:tcPr>
          <w:p w14:paraId="2A4288C2" w14:textId="3177723E" w:rsidR="005E072B" w:rsidRPr="006C537D" w:rsidRDefault="00C145CA" w:rsidP="006C537D">
            <w:pPr>
              <w:spacing w:after="0" w:line="240" w:lineRule="auto"/>
              <w:jc w:val="center"/>
              <w:rPr>
                <w:rFonts w:ascii="Tahoma" w:hAnsi="Tahoma" w:cs="Tahoma"/>
                <w:color w:val="000000"/>
              </w:rPr>
            </w:pPr>
            <w:r>
              <w:rPr>
                <w:rFonts w:ascii="Tahoma" w:hAnsi="Tahoma" w:cs="Tahoma"/>
                <w:color w:val="000000"/>
              </w:rPr>
              <w:t>10</w:t>
            </w:r>
          </w:p>
        </w:tc>
      </w:tr>
      <w:tr w:rsidR="000F4EF3" w:rsidRPr="006C537D" w14:paraId="604DD03F" w14:textId="77777777" w:rsidTr="006C537D">
        <w:trPr>
          <w:trHeight w:val="414"/>
        </w:trPr>
        <w:tc>
          <w:tcPr>
            <w:tcW w:w="2518" w:type="dxa"/>
            <w:hideMark/>
          </w:tcPr>
          <w:p w14:paraId="76346247"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Taşınabilir Bilgisayarlar</w:t>
            </w:r>
          </w:p>
        </w:tc>
        <w:tc>
          <w:tcPr>
            <w:tcW w:w="1418" w:type="dxa"/>
            <w:hideMark/>
          </w:tcPr>
          <w:p w14:paraId="52AB2F3C"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0C3FEAF0"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0B24C05F"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1BF4C56B"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1</w:t>
            </w:r>
          </w:p>
        </w:tc>
        <w:tc>
          <w:tcPr>
            <w:tcW w:w="1320" w:type="dxa"/>
            <w:hideMark/>
          </w:tcPr>
          <w:p w14:paraId="18466999"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1</w:t>
            </w:r>
          </w:p>
        </w:tc>
      </w:tr>
      <w:tr w:rsidR="000F4EF3" w:rsidRPr="006C537D" w14:paraId="0F43EB2F" w14:textId="77777777" w:rsidTr="006C537D">
        <w:trPr>
          <w:trHeight w:val="414"/>
        </w:trPr>
        <w:tc>
          <w:tcPr>
            <w:tcW w:w="2518" w:type="dxa"/>
            <w:hideMark/>
          </w:tcPr>
          <w:p w14:paraId="243AED89"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Cep Bilgisayarı</w:t>
            </w:r>
          </w:p>
        </w:tc>
        <w:tc>
          <w:tcPr>
            <w:tcW w:w="1418" w:type="dxa"/>
            <w:hideMark/>
          </w:tcPr>
          <w:p w14:paraId="03B762C9"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2D556D79"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41557421"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0654E02C"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0128A4B9"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r>
      <w:tr w:rsidR="000F4EF3" w:rsidRPr="006C537D" w14:paraId="34ADD207" w14:textId="77777777" w:rsidTr="006C537D">
        <w:trPr>
          <w:trHeight w:val="414"/>
        </w:trPr>
        <w:tc>
          <w:tcPr>
            <w:tcW w:w="2518" w:type="dxa"/>
            <w:hideMark/>
          </w:tcPr>
          <w:p w14:paraId="3BA2105D"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Kiosk Bilgisayar</w:t>
            </w:r>
          </w:p>
        </w:tc>
        <w:tc>
          <w:tcPr>
            <w:tcW w:w="1418" w:type="dxa"/>
            <w:hideMark/>
          </w:tcPr>
          <w:p w14:paraId="535A9E28"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567248EF"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7964E1F2"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2E3CFB0C"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7477D831"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r>
      <w:tr w:rsidR="000F4EF3" w:rsidRPr="006C537D" w14:paraId="59B349B8" w14:textId="77777777" w:rsidTr="006C537D">
        <w:trPr>
          <w:trHeight w:val="414"/>
        </w:trPr>
        <w:tc>
          <w:tcPr>
            <w:tcW w:w="2518" w:type="dxa"/>
            <w:hideMark/>
          </w:tcPr>
          <w:p w14:paraId="0B5F24B2"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Sunucular</w:t>
            </w:r>
          </w:p>
        </w:tc>
        <w:tc>
          <w:tcPr>
            <w:tcW w:w="1418" w:type="dxa"/>
            <w:hideMark/>
          </w:tcPr>
          <w:p w14:paraId="5C0F8572"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5A7F5CE0"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631ADDE1"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18BEFF25"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724EF253"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r>
      <w:tr w:rsidR="000F4EF3" w:rsidRPr="006C537D" w14:paraId="32857719" w14:textId="77777777" w:rsidTr="006C537D">
        <w:trPr>
          <w:trHeight w:val="414"/>
        </w:trPr>
        <w:tc>
          <w:tcPr>
            <w:tcW w:w="2518" w:type="dxa"/>
            <w:hideMark/>
          </w:tcPr>
          <w:p w14:paraId="4E200384"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İnce İstemci</w:t>
            </w:r>
          </w:p>
        </w:tc>
        <w:tc>
          <w:tcPr>
            <w:tcW w:w="1418" w:type="dxa"/>
            <w:hideMark/>
          </w:tcPr>
          <w:p w14:paraId="3D33B978"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045EF442"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8" w:type="dxa"/>
            <w:hideMark/>
          </w:tcPr>
          <w:p w14:paraId="49CD3C47"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417" w:type="dxa"/>
            <w:hideMark/>
          </w:tcPr>
          <w:p w14:paraId="618E4163"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296F6BC0" w14:textId="77777777" w:rsidR="005E072B" w:rsidRPr="006C537D" w:rsidRDefault="008B50B6" w:rsidP="006C537D">
            <w:pPr>
              <w:spacing w:after="0" w:line="240" w:lineRule="auto"/>
              <w:jc w:val="center"/>
              <w:rPr>
                <w:rFonts w:ascii="Tahoma" w:hAnsi="Tahoma" w:cs="Tahoma"/>
                <w:color w:val="000000"/>
              </w:rPr>
            </w:pPr>
            <w:r>
              <w:rPr>
                <w:rFonts w:ascii="Tahoma" w:hAnsi="Tahoma" w:cs="Tahoma"/>
                <w:color w:val="000000"/>
              </w:rPr>
              <w:t>-</w:t>
            </w:r>
          </w:p>
        </w:tc>
      </w:tr>
    </w:tbl>
    <w:p w14:paraId="4536C576" w14:textId="77777777" w:rsidR="00B943CA" w:rsidRDefault="00B943CA" w:rsidP="002E6A41">
      <w:pPr>
        <w:pStyle w:val="Balk4"/>
        <w:spacing w:before="0" w:after="0"/>
        <w:rPr>
          <w:b w:val="0"/>
          <w:bCs w:val="0"/>
          <w:kern w:val="0"/>
          <w:sz w:val="22"/>
          <w:szCs w:val="22"/>
        </w:rPr>
      </w:pPr>
    </w:p>
    <w:p w14:paraId="61420F5D" w14:textId="09A35860" w:rsidR="00DB784B" w:rsidRDefault="00DB784B" w:rsidP="00DB784B"/>
    <w:p w14:paraId="207E11D3" w14:textId="77777777" w:rsidR="00412E87" w:rsidRDefault="00412E87" w:rsidP="00412E87">
      <w:pPr>
        <w:spacing w:after="0" w:line="240" w:lineRule="auto"/>
        <w:rPr>
          <w:rFonts w:ascii="Tahoma" w:hAnsi="Tahoma" w:cs="Tahoma"/>
        </w:rPr>
      </w:pPr>
    </w:p>
    <w:p w14:paraId="5A821D8F" w14:textId="77777777" w:rsidR="00412E87" w:rsidRPr="00DB784B" w:rsidRDefault="00412E87" w:rsidP="00DB784B"/>
    <w:p w14:paraId="3E545846" w14:textId="77777777"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 xml:space="preserve">3.4- Diğer Bilgi ve Teknolojik Kaynaklar </w:t>
      </w:r>
    </w:p>
    <w:p w14:paraId="44CB4813" w14:textId="77777777" w:rsidR="005E072B" w:rsidRDefault="005E072B" w:rsidP="00033C71">
      <w:pPr>
        <w:spacing w:after="0" w:line="240" w:lineRule="auto"/>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52"/>
        <w:gridCol w:w="1276"/>
        <w:gridCol w:w="1134"/>
        <w:gridCol w:w="1134"/>
        <w:gridCol w:w="992"/>
        <w:gridCol w:w="1320"/>
      </w:tblGrid>
      <w:tr w:rsidR="006E6A3E" w:rsidRPr="006C537D" w14:paraId="160F058D" w14:textId="77777777" w:rsidTr="00B77C5A">
        <w:trPr>
          <w:trHeight w:val="414"/>
        </w:trPr>
        <w:tc>
          <w:tcPr>
            <w:tcW w:w="9508" w:type="dxa"/>
            <w:gridSpan w:val="6"/>
            <w:tcBorders>
              <w:bottom w:val="single" w:sz="8" w:space="0" w:color="auto"/>
            </w:tcBorders>
            <w:shd w:val="clear" w:color="auto" w:fill="F79646"/>
            <w:hideMark/>
          </w:tcPr>
          <w:p w14:paraId="4598E827" w14:textId="77777777" w:rsidR="006E6A3E" w:rsidRPr="006C537D" w:rsidRDefault="006E6A3E" w:rsidP="006F3718">
            <w:pPr>
              <w:pStyle w:val="Stil3"/>
              <w:rPr>
                <w:b w:val="0"/>
                <w:bCs w:val="0"/>
                <w:color w:val="FFFFFF"/>
              </w:rPr>
            </w:pPr>
            <w:bookmarkStart w:id="54" w:name="_Toc156207200"/>
            <w:bookmarkStart w:id="55" w:name="_Toc187217199"/>
            <w:bookmarkStart w:id="56" w:name="_Toc218775811"/>
            <w:r w:rsidRPr="006C537D">
              <w:rPr>
                <w:b w:val="0"/>
                <w:bCs w:val="0"/>
                <w:sz w:val="18"/>
                <w:szCs w:val="18"/>
              </w:rPr>
              <w:t xml:space="preserve">Tablo </w:t>
            </w:r>
            <w:r w:rsidR="006F3718">
              <w:rPr>
                <w:b w:val="0"/>
                <w:bCs w:val="0"/>
                <w:sz w:val="18"/>
                <w:szCs w:val="18"/>
              </w:rPr>
              <w:t>5</w:t>
            </w:r>
            <w:r w:rsidRPr="006C537D">
              <w:rPr>
                <w:b w:val="0"/>
                <w:bCs w:val="0"/>
                <w:sz w:val="18"/>
                <w:szCs w:val="18"/>
              </w:rPr>
              <w:t>. Diğer Bilgi ve Teknolojik Kaynaklar</w:t>
            </w:r>
            <w:bookmarkEnd w:id="54"/>
            <w:bookmarkEnd w:id="55"/>
            <w:bookmarkEnd w:id="56"/>
          </w:p>
        </w:tc>
      </w:tr>
      <w:tr w:rsidR="006E6A3E" w:rsidRPr="006C537D" w14:paraId="42BF53BA" w14:textId="77777777" w:rsidTr="00B77C5A">
        <w:trPr>
          <w:trHeight w:val="673"/>
        </w:trPr>
        <w:tc>
          <w:tcPr>
            <w:tcW w:w="3652" w:type="dxa"/>
            <w:shd w:val="clear" w:color="auto" w:fill="D9D9D9"/>
            <w:vAlign w:val="center"/>
            <w:hideMark/>
          </w:tcPr>
          <w:p w14:paraId="59549C7B"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276" w:type="dxa"/>
            <w:shd w:val="clear" w:color="auto" w:fill="D9D9D9"/>
            <w:vAlign w:val="center"/>
            <w:hideMark/>
          </w:tcPr>
          <w:p w14:paraId="1E04059C"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134" w:type="dxa"/>
            <w:shd w:val="clear" w:color="auto" w:fill="D9D9D9"/>
            <w:vAlign w:val="center"/>
            <w:hideMark/>
          </w:tcPr>
          <w:p w14:paraId="1B57ECDE"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134" w:type="dxa"/>
            <w:shd w:val="clear" w:color="auto" w:fill="D9D9D9"/>
            <w:vAlign w:val="center"/>
            <w:hideMark/>
          </w:tcPr>
          <w:p w14:paraId="1726C729"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992" w:type="dxa"/>
            <w:shd w:val="clear" w:color="auto" w:fill="D9D9D9"/>
            <w:vAlign w:val="center"/>
            <w:hideMark/>
          </w:tcPr>
          <w:p w14:paraId="45B32073"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03F0AA3B"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6E6A3E" w:rsidRPr="006C537D" w14:paraId="506FDB85" w14:textId="77777777" w:rsidTr="007A3C22">
        <w:tc>
          <w:tcPr>
            <w:tcW w:w="3652" w:type="dxa"/>
            <w:hideMark/>
          </w:tcPr>
          <w:p w14:paraId="40FBEC8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Projeksiyon</w:t>
            </w:r>
          </w:p>
        </w:tc>
        <w:tc>
          <w:tcPr>
            <w:tcW w:w="1276" w:type="dxa"/>
            <w:hideMark/>
          </w:tcPr>
          <w:p w14:paraId="1BAE98D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142B469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B40667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50A90D32" w14:textId="1D92F23D" w:rsidR="006E6A3E" w:rsidRPr="006C537D" w:rsidRDefault="00086D89" w:rsidP="006C537D">
            <w:pPr>
              <w:spacing w:after="0" w:line="240" w:lineRule="auto"/>
              <w:jc w:val="center"/>
              <w:rPr>
                <w:rFonts w:ascii="Tahoma" w:hAnsi="Tahoma" w:cs="Tahoma"/>
                <w:color w:val="000000"/>
              </w:rPr>
            </w:pPr>
            <w:r>
              <w:rPr>
                <w:rFonts w:ascii="Tahoma" w:hAnsi="Tahoma" w:cs="Tahoma"/>
                <w:color w:val="000000"/>
              </w:rPr>
              <w:t>2</w:t>
            </w:r>
          </w:p>
        </w:tc>
        <w:tc>
          <w:tcPr>
            <w:tcW w:w="1320" w:type="dxa"/>
            <w:hideMark/>
          </w:tcPr>
          <w:p w14:paraId="006C290F" w14:textId="739861B6" w:rsidR="006E6A3E" w:rsidRPr="006C537D" w:rsidRDefault="00086D89" w:rsidP="006C537D">
            <w:pPr>
              <w:spacing w:after="0" w:line="240" w:lineRule="auto"/>
              <w:jc w:val="center"/>
              <w:rPr>
                <w:rFonts w:ascii="Tahoma" w:hAnsi="Tahoma" w:cs="Tahoma"/>
                <w:color w:val="000000"/>
              </w:rPr>
            </w:pPr>
            <w:r>
              <w:rPr>
                <w:rFonts w:ascii="Tahoma" w:hAnsi="Tahoma" w:cs="Tahoma"/>
                <w:color w:val="000000"/>
              </w:rPr>
              <w:t>2</w:t>
            </w:r>
          </w:p>
        </w:tc>
      </w:tr>
      <w:tr w:rsidR="006E6A3E" w:rsidRPr="006C537D" w14:paraId="3921D8AC" w14:textId="77777777" w:rsidTr="007A3C22">
        <w:tc>
          <w:tcPr>
            <w:tcW w:w="3652" w:type="dxa"/>
            <w:hideMark/>
          </w:tcPr>
          <w:p w14:paraId="6E456A8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Slayt Makinesi</w:t>
            </w:r>
          </w:p>
        </w:tc>
        <w:tc>
          <w:tcPr>
            <w:tcW w:w="1276" w:type="dxa"/>
            <w:hideMark/>
          </w:tcPr>
          <w:p w14:paraId="7815F52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D6B715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1DE75CF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4FE715A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6F37576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4FE57023" w14:textId="77777777" w:rsidTr="007A3C22">
        <w:tc>
          <w:tcPr>
            <w:tcW w:w="3652" w:type="dxa"/>
            <w:hideMark/>
          </w:tcPr>
          <w:p w14:paraId="628223D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Tepegöz/ Doküman Kamerası</w:t>
            </w:r>
          </w:p>
        </w:tc>
        <w:tc>
          <w:tcPr>
            <w:tcW w:w="1276" w:type="dxa"/>
            <w:hideMark/>
          </w:tcPr>
          <w:p w14:paraId="35A6A5E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537A03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209CC7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5CF51E4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4297AD7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0A134C2C" w14:textId="77777777" w:rsidTr="007A3C22">
        <w:tc>
          <w:tcPr>
            <w:tcW w:w="3652" w:type="dxa"/>
            <w:hideMark/>
          </w:tcPr>
          <w:p w14:paraId="300BCF60"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Episkop</w:t>
            </w:r>
          </w:p>
        </w:tc>
        <w:tc>
          <w:tcPr>
            <w:tcW w:w="1276" w:type="dxa"/>
            <w:hideMark/>
          </w:tcPr>
          <w:p w14:paraId="501F557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D1F7E6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1C4198D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1B90BB35"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1A6AB0F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16408A30" w14:textId="77777777" w:rsidTr="007A3C22">
        <w:tc>
          <w:tcPr>
            <w:tcW w:w="3652" w:type="dxa"/>
            <w:hideMark/>
          </w:tcPr>
          <w:p w14:paraId="215DEB0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Okuyucu ve Optik Okuyucular</w:t>
            </w:r>
          </w:p>
        </w:tc>
        <w:tc>
          <w:tcPr>
            <w:tcW w:w="1276" w:type="dxa"/>
            <w:hideMark/>
          </w:tcPr>
          <w:p w14:paraId="2B0F6555"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8AF414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667FAA3"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1E0721B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12A670C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50C12810" w14:textId="77777777" w:rsidTr="007A3C22">
        <w:tc>
          <w:tcPr>
            <w:tcW w:w="3652" w:type="dxa"/>
            <w:hideMark/>
          </w:tcPr>
          <w:p w14:paraId="4502006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Baskı Makinesi</w:t>
            </w:r>
          </w:p>
        </w:tc>
        <w:tc>
          <w:tcPr>
            <w:tcW w:w="1276" w:type="dxa"/>
            <w:hideMark/>
          </w:tcPr>
          <w:p w14:paraId="78D5FBE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42EC01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08CECA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4960A86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1C284A9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164567BF" w14:textId="77777777" w:rsidTr="007A3C22">
        <w:tc>
          <w:tcPr>
            <w:tcW w:w="3652" w:type="dxa"/>
            <w:hideMark/>
          </w:tcPr>
          <w:p w14:paraId="1D2ADF08"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Fotokopi Makinesi</w:t>
            </w:r>
          </w:p>
        </w:tc>
        <w:tc>
          <w:tcPr>
            <w:tcW w:w="1276" w:type="dxa"/>
            <w:hideMark/>
          </w:tcPr>
          <w:p w14:paraId="10BAFAF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03BA7E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3BA4592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AFBFA2A" w14:textId="14960CE1"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1</w:t>
            </w:r>
          </w:p>
        </w:tc>
        <w:tc>
          <w:tcPr>
            <w:tcW w:w="1320" w:type="dxa"/>
            <w:hideMark/>
          </w:tcPr>
          <w:p w14:paraId="1FB8F96C" w14:textId="4587A33F"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5A6CEE3F" w14:textId="77777777" w:rsidTr="007A3C22">
        <w:tc>
          <w:tcPr>
            <w:tcW w:w="3652" w:type="dxa"/>
            <w:hideMark/>
          </w:tcPr>
          <w:p w14:paraId="7FA9D71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Faks</w:t>
            </w:r>
          </w:p>
        </w:tc>
        <w:tc>
          <w:tcPr>
            <w:tcW w:w="1276" w:type="dxa"/>
            <w:hideMark/>
          </w:tcPr>
          <w:p w14:paraId="31AE4D6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6DB2DA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1720D1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F6E285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300F6A4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248F6D89" w14:textId="77777777" w:rsidTr="007A3C22">
        <w:tc>
          <w:tcPr>
            <w:tcW w:w="3652" w:type="dxa"/>
            <w:hideMark/>
          </w:tcPr>
          <w:p w14:paraId="1FFCD987"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Fotograf Makinesi</w:t>
            </w:r>
          </w:p>
        </w:tc>
        <w:tc>
          <w:tcPr>
            <w:tcW w:w="1276" w:type="dxa"/>
            <w:hideMark/>
          </w:tcPr>
          <w:p w14:paraId="4231E66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F621AB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1A8025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656EF3AF" w14:textId="77777777" w:rsidR="006E6A3E" w:rsidRPr="006C537D" w:rsidRDefault="00131899"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6C877B3B" w14:textId="77777777" w:rsidR="006E6A3E" w:rsidRPr="006C537D" w:rsidRDefault="00131899"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57421C68" w14:textId="77777777" w:rsidTr="007A3C22">
        <w:tc>
          <w:tcPr>
            <w:tcW w:w="3652" w:type="dxa"/>
            <w:hideMark/>
          </w:tcPr>
          <w:p w14:paraId="2D69F836"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Kameralar</w:t>
            </w:r>
          </w:p>
        </w:tc>
        <w:tc>
          <w:tcPr>
            <w:tcW w:w="1276" w:type="dxa"/>
            <w:hideMark/>
          </w:tcPr>
          <w:p w14:paraId="5564087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9A640D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A12FA28"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4513C04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21C32A7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55480DAE" w14:textId="77777777" w:rsidTr="007A3C22">
        <w:tc>
          <w:tcPr>
            <w:tcW w:w="3652" w:type="dxa"/>
            <w:hideMark/>
          </w:tcPr>
          <w:p w14:paraId="1E48AC8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Televizyonlar</w:t>
            </w:r>
          </w:p>
        </w:tc>
        <w:tc>
          <w:tcPr>
            <w:tcW w:w="1276" w:type="dxa"/>
            <w:hideMark/>
          </w:tcPr>
          <w:p w14:paraId="6510973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8859B0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8984B88"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159675E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4835DC0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685619DD" w14:textId="77777777" w:rsidTr="007A3C22">
        <w:tc>
          <w:tcPr>
            <w:tcW w:w="3652" w:type="dxa"/>
            <w:hideMark/>
          </w:tcPr>
          <w:p w14:paraId="4841AB1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Tarayıcılar</w:t>
            </w:r>
          </w:p>
        </w:tc>
        <w:tc>
          <w:tcPr>
            <w:tcW w:w="1276" w:type="dxa"/>
            <w:hideMark/>
          </w:tcPr>
          <w:p w14:paraId="1A4CA9B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A183CC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EDF9F7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43F47809" w14:textId="0B1D77FA"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1</w:t>
            </w:r>
          </w:p>
        </w:tc>
        <w:tc>
          <w:tcPr>
            <w:tcW w:w="1320" w:type="dxa"/>
            <w:hideMark/>
          </w:tcPr>
          <w:p w14:paraId="14ADBDC6" w14:textId="326E2793"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2627A93A" w14:textId="77777777" w:rsidTr="007A3C22">
        <w:tc>
          <w:tcPr>
            <w:tcW w:w="3652" w:type="dxa"/>
            <w:hideMark/>
          </w:tcPr>
          <w:p w14:paraId="4A2B115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Müzik Sistemi</w:t>
            </w:r>
          </w:p>
        </w:tc>
        <w:tc>
          <w:tcPr>
            <w:tcW w:w="1276" w:type="dxa"/>
            <w:hideMark/>
          </w:tcPr>
          <w:p w14:paraId="71444F0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6499A4E0"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55708A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6F3E25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753FA84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2FF6CCAF" w14:textId="77777777" w:rsidTr="007A3C22">
        <w:tc>
          <w:tcPr>
            <w:tcW w:w="3652" w:type="dxa"/>
            <w:hideMark/>
          </w:tcPr>
          <w:p w14:paraId="5A93CC3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Mikroskoplar</w:t>
            </w:r>
          </w:p>
        </w:tc>
        <w:tc>
          <w:tcPr>
            <w:tcW w:w="1276" w:type="dxa"/>
            <w:hideMark/>
          </w:tcPr>
          <w:p w14:paraId="730F4CD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D050BD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35A4D2B6"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0F34572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66002E2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23650DFB" w14:textId="77777777" w:rsidTr="007A3C22">
        <w:tc>
          <w:tcPr>
            <w:tcW w:w="3652" w:type="dxa"/>
            <w:hideMark/>
          </w:tcPr>
          <w:p w14:paraId="2A17127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Nokta Vuruşlu Yazıcılar</w:t>
            </w:r>
          </w:p>
        </w:tc>
        <w:tc>
          <w:tcPr>
            <w:tcW w:w="1276" w:type="dxa"/>
            <w:hideMark/>
          </w:tcPr>
          <w:p w14:paraId="522D391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BF45F4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8F90A6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6510EDCD" w14:textId="1675CC61"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557FD040" w14:textId="68CB177C"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1C3B4362" w14:textId="77777777" w:rsidTr="007A3C22">
        <w:tc>
          <w:tcPr>
            <w:tcW w:w="3652" w:type="dxa"/>
            <w:hideMark/>
          </w:tcPr>
          <w:p w14:paraId="76D60AC8"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M.Püskürtmeli Yazıcılar</w:t>
            </w:r>
          </w:p>
        </w:tc>
        <w:tc>
          <w:tcPr>
            <w:tcW w:w="1276" w:type="dxa"/>
            <w:hideMark/>
          </w:tcPr>
          <w:p w14:paraId="0C68882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13B1C0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3AE06CF"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76483918" w14:textId="4D2AF4DC"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4BC33E56" w14:textId="043AAEA7"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0BB0F926" w14:textId="77777777" w:rsidTr="007A3C22">
        <w:tc>
          <w:tcPr>
            <w:tcW w:w="3652" w:type="dxa"/>
            <w:hideMark/>
          </w:tcPr>
          <w:p w14:paraId="2894CDC9"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lastRenderedPageBreak/>
              <w:t>Lazer Yazıcılar</w:t>
            </w:r>
          </w:p>
        </w:tc>
        <w:tc>
          <w:tcPr>
            <w:tcW w:w="1276" w:type="dxa"/>
            <w:hideMark/>
          </w:tcPr>
          <w:p w14:paraId="6FA760E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33E33D3"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456E353"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145B8714" w14:textId="20341134"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8</w:t>
            </w:r>
          </w:p>
        </w:tc>
        <w:tc>
          <w:tcPr>
            <w:tcW w:w="1320" w:type="dxa"/>
            <w:hideMark/>
          </w:tcPr>
          <w:p w14:paraId="1659BCE9" w14:textId="081F4ACA" w:rsidR="006E6A3E" w:rsidRPr="006C537D" w:rsidRDefault="001725AC" w:rsidP="006C537D">
            <w:pPr>
              <w:spacing w:after="0" w:line="240" w:lineRule="auto"/>
              <w:jc w:val="center"/>
              <w:rPr>
                <w:rFonts w:ascii="Tahoma" w:hAnsi="Tahoma" w:cs="Tahoma"/>
                <w:color w:val="000000"/>
              </w:rPr>
            </w:pPr>
            <w:r>
              <w:rPr>
                <w:rFonts w:ascii="Tahoma" w:hAnsi="Tahoma" w:cs="Tahoma"/>
                <w:color w:val="000000"/>
              </w:rPr>
              <w:t>8</w:t>
            </w:r>
          </w:p>
        </w:tc>
      </w:tr>
      <w:tr w:rsidR="006E6A3E" w:rsidRPr="006C537D" w14:paraId="39A00A22" w14:textId="77777777" w:rsidTr="007A3C22">
        <w:tc>
          <w:tcPr>
            <w:tcW w:w="3652" w:type="dxa"/>
            <w:hideMark/>
          </w:tcPr>
          <w:p w14:paraId="1F52CF0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Çok Fonksiyonlu Yazıcılar</w:t>
            </w:r>
          </w:p>
        </w:tc>
        <w:tc>
          <w:tcPr>
            <w:tcW w:w="1276" w:type="dxa"/>
            <w:hideMark/>
          </w:tcPr>
          <w:p w14:paraId="46DC314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85BD6D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64E988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503E4E6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0151C93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38FC556D" w14:textId="77777777" w:rsidTr="007A3C22">
        <w:tc>
          <w:tcPr>
            <w:tcW w:w="3652" w:type="dxa"/>
            <w:hideMark/>
          </w:tcPr>
          <w:p w14:paraId="4BB1901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Yazıcı ve Okuyucuları</w:t>
            </w:r>
          </w:p>
        </w:tc>
        <w:tc>
          <w:tcPr>
            <w:tcW w:w="1276" w:type="dxa"/>
            <w:hideMark/>
          </w:tcPr>
          <w:p w14:paraId="75F0E00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34D02093"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F7E76C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19E8B4E"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5A52E3D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0AEF7A69" w14:textId="77777777" w:rsidTr="007A3C22">
        <w:tc>
          <w:tcPr>
            <w:tcW w:w="3652" w:type="dxa"/>
            <w:hideMark/>
          </w:tcPr>
          <w:p w14:paraId="4365FCA8"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Teksir Makineleri</w:t>
            </w:r>
          </w:p>
        </w:tc>
        <w:tc>
          <w:tcPr>
            <w:tcW w:w="1276" w:type="dxa"/>
            <w:hideMark/>
          </w:tcPr>
          <w:p w14:paraId="3A9A8C8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60CF1A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9A0584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766B0B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29966D65"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1691E367" w14:textId="77777777" w:rsidTr="007A3C22">
        <w:tc>
          <w:tcPr>
            <w:tcW w:w="3652" w:type="dxa"/>
            <w:hideMark/>
          </w:tcPr>
          <w:p w14:paraId="2037C2E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Sabit Telefon</w:t>
            </w:r>
          </w:p>
        </w:tc>
        <w:tc>
          <w:tcPr>
            <w:tcW w:w="1276" w:type="dxa"/>
            <w:hideMark/>
          </w:tcPr>
          <w:p w14:paraId="163CA03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2EDBFDDB"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8A68F27"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38CEA7C8" w14:textId="77777777" w:rsidR="006E6A3E" w:rsidRPr="006C537D" w:rsidRDefault="006F5996" w:rsidP="006C537D">
            <w:pPr>
              <w:spacing w:after="0" w:line="240" w:lineRule="auto"/>
              <w:jc w:val="center"/>
              <w:rPr>
                <w:rFonts w:ascii="Tahoma" w:hAnsi="Tahoma" w:cs="Tahoma"/>
                <w:color w:val="000000"/>
              </w:rPr>
            </w:pPr>
            <w:r>
              <w:rPr>
                <w:rFonts w:ascii="Tahoma" w:hAnsi="Tahoma" w:cs="Tahoma"/>
                <w:color w:val="000000"/>
              </w:rPr>
              <w:t>9</w:t>
            </w:r>
          </w:p>
        </w:tc>
        <w:tc>
          <w:tcPr>
            <w:tcW w:w="1320" w:type="dxa"/>
            <w:hideMark/>
          </w:tcPr>
          <w:p w14:paraId="6B076A9C" w14:textId="77777777" w:rsidR="006E6A3E" w:rsidRPr="006C537D" w:rsidRDefault="006F5996" w:rsidP="006C537D">
            <w:pPr>
              <w:spacing w:after="0" w:line="240" w:lineRule="auto"/>
              <w:jc w:val="center"/>
              <w:rPr>
                <w:rFonts w:ascii="Tahoma" w:hAnsi="Tahoma" w:cs="Tahoma"/>
                <w:color w:val="000000"/>
              </w:rPr>
            </w:pPr>
            <w:r>
              <w:rPr>
                <w:rFonts w:ascii="Tahoma" w:hAnsi="Tahoma" w:cs="Tahoma"/>
                <w:color w:val="000000"/>
              </w:rPr>
              <w:t>9</w:t>
            </w:r>
          </w:p>
        </w:tc>
      </w:tr>
      <w:tr w:rsidR="006E6A3E" w:rsidRPr="006C537D" w14:paraId="1D10237F" w14:textId="77777777" w:rsidTr="007A3C22">
        <w:tc>
          <w:tcPr>
            <w:tcW w:w="3652" w:type="dxa"/>
            <w:hideMark/>
          </w:tcPr>
          <w:p w14:paraId="75CD9C4A"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Telsiz Telefon</w:t>
            </w:r>
          </w:p>
        </w:tc>
        <w:tc>
          <w:tcPr>
            <w:tcW w:w="1276" w:type="dxa"/>
            <w:hideMark/>
          </w:tcPr>
          <w:p w14:paraId="6BF1B3B9"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3288AF5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0BAEB6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5DE4B51D" w14:textId="77777777" w:rsidR="006E6A3E" w:rsidRPr="006C537D" w:rsidRDefault="008B50B6" w:rsidP="006C537D">
            <w:pPr>
              <w:spacing w:after="0" w:line="240" w:lineRule="auto"/>
              <w:jc w:val="center"/>
              <w:rPr>
                <w:rFonts w:ascii="Tahoma" w:hAnsi="Tahoma" w:cs="Tahoma"/>
                <w:color w:val="000000"/>
              </w:rPr>
            </w:pPr>
            <w:r>
              <w:rPr>
                <w:rFonts w:ascii="Tahoma" w:hAnsi="Tahoma" w:cs="Tahoma"/>
                <w:color w:val="000000"/>
              </w:rPr>
              <w:t>1</w:t>
            </w:r>
          </w:p>
        </w:tc>
        <w:tc>
          <w:tcPr>
            <w:tcW w:w="1320" w:type="dxa"/>
            <w:hideMark/>
          </w:tcPr>
          <w:p w14:paraId="2A050150" w14:textId="77777777" w:rsidR="006E6A3E" w:rsidRPr="006C537D" w:rsidRDefault="008B50B6"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785FCA31" w14:textId="77777777" w:rsidTr="007A3C22">
        <w:tc>
          <w:tcPr>
            <w:tcW w:w="3652" w:type="dxa"/>
            <w:hideMark/>
          </w:tcPr>
          <w:p w14:paraId="0F2E72EA"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Telsiz</w:t>
            </w:r>
          </w:p>
        </w:tc>
        <w:tc>
          <w:tcPr>
            <w:tcW w:w="1276" w:type="dxa"/>
            <w:hideMark/>
          </w:tcPr>
          <w:p w14:paraId="03FB423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59271AB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C38617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2A00695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6CD667F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5148D5AB" w14:textId="77777777" w:rsidTr="007A3C22">
        <w:tc>
          <w:tcPr>
            <w:tcW w:w="3652" w:type="dxa"/>
            <w:hideMark/>
          </w:tcPr>
          <w:p w14:paraId="0DDCBB0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Plotter</w:t>
            </w:r>
          </w:p>
        </w:tc>
        <w:tc>
          <w:tcPr>
            <w:tcW w:w="1276" w:type="dxa"/>
            <w:hideMark/>
          </w:tcPr>
          <w:p w14:paraId="6800C84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110FF0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413725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7916A7E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75336F7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35BDE49F" w14:textId="77777777" w:rsidTr="007A3C22">
        <w:tc>
          <w:tcPr>
            <w:tcW w:w="3652" w:type="dxa"/>
            <w:hideMark/>
          </w:tcPr>
          <w:p w14:paraId="7239D111"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Uzun Mesafeli Telsiz Telefon</w:t>
            </w:r>
          </w:p>
        </w:tc>
        <w:tc>
          <w:tcPr>
            <w:tcW w:w="1276" w:type="dxa"/>
            <w:hideMark/>
          </w:tcPr>
          <w:p w14:paraId="2F16721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0B247C9C"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11CD176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0406D29D"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14CA738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r w:rsidR="006E6A3E" w:rsidRPr="006C537D" w14:paraId="35679E72" w14:textId="77777777" w:rsidTr="007A3C22">
        <w:tc>
          <w:tcPr>
            <w:tcW w:w="3652" w:type="dxa"/>
            <w:hideMark/>
          </w:tcPr>
          <w:p w14:paraId="50F8698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Gemi Simülatör Sistemleri</w:t>
            </w:r>
          </w:p>
        </w:tc>
        <w:tc>
          <w:tcPr>
            <w:tcW w:w="1276" w:type="dxa"/>
            <w:hideMark/>
          </w:tcPr>
          <w:p w14:paraId="64F60C21"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4E3C39E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134" w:type="dxa"/>
            <w:hideMark/>
          </w:tcPr>
          <w:p w14:paraId="77858284"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992" w:type="dxa"/>
            <w:hideMark/>
          </w:tcPr>
          <w:p w14:paraId="57ED05FA"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c>
          <w:tcPr>
            <w:tcW w:w="1320" w:type="dxa"/>
            <w:hideMark/>
          </w:tcPr>
          <w:p w14:paraId="3B0B23C2" w14:textId="77777777" w:rsidR="006E6A3E" w:rsidRPr="006C537D" w:rsidRDefault="00C521C5" w:rsidP="006C537D">
            <w:pPr>
              <w:spacing w:after="0" w:line="240" w:lineRule="auto"/>
              <w:jc w:val="center"/>
              <w:rPr>
                <w:rFonts w:ascii="Tahoma" w:hAnsi="Tahoma" w:cs="Tahoma"/>
                <w:color w:val="000000"/>
              </w:rPr>
            </w:pPr>
            <w:r>
              <w:rPr>
                <w:rFonts w:ascii="Tahoma" w:hAnsi="Tahoma" w:cs="Tahoma"/>
                <w:color w:val="000000"/>
              </w:rPr>
              <w:t>-</w:t>
            </w:r>
          </w:p>
        </w:tc>
      </w:tr>
    </w:tbl>
    <w:p w14:paraId="63365481" w14:textId="77777777" w:rsidR="006E6A3E" w:rsidRDefault="006E6A3E" w:rsidP="00033C71">
      <w:pPr>
        <w:spacing w:after="0" w:line="240" w:lineRule="auto"/>
        <w:rPr>
          <w:rFonts w:ascii="Tahoma" w:hAnsi="Tahoma" w:cs="Tahoma"/>
        </w:rPr>
      </w:pPr>
    </w:p>
    <w:p w14:paraId="3654B194" w14:textId="77777777" w:rsidR="006E6A3E" w:rsidRDefault="006E6A3E" w:rsidP="00033C71">
      <w:pPr>
        <w:spacing w:after="0" w:line="240" w:lineRule="auto"/>
        <w:rPr>
          <w:rFonts w:ascii="Tahoma" w:hAnsi="Tahoma" w:cs="Tahoma"/>
        </w:rPr>
      </w:pPr>
    </w:p>
    <w:p w14:paraId="6A2D5700" w14:textId="60BE83F2" w:rsidR="005E072B" w:rsidRPr="00117FC6" w:rsidRDefault="005E072B" w:rsidP="00654D0A">
      <w:pPr>
        <w:pStyle w:val="Balk3"/>
        <w:tabs>
          <w:tab w:val="left" w:pos="0"/>
        </w:tabs>
        <w:spacing w:before="0" w:line="240" w:lineRule="auto"/>
        <w:jc w:val="both"/>
        <w:rPr>
          <w:rFonts w:cs="Tahoma"/>
          <w:i/>
          <w:iCs/>
          <w:color w:val="auto"/>
          <w:sz w:val="24"/>
          <w:szCs w:val="24"/>
        </w:rPr>
      </w:pPr>
      <w:bookmarkStart w:id="57" w:name="_Toc170721337"/>
      <w:bookmarkStart w:id="58" w:name="_Toc285845803"/>
      <w:bookmarkStart w:id="59" w:name="_Toc156205549"/>
      <w:bookmarkStart w:id="60" w:name="_Toc186724425"/>
      <w:bookmarkStart w:id="61" w:name="_Toc218775787"/>
      <w:bookmarkEnd w:id="57"/>
      <w:r w:rsidRPr="00654D0A">
        <w:rPr>
          <w:rFonts w:cs="Tahoma"/>
          <w:i/>
          <w:iCs/>
          <w:sz w:val="24"/>
          <w:szCs w:val="24"/>
        </w:rPr>
        <w:t xml:space="preserve">4- </w:t>
      </w:r>
      <w:r w:rsidRPr="00117FC6">
        <w:rPr>
          <w:rFonts w:cs="Tahoma"/>
          <w:i/>
          <w:iCs/>
          <w:color w:val="auto"/>
          <w:sz w:val="24"/>
          <w:szCs w:val="24"/>
        </w:rPr>
        <w:t>İnsan Kaynakları</w:t>
      </w:r>
      <w:bookmarkEnd w:id="58"/>
      <w:bookmarkEnd w:id="59"/>
      <w:bookmarkEnd w:id="60"/>
      <w:bookmarkEnd w:id="61"/>
      <w:r w:rsidRPr="00117FC6">
        <w:rPr>
          <w:rFonts w:cs="Tahoma"/>
          <w:i/>
          <w:iCs/>
          <w:color w:val="auto"/>
          <w:sz w:val="24"/>
          <w:szCs w:val="24"/>
        </w:rPr>
        <w:t xml:space="preserve"> </w:t>
      </w:r>
    </w:p>
    <w:p w14:paraId="686F8BD7" w14:textId="77777777" w:rsidR="00D33D55" w:rsidRDefault="00D33D55" w:rsidP="00033C71">
      <w:pPr>
        <w:spacing w:after="0" w:line="240" w:lineRule="auto"/>
        <w:jc w:val="both"/>
        <w:rPr>
          <w:rFonts w:ascii="Tahoma" w:hAnsi="Tahoma" w:cs="Tahoma"/>
        </w:rPr>
      </w:pPr>
    </w:p>
    <w:p w14:paraId="1A54A614" w14:textId="28F25EE9" w:rsidR="002E6A41" w:rsidRPr="00471091" w:rsidRDefault="002E6A41" w:rsidP="002E6A41">
      <w:pPr>
        <w:spacing w:after="0" w:line="240" w:lineRule="auto"/>
        <w:ind w:firstLine="708"/>
        <w:jc w:val="both"/>
        <w:rPr>
          <w:rFonts w:ascii="Times New Roman" w:hAnsi="Times New Roman"/>
          <w:color w:val="404040"/>
        </w:rPr>
      </w:pPr>
      <w:r w:rsidRPr="00471091">
        <w:rPr>
          <w:rFonts w:ascii="Times New Roman" w:hAnsi="Times New Roman"/>
          <w:color w:val="404040"/>
        </w:rPr>
        <w:t xml:space="preserve">Enstitümüz </w:t>
      </w:r>
      <w:r w:rsidR="00BD1CDD">
        <w:rPr>
          <w:rFonts w:ascii="Times New Roman" w:hAnsi="Times New Roman"/>
          <w:color w:val="404040"/>
        </w:rPr>
        <w:t>10</w:t>
      </w:r>
      <w:r w:rsidRPr="00471091">
        <w:rPr>
          <w:rFonts w:ascii="Times New Roman" w:hAnsi="Times New Roman"/>
          <w:color w:val="404040"/>
        </w:rPr>
        <w:t xml:space="preserve"> Anabilim Dalına bağlı olarak </w:t>
      </w:r>
      <w:r w:rsidR="00BD1CDD">
        <w:rPr>
          <w:rFonts w:ascii="Times New Roman" w:hAnsi="Times New Roman"/>
          <w:color w:val="404040"/>
        </w:rPr>
        <w:t>11</w:t>
      </w:r>
      <w:r w:rsidRPr="00471091">
        <w:rPr>
          <w:rFonts w:ascii="Times New Roman" w:hAnsi="Times New Roman"/>
          <w:color w:val="404040"/>
        </w:rPr>
        <w:t xml:space="preserve"> doktora, 18 tezli yüksek lisans ve </w:t>
      </w:r>
      <w:r w:rsidR="00993B35" w:rsidRPr="00117FC6">
        <w:rPr>
          <w:rFonts w:ascii="Times New Roman" w:hAnsi="Times New Roman"/>
        </w:rPr>
        <w:t>11</w:t>
      </w:r>
      <w:r w:rsidRPr="00471091">
        <w:rPr>
          <w:rFonts w:ascii="Times New Roman" w:hAnsi="Times New Roman"/>
          <w:color w:val="404040"/>
        </w:rPr>
        <w:t xml:space="preserve"> tezsiz yüksek </w:t>
      </w:r>
      <w:r w:rsidR="009A7A61">
        <w:rPr>
          <w:rFonts w:ascii="Times New Roman" w:hAnsi="Times New Roman"/>
          <w:color w:val="404040"/>
        </w:rPr>
        <w:t xml:space="preserve">lisans </w:t>
      </w:r>
      <w:r w:rsidR="00BD1CDD">
        <w:rPr>
          <w:rFonts w:ascii="Times New Roman" w:hAnsi="Times New Roman"/>
          <w:color w:val="404040"/>
        </w:rPr>
        <w:t xml:space="preserve">programında lisansüstü </w:t>
      </w:r>
      <w:r w:rsidR="009A7A61">
        <w:rPr>
          <w:rFonts w:ascii="Times New Roman" w:hAnsi="Times New Roman"/>
          <w:color w:val="404040"/>
        </w:rPr>
        <w:t>eğitim vermektedir. 202</w:t>
      </w:r>
      <w:r w:rsidR="00ED10F1">
        <w:rPr>
          <w:rFonts w:ascii="Times New Roman" w:hAnsi="Times New Roman"/>
          <w:color w:val="404040"/>
        </w:rPr>
        <w:t>5 Eğitim-Ö</w:t>
      </w:r>
      <w:r w:rsidRPr="00471091">
        <w:rPr>
          <w:rFonts w:ascii="Times New Roman" w:hAnsi="Times New Roman"/>
          <w:color w:val="404040"/>
        </w:rPr>
        <w:t>ğretim yılı</w:t>
      </w:r>
      <w:r w:rsidR="00BD1CDD">
        <w:rPr>
          <w:rFonts w:ascii="Times New Roman" w:hAnsi="Times New Roman"/>
          <w:color w:val="404040"/>
        </w:rPr>
        <w:t>nda</w:t>
      </w:r>
      <w:r w:rsidRPr="00471091">
        <w:rPr>
          <w:rFonts w:ascii="Times New Roman" w:hAnsi="Times New Roman"/>
          <w:color w:val="404040"/>
        </w:rPr>
        <w:t xml:space="preserve"> </w:t>
      </w:r>
      <w:r w:rsidR="00ED10F1">
        <w:rPr>
          <w:rFonts w:ascii="Times New Roman" w:hAnsi="Times New Roman"/>
        </w:rPr>
        <w:t>779</w:t>
      </w:r>
      <w:r w:rsidRPr="00471091">
        <w:rPr>
          <w:rFonts w:ascii="Times New Roman" w:hAnsi="Times New Roman"/>
          <w:color w:val="404040"/>
        </w:rPr>
        <w:t xml:space="preserve"> yüksek lisans</w:t>
      </w:r>
      <w:r w:rsidRPr="00117FC6">
        <w:rPr>
          <w:rFonts w:ascii="Times New Roman" w:hAnsi="Times New Roman"/>
        </w:rPr>
        <w:t xml:space="preserve">, </w:t>
      </w:r>
      <w:r w:rsidR="00BD1CDD" w:rsidRPr="00117FC6">
        <w:rPr>
          <w:rFonts w:ascii="Times New Roman" w:hAnsi="Times New Roman"/>
        </w:rPr>
        <w:t>1</w:t>
      </w:r>
      <w:r w:rsidR="00993B35" w:rsidRPr="00117FC6">
        <w:rPr>
          <w:rFonts w:ascii="Times New Roman" w:hAnsi="Times New Roman"/>
        </w:rPr>
        <w:t>1</w:t>
      </w:r>
      <w:r w:rsidR="00ED10F1">
        <w:rPr>
          <w:rFonts w:ascii="Times New Roman" w:hAnsi="Times New Roman"/>
        </w:rPr>
        <w:t>0</w:t>
      </w:r>
      <w:r w:rsidR="003A41CC" w:rsidRPr="00117FC6">
        <w:rPr>
          <w:rFonts w:ascii="Times New Roman" w:hAnsi="Times New Roman"/>
        </w:rPr>
        <w:t xml:space="preserve"> </w:t>
      </w:r>
      <w:r w:rsidRPr="00471091">
        <w:rPr>
          <w:rFonts w:ascii="Times New Roman" w:hAnsi="Times New Roman"/>
          <w:color w:val="404040"/>
        </w:rPr>
        <w:t>doktor</w:t>
      </w:r>
      <w:r w:rsidR="00BD1CDD">
        <w:rPr>
          <w:rFonts w:ascii="Times New Roman" w:hAnsi="Times New Roman"/>
          <w:color w:val="404040"/>
        </w:rPr>
        <w:t>a</w:t>
      </w:r>
      <w:r w:rsidRPr="00471091">
        <w:rPr>
          <w:rFonts w:ascii="Times New Roman" w:hAnsi="Times New Roman"/>
          <w:color w:val="404040"/>
        </w:rPr>
        <w:t xml:space="preserve"> öğrencisi olmak üzere toplam </w:t>
      </w:r>
      <w:r w:rsidR="00ED10F1">
        <w:rPr>
          <w:rFonts w:ascii="Times New Roman" w:hAnsi="Times New Roman"/>
        </w:rPr>
        <w:t>889</w:t>
      </w:r>
      <w:r w:rsidRPr="00117FC6">
        <w:rPr>
          <w:rFonts w:ascii="Times New Roman" w:hAnsi="Times New Roman"/>
        </w:rPr>
        <w:t xml:space="preserve"> </w:t>
      </w:r>
      <w:r w:rsidRPr="00471091">
        <w:rPr>
          <w:rFonts w:ascii="Times New Roman" w:hAnsi="Times New Roman"/>
          <w:color w:val="404040"/>
        </w:rPr>
        <w:t>öğrenci mevcudu vardır</w:t>
      </w:r>
      <w:r w:rsidR="00BD1CDD">
        <w:rPr>
          <w:rFonts w:ascii="Times New Roman" w:hAnsi="Times New Roman"/>
          <w:color w:val="404040"/>
        </w:rPr>
        <w:t>.</w:t>
      </w:r>
    </w:p>
    <w:p w14:paraId="3C74011E" w14:textId="77777777" w:rsidR="002E6A41" w:rsidRPr="004415B9" w:rsidRDefault="002E6A41" w:rsidP="002E6A41">
      <w:pPr>
        <w:spacing w:after="0" w:line="240" w:lineRule="auto"/>
        <w:ind w:firstLine="708"/>
        <w:jc w:val="both"/>
        <w:rPr>
          <w:rFonts w:ascii="Times New Roman" w:hAnsi="Times New Roman"/>
          <w:color w:val="404040"/>
        </w:rPr>
      </w:pPr>
      <w:r w:rsidRPr="004415B9">
        <w:rPr>
          <w:rFonts w:ascii="Times New Roman" w:hAnsi="Times New Roman"/>
          <w:color w:val="404040"/>
        </w:rPr>
        <w:t xml:space="preserve"> Öğrencilerle ilgili bütün işlemler, belgeler ve öğrenci dosyaları enstitümüz arşivinde saklanmaktadır. Öğrenci işlemleri Öğrenci Bilgi Sistemi (</w:t>
      </w:r>
      <w:r w:rsidR="00736ABC">
        <w:rPr>
          <w:rFonts w:ascii="Times New Roman" w:hAnsi="Times New Roman"/>
          <w:color w:val="404040"/>
        </w:rPr>
        <w:t>Proliz</w:t>
      </w:r>
      <w:r w:rsidRPr="004415B9">
        <w:rPr>
          <w:rFonts w:ascii="Times New Roman" w:hAnsi="Times New Roman"/>
          <w:color w:val="404040"/>
        </w:rPr>
        <w:t>) üzerinden yürütülmekte, personel işleri, mutemetlik, tahakkuk, taşınır mal ve malzeme işlemleri ve satın alma yazı işleri, dış ilişkilerle ilgili işlemlerde de sorumlu akademisyen yöneticilerimiz ile birlikte yetkin ve deneyimli personelimiz tarafından yürütülmektedir.</w:t>
      </w:r>
    </w:p>
    <w:p w14:paraId="495BAA0C" w14:textId="77777777" w:rsidR="0034644B" w:rsidRDefault="0034644B" w:rsidP="00033C71">
      <w:pPr>
        <w:spacing w:after="0" w:line="240" w:lineRule="auto"/>
        <w:jc w:val="both"/>
        <w:rPr>
          <w:rFonts w:ascii="Tahoma" w:hAnsi="Tahoma" w:cs="Tahoma"/>
        </w:rPr>
      </w:pPr>
    </w:p>
    <w:p w14:paraId="5C977981" w14:textId="77777777" w:rsidR="0034644B" w:rsidRDefault="0034644B" w:rsidP="00033C71">
      <w:pPr>
        <w:spacing w:after="0" w:line="240" w:lineRule="auto"/>
        <w:jc w:val="both"/>
        <w:rPr>
          <w:rFonts w:ascii="Tahoma" w:hAnsi="Tahoma" w:cs="Tahoma"/>
        </w:rPr>
      </w:pPr>
    </w:p>
    <w:p w14:paraId="3A1D4053" w14:textId="77777777" w:rsidR="00A425FC" w:rsidRDefault="00A425FC" w:rsidP="00033C71">
      <w:pPr>
        <w:spacing w:after="0" w:line="240" w:lineRule="auto"/>
        <w:jc w:val="both"/>
        <w:rPr>
          <w:rFonts w:ascii="Tahoma" w:hAnsi="Tahoma" w:cs="Tahoma"/>
        </w:rPr>
      </w:pPr>
    </w:p>
    <w:tbl>
      <w:tblPr>
        <w:tblW w:w="521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5"/>
        <w:gridCol w:w="419"/>
        <w:gridCol w:w="656"/>
        <w:gridCol w:w="591"/>
        <w:gridCol w:w="636"/>
        <w:gridCol w:w="491"/>
        <w:gridCol w:w="738"/>
        <w:gridCol w:w="491"/>
        <w:gridCol w:w="738"/>
        <w:gridCol w:w="491"/>
        <w:gridCol w:w="738"/>
        <w:gridCol w:w="648"/>
        <w:gridCol w:w="830"/>
        <w:gridCol w:w="552"/>
        <w:gridCol w:w="832"/>
      </w:tblGrid>
      <w:tr w:rsidR="0034644B" w14:paraId="2E6F7B70" w14:textId="77777777" w:rsidTr="00461798">
        <w:tc>
          <w:tcPr>
            <w:tcW w:w="5000" w:type="pct"/>
            <w:gridSpan w:val="15"/>
            <w:tcBorders>
              <w:top w:val="single" w:sz="8" w:space="0" w:color="auto"/>
              <w:left w:val="single" w:sz="8" w:space="0" w:color="auto"/>
              <w:bottom w:val="single" w:sz="8" w:space="0" w:color="auto"/>
              <w:right w:val="single" w:sz="8" w:space="0" w:color="auto"/>
            </w:tcBorders>
            <w:shd w:val="clear" w:color="auto" w:fill="F79646"/>
            <w:hideMark/>
          </w:tcPr>
          <w:p w14:paraId="0F3990AA" w14:textId="77777777" w:rsidR="0034644B" w:rsidRDefault="0034644B" w:rsidP="006F3718">
            <w:pPr>
              <w:pStyle w:val="stil30"/>
              <w:jc w:val="center"/>
              <w:rPr>
                <w:rFonts w:ascii="Calibri" w:hAnsi="Calibri"/>
                <w:color w:val="FFFFFF"/>
                <w:sz w:val="18"/>
                <w:szCs w:val="18"/>
              </w:rPr>
            </w:pPr>
            <w:r>
              <w:rPr>
                <w:rFonts w:ascii="Calibri" w:hAnsi="Calibri"/>
                <w:sz w:val="18"/>
                <w:szCs w:val="18"/>
              </w:rPr>
              <w:t xml:space="preserve">Tablo </w:t>
            </w:r>
            <w:r w:rsidR="006F3718">
              <w:rPr>
                <w:rFonts w:ascii="Calibri" w:hAnsi="Calibri"/>
                <w:sz w:val="18"/>
                <w:szCs w:val="18"/>
              </w:rPr>
              <w:t>6</w:t>
            </w:r>
            <w:r>
              <w:rPr>
                <w:rFonts w:ascii="Calibri" w:hAnsi="Calibri"/>
                <w:sz w:val="18"/>
                <w:szCs w:val="18"/>
              </w:rPr>
              <w:t>. Akademik, İdari, İşçi ve Sözleşmeli Personel Dağılımı</w:t>
            </w:r>
          </w:p>
        </w:tc>
      </w:tr>
      <w:tr w:rsidR="0034644B" w14:paraId="76208608" w14:textId="77777777" w:rsidTr="00461798">
        <w:tc>
          <w:tcPr>
            <w:tcW w:w="47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5DF3B94"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Kadro</w:t>
            </w:r>
          </w:p>
        </w:tc>
        <w:tc>
          <w:tcPr>
            <w:tcW w:w="549"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FFD3F9B"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İdari</w:t>
            </w:r>
          </w:p>
          <w:p w14:paraId="117E08E9"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Personel</w:t>
            </w:r>
          </w:p>
        </w:tc>
        <w:tc>
          <w:tcPr>
            <w:tcW w:w="62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2B287FD4" w14:textId="77777777" w:rsidR="0034644B" w:rsidRPr="0034644B" w:rsidRDefault="0034644B">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Akademik</w:t>
            </w:r>
          </w:p>
          <w:p w14:paraId="4BBCAFCC" w14:textId="77777777" w:rsidR="0034644B" w:rsidRPr="0034644B" w:rsidRDefault="0034644B" w:rsidP="00461798">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Personel</w:t>
            </w:r>
            <w:r w:rsidR="00EB4C50">
              <w:rPr>
                <w:rStyle w:val="DipnotBavurusu"/>
                <w:rFonts w:ascii="Tahoma" w:hAnsi="Tahoma" w:cs="Tahoma"/>
                <w:b/>
                <w:bCs/>
                <w:color w:val="000000"/>
                <w:sz w:val="14"/>
                <w:szCs w:val="14"/>
              </w:rPr>
              <w:footnoteReference w:id="1"/>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20B0FF66"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4/C Personel</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142C12C"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Geçici</w:t>
            </w:r>
          </w:p>
          <w:p w14:paraId="38F99C03" w14:textId="77777777" w:rsidR="00CA243A"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 xml:space="preserve">İşçi </w:t>
            </w:r>
          </w:p>
          <w:p w14:paraId="5AE2EF90"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(4/D)</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F0D444C"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Sürekli İşçi (4/D)</w:t>
            </w:r>
          </w:p>
        </w:tc>
        <w:tc>
          <w:tcPr>
            <w:tcW w:w="75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B02016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Sözleşmeli Personel</w:t>
            </w:r>
            <w:r w:rsidR="00461798">
              <w:rPr>
                <w:rFonts w:ascii="Tahoma" w:hAnsi="Tahoma" w:cs="Tahoma"/>
                <w:b/>
                <w:bCs/>
                <w:color w:val="000000"/>
                <w:sz w:val="14"/>
                <w:szCs w:val="14"/>
              </w:rPr>
              <w:t xml:space="preserve"> (Akademik+İdari)</w:t>
            </w:r>
          </w:p>
        </w:tc>
        <w:tc>
          <w:tcPr>
            <w:tcW w:w="70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26FCDEE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Genel</w:t>
            </w:r>
          </w:p>
          <w:p w14:paraId="4E0021E1"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Toplam</w:t>
            </w:r>
          </w:p>
        </w:tc>
      </w:tr>
      <w:tr w:rsidR="00461798" w14:paraId="4E9AF541" w14:textId="77777777" w:rsidTr="00461798">
        <w:tc>
          <w:tcPr>
            <w:tcW w:w="478" w:type="pct"/>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58C2E42E"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Personel Sayısı</w:t>
            </w:r>
          </w:p>
        </w:tc>
        <w:tc>
          <w:tcPr>
            <w:tcW w:w="214"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7B89B8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3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033ED6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 %</w:t>
            </w:r>
          </w:p>
        </w:tc>
        <w:tc>
          <w:tcPr>
            <w:tcW w:w="30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3265976"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142D8AF"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C7FA31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7A08A5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4E6FA8D"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26C4BF"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6569ED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4187493"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33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93CF66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4"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2C5C6C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8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8688A3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7D8ABDA9"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Toplam İçindeki Pay</w:t>
            </w:r>
          </w:p>
        </w:tc>
      </w:tr>
      <w:tr w:rsidR="00461798" w14:paraId="0FBD1C50" w14:textId="77777777" w:rsidTr="00461798">
        <w:tc>
          <w:tcPr>
            <w:tcW w:w="478" w:type="pct"/>
            <w:vMerge/>
            <w:tcBorders>
              <w:top w:val="single" w:sz="8" w:space="0" w:color="auto"/>
              <w:left w:val="single" w:sz="8" w:space="0" w:color="auto"/>
              <w:bottom w:val="single" w:sz="8" w:space="0" w:color="auto"/>
              <w:right w:val="single" w:sz="8" w:space="0" w:color="auto"/>
            </w:tcBorders>
            <w:vAlign w:val="center"/>
            <w:hideMark/>
          </w:tcPr>
          <w:p w14:paraId="29BF9801" w14:textId="77777777" w:rsidR="0034644B" w:rsidRPr="0034644B" w:rsidRDefault="0034644B">
            <w:pPr>
              <w:spacing w:after="0" w:line="240" w:lineRule="auto"/>
              <w:rPr>
                <w:rFonts w:ascii="Tahoma" w:hAnsi="Tahoma" w:cs="Tahoma"/>
                <w:b/>
                <w:bCs/>
                <w:color w:val="000000"/>
                <w:sz w:val="14"/>
                <w:szCs w:val="14"/>
              </w:rPr>
            </w:pPr>
          </w:p>
        </w:tc>
        <w:tc>
          <w:tcPr>
            <w:tcW w:w="214" w:type="pct"/>
            <w:tcBorders>
              <w:top w:val="single" w:sz="8" w:space="0" w:color="auto"/>
              <w:left w:val="single" w:sz="8" w:space="0" w:color="auto"/>
              <w:bottom w:val="single" w:sz="8" w:space="0" w:color="auto"/>
              <w:right w:val="single" w:sz="8" w:space="0" w:color="auto"/>
            </w:tcBorders>
            <w:shd w:val="clear" w:color="auto" w:fill="D9D9D9"/>
            <w:hideMark/>
          </w:tcPr>
          <w:p w14:paraId="36372C97"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a</w:t>
            </w:r>
            <w:proofErr w:type="gramEnd"/>
          </w:p>
        </w:tc>
        <w:tc>
          <w:tcPr>
            <w:tcW w:w="335" w:type="pct"/>
            <w:tcBorders>
              <w:top w:val="single" w:sz="8" w:space="0" w:color="auto"/>
              <w:left w:val="single" w:sz="8" w:space="0" w:color="auto"/>
              <w:bottom w:val="single" w:sz="8" w:space="0" w:color="auto"/>
              <w:right w:val="single" w:sz="8" w:space="0" w:color="auto"/>
            </w:tcBorders>
            <w:shd w:val="clear" w:color="auto" w:fill="D9D9D9"/>
            <w:hideMark/>
          </w:tcPr>
          <w:p w14:paraId="7DB6689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a</w:t>
            </w:r>
            <w:proofErr w:type="gramEnd"/>
            <w:r w:rsidRPr="0034644B">
              <w:rPr>
                <w:rFonts w:ascii="Tahoma" w:hAnsi="Tahoma" w:cs="Tahoma"/>
                <w:b/>
                <w:bCs/>
                <w:sz w:val="14"/>
                <w:szCs w:val="14"/>
              </w:rPr>
              <w:t>/g)</w:t>
            </w:r>
          </w:p>
        </w:tc>
        <w:tc>
          <w:tcPr>
            <w:tcW w:w="302" w:type="pct"/>
            <w:tcBorders>
              <w:top w:val="single" w:sz="8" w:space="0" w:color="auto"/>
              <w:left w:val="single" w:sz="8" w:space="0" w:color="auto"/>
              <w:bottom w:val="single" w:sz="8" w:space="0" w:color="auto"/>
              <w:right w:val="single" w:sz="8" w:space="0" w:color="auto"/>
            </w:tcBorders>
            <w:shd w:val="clear" w:color="auto" w:fill="D9D9D9"/>
            <w:hideMark/>
          </w:tcPr>
          <w:p w14:paraId="59D7F4A6"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b</w:t>
            </w:r>
            <w:proofErr w:type="gramEnd"/>
          </w:p>
        </w:tc>
        <w:tc>
          <w:tcPr>
            <w:tcW w:w="325" w:type="pct"/>
            <w:tcBorders>
              <w:top w:val="single" w:sz="8" w:space="0" w:color="auto"/>
              <w:left w:val="single" w:sz="8" w:space="0" w:color="auto"/>
              <w:bottom w:val="single" w:sz="8" w:space="0" w:color="auto"/>
              <w:right w:val="single" w:sz="8" w:space="0" w:color="auto"/>
            </w:tcBorders>
            <w:shd w:val="clear" w:color="auto" w:fill="D9D9D9"/>
            <w:hideMark/>
          </w:tcPr>
          <w:p w14:paraId="4CD16556"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b</w:t>
            </w:r>
            <w:proofErr w:type="gramEnd"/>
            <w:r w:rsidRPr="0034644B">
              <w:rPr>
                <w:rFonts w:ascii="Tahoma" w:hAnsi="Tahoma" w:cs="Tahoma"/>
                <w:b/>
                <w:bCs/>
                <w:sz w:val="14"/>
                <w:szCs w:val="14"/>
              </w:rPr>
              <w:t>/g)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182976B3"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c</w:t>
            </w:r>
            <w:proofErr w:type="gramEnd"/>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09BB7E6F"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c</w:t>
            </w:r>
            <w:proofErr w:type="gramEnd"/>
            <w:r w:rsidRPr="0034644B">
              <w:rPr>
                <w:rFonts w:ascii="Tahoma" w:hAnsi="Tahoma" w:cs="Tahoma"/>
                <w:b/>
                <w:bCs/>
                <w:sz w:val="14"/>
                <w:szCs w:val="14"/>
              </w:rPr>
              <w:t>/g)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78EE0DC9"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d</w:t>
            </w:r>
            <w:proofErr w:type="gramEnd"/>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5F93D15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d</w:t>
            </w:r>
            <w:proofErr w:type="gramEnd"/>
            <w:r w:rsidRPr="0034644B">
              <w:rPr>
                <w:rFonts w:ascii="Tahoma" w:hAnsi="Tahoma" w:cs="Tahoma"/>
                <w:b/>
                <w:bCs/>
                <w:sz w:val="14"/>
                <w:szCs w:val="14"/>
              </w:rPr>
              <w:t>/g)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44D2605A"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e</w:t>
            </w:r>
            <w:proofErr w:type="gramEnd"/>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55C7388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e</w:t>
            </w:r>
            <w:proofErr w:type="gramEnd"/>
            <w:r w:rsidRPr="0034644B">
              <w:rPr>
                <w:rFonts w:ascii="Tahoma" w:hAnsi="Tahoma" w:cs="Tahoma"/>
                <w:b/>
                <w:bCs/>
                <w:sz w:val="14"/>
                <w:szCs w:val="14"/>
              </w:rPr>
              <w:t>/g)</w:t>
            </w:r>
          </w:p>
        </w:tc>
        <w:tc>
          <w:tcPr>
            <w:tcW w:w="331" w:type="pct"/>
            <w:tcBorders>
              <w:top w:val="single" w:sz="8" w:space="0" w:color="auto"/>
              <w:left w:val="single" w:sz="8" w:space="0" w:color="auto"/>
              <w:bottom w:val="single" w:sz="8" w:space="0" w:color="auto"/>
              <w:right w:val="single" w:sz="8" w:space="0" w:color="auto"/>
            </w:tcBorders>
            <w:shd w:val="clear" w:color="auto" w:fill="D9D9D9"/>
            <w:hideMark/>
          </w:tcPr>
          <w:p w14:paraId="56D193F3"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f</w:t>
            </w:r>
            <w:proofErr w:type="gramEnd"/>
          </w:p>
        </w:tc>
        <w:tc>
          <w:tcPr>
            <w:tcW w:w="424" w:type="pct"/>
            <w:tcBorders>
              <w:top w:val="single" w:sz="8" w:space="0" w:color="auto"/>
              <w:left w:val="single" w:sz="8" w:space="0" w:color="auto"/>
              <w:bottom w:val="single" w:sz="8" w:space="0" w:color="auto"/>
              <w:right w:val="single" w:sz="8" w:space="0" w:color="auto"/>
            </w:tcBorders>
            <w:shd w:val="clear" w:color="auto" w:fill="D9D9D9"/>
            <w:hideMark/>
          </w:tcPr>
          <w:p w14:paraId="4125AE7D"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w:t>
            </w:r>
            <w:proofErr w:type="gramStart"/>
            <w:r w:rsidRPr="0034644B">
              <w:rPr>
                <w:rFonts w:ascii="Tahoma" w:hAnsi="Tahoma" w:cs="Tahoma"/>
                <w:b/>
                <w:bCs/>
                <w:sz w:val="14"/>
                <w:szCs w:val="14"/>
              </w:rPr>
              <w:t>f</w:t>
            </w:r>
            <w:proofErr w:type="gramEnd"/>
            <w:r w:rsidRPr="0034644B">
              <w:rPr>
                <w:rFonts w:ascii="Tahoma" w:hAnsi="Tahoma" w:cs="Tahoma"/>
                <w:b/>
                <w:bCs/>
                <w:sz w:val="14"/>
                <w:szCs w:val="14"/>
              </w:rPr>
              <w:t>/g)</w:t>
            </w:r>
          </w:p>
        </w:tc>
        <w:tc>
          <w:tcPr>
            <w:tcW w:w="282" w:type="pct"/>
            <w:tcBorders>
              <w:top w:val="single" w:sz="8" w:space="0" w:color="auto"/>
              <w:left w:val="single" w:sz="8" w:space="0" w:color="auto"/>
              <w:bottom w:val="single" w:sz="8" w:space="0" w:color="auto"/>
              <w:right w:val="single" w:sz="8" w:space="0" w:color="auto"/>
            </w:tcBorders>
            <w:shd w:val="clear" w:color="auto" w:fill="D9D9D9"/>
            <w:hideMark/>
          </w:tcPr>
          <w:p w14:paraId="5DA3C9C0" w14:textId="77777777" w:rsidR="0034644B" w:rsidRPr="0034644B" w:rsidRDefault="0034644B">
            <w:pPr>
              <w:spacing w:after="0" w:line="240" w:lineRule="auto"/>
              <w:jc w:val="center"/>
              <w:rPr>
                <w:rFonts w:ascii="Tahoma" w:hAnsi="Tahoma" w:cs="Tahoma"/>
                <w:b/>
                <w:bCs/>
                <w:sz w:val="14"/>
                <w:szCs w:val="14"/>
              </w:rPr>
            </w:pPr>
            <w:proofErr w:type="gramStart"/>
            <w:r w:rsidRPr="0034644B">
              <w:rPr>
                <w:rFonts w:ascii="Tahoma" w:hAnsi="Tahoma" w:cs="Tahoma"/>
                <w:b/>
                <w:bCs/>
                <w:sz w:val="14"/>
                <w:szCs w:val="14"/>
              </w:rPr>
              <w:t>g</w:t>
            </w:r>
            <w:proofErr w:type="gramEnd"/>
          </w:p>
        </w:tc>
        <w:tc>
          <w:tcPr>
            <w:tcW w:w="425" w:type="pct"/>
            <w:tcBorders>
              <w:top w:val="single" w:sz="8" w:space="0" w:color="auto"/>
              <w:left w:val="single" w:sz="8" w:space="0" w:color="auto"/>
              <w:bottom w:val="single" w:sz="8" w:space="0" w:color="auto"/>
              <w:right w:val="single" w:sz="8" w:space="0" w:color="auto"/>
            </w:tcBorders>
            <w:shd w:val="clear" w:color="auto" w:fill="D9D9D9"/>
            <w:hideMark/>
          </w:tcPr>
          <w:p w14:paraId="6F7FAA81" w14:textId="77777777" w:rsidR="0034644B" w:rsidRPr="0034644B" w:rsidRDefault="0034644B">
            <w:pPr>
              <w:spacing w:after="0" w:line="240" w:lineRule="auto"/>
              <w:rPr>
                <w:sz w:val="14"/>
                <w:szCs w:val="14"/>
              </w:rPr>
            </w:pPr>
          </w:p>
        </w:tc>
      </w:tr>
      <w:tr w:rsidR="00461798" w14:paraId="6DF01A62" w14:textId="77777777" w:rsidTr="008C75E5">
        <w:trPr>
          <w:cantSplit/>
          <w:trHeight w:val="489"/>
        </w:trPr>
        <w:tc>
          <w:tcPr>
            <w:tcW w:w="478" w:type="pct"/>
            <w:tcBorders>
              <w:top w:val="single" w:sz="8" w:space="0" w:color="auto"/>
              <w:left w:val="single" w:sz="8" w:space="0" w:color="auto"/>
              <w:bottom w:val="single" w:sz="8" w:space="0" w:color="auto"/>
              <w:right w:val="single" w:sz="8" w:space="0" w:color="auto"/>
            </w:tcBorders>
            <w:vAlign w:val="center"/>
            <w:hideMark/>
          </w:tcPr>
          <w:p w14:paraId="64F3EFDE"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Kadın</w:t>
            </w:r>
          </w:p>
        </w:tc>
        <w:tc>
          <w:tcPr>
            <w:tcW w:w="214" w:type="pct"/>
            <w:tcBorders>
              <w:top w:val="single" w:sz="8" w:space="0" w:color="auto"/>
              <w:left w:val="single" w:sz="8" w:space="0" w:color="auto"/>
              <w:bottom w:val="single" w:sz="8" w:space="0" w:color="auto"/>
              <w:right w:val="single" w:sz="8" w:space="0" w:color="auto"/>
            </w:tcBorders>
            <w:vAlign w:val="bottom"/>
            <w:hideMark/>
          </w:tcPr>
          <w:p w14:paraId="7D460A6F" w14:textId="6786F381" w:rsidR="0034644B" w:rsidRPr="00DB784B" w:rsidRDefault="00696CEF">
            <w:pPr>
              <w:spacing w:after="0" w:line="240" w:lineRule="auto"/>
              <w:rPr>
                <w:sz w:val="14"/>
                <w:szCs w:val="14"/>
              </w:rPr>
            </w:pPr>
            <w:r>
              <w:rPr>
                <w:sz w:val="14"/>
                <w:szCs w:val="14"/>
              </w:rPr>
              <w:t>4</w:t>
            </w:r>
          </w:p>
        </w:tc>
        <w:tc>
          <w:tcPr>
            <w:tcW w:w="335" w:type="pct"/>
            <w:tcBorders>
              <w:top w:val="single" w:sz="8" w:space="0" w:color="auto"/>
              <w:left w:val="single" w:sz="8" w:space="0" w:color="auto"/>
              <w:bottom w:val="single" w:sz="8" w:space="0" w:color="auto"/>
              <w:right w:val="single" w:sz="8" w:space="0" w:color="auto"/>
            </w:tcBorders>
            <w:noWrap/>
            <w:vAlign w:val="bottom"/>
            <w:hideMark/>
          </w:tcPr>
          <w:p w14:paraId="030B4F05" w14:textId="7B011934" w:rsidR="0034644B" w:rsidRPr="00DB784B" w:rsidRDefault="00241CFD">
            <w:pPr>
              <w:spacing w:after="0" w:line="240" w:lineRule="auto"/>
              <w:rPr>
                <w:sz w:val="14"/>
                <w:szCs w:val="14"/>
              </w:rPr>
            </w:pPr>
            <w:proofErr w:type="gramStart"/>
            <w:r w:rsidRPr="0034644B">
              <w:rPr>
                <w:rFonts w:ascii="Tahoma" w:hAnsi="Tahoma" w:cs="Tahoma"/>
                <w:b/>
                <w:bCs/>
                <w:sz w:val="14"/>
                <w:szCs w:val="14"/>
              </w:rPr>
              <w:t>%</w:t>
            </w:r>
            <w:r w:rsidR="00117FC6">
              <w:rPr>
                <w:rFonts w:ascii="Tahoma" w:hAnsi="Tahoma" w:cs="Tahoma"/>
                <w:b/>
                <w:bCs/>
                <w:sz w:val="14"/>
                <w:szCs w:val="14"/>
              </w:rPr>
              <w:t>8</w:t>
            </w:r>
            <w:r w:rsidR="003C7971">
              <w:rPr>
                <w:rFonts w:ascii="Tahoma" w:hAnsi="Tahoma" w:cs="Tahoma"/>
                <w:b/>
                <w:bCs/>
                <w:sz w:val="14"/>
                <w:szCs w:val="14"/>
              </w:rPr>
              <w:t>0</w:t>
            </w:r>
            <w:proofErr w:type="gramEnd"/>
          </w:p>
        </w:tc>
        <w:tc>
          <w:tcPr>
            <w:tcW w:w="302" w:type="pct"/>
            <w:tcBorders>
              <w:top w:val="single" w:sz="8" w:space="0" w:color="auto"/>
              <w:left w:val="single" w:sz="8" w:space="0" w:color="auto"/>
              <w:bottom w:val="single" w:sz="8" w:space="0" w:color="auto"/>
              <w:right w:val="single" w:sz="8" w:space="0" w:color="auto"/>
            </w:tcBorders>
            <w:vAlign w:val="bottom"/>
            <w:hideMark/>
          </w:tcPr>
          <w:p w14:paraId="63E32EAF" w14:textId="770AE282" w:rsidR="0034644B" w:rsidRPr="00DB784B" w:rsidRDefault="0034644B">
            <w:pPr>
              <w:spacing w:after="0" w:line="240" w:lineRule="auto"/>
              <w:rPr>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tcPr>
          <w:p w14:paraId="1D82CE70" w14:textId="7E11A4B7" w:rsidR="0034644B" w:rsidRPr="00DB78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3E366785" w14:textId="70E6A261" w:rsidR="0034644B" w:rsidRPr="00DB78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tcPr>
          <w:p w14:paraId="482E2212" w14:textId="52352275" w:rsidR="0034644B" w:rsidRPr="00DB78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2CDDF4B1" w14:textId="67BA74D5" w:rsidR="0034644B" w:rsidRPr="00DB784B" w:rsidRDefault="0034644B">
            <w:pPr>
              <w:spacing w:after="0" w:line="240" w:lineRule="auto"/>
              <w:jc w:val="center"/>
              <w:rPr>
                <w:rFonts w:ascii="Tahoma" w:hAnsi="Tahoma" w:cs="Tahoma"/>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5A00F035" w14:textId="77777777" w:rsidR="0034644B" w:rsidRPr="00DB784B" w:rsidRDefault="0034644B">
            <w:pPr>
              <w:spacing w:after="0" w:line="240" w:lineRule="auto"/>
              <w:jc w:val="center"/>
              <w:rPr>
                <w:rFonts w:ascii="Tahoma" w:hAnsi="Tahoma" w:cs="Tahoma"/>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710C0D26" w14:textId="7A35DFE0" w:rsidR="0034644B" w:rsidRPr="00DB784B" w:rsidRDefault="00696CEF">
            <w:pPr>
              <w:spacing w:after="0" w:line="240" w:lineRule="auto"/>
              <w:jc w:val="center"/>
              <w:rPr>
                <w:rFonts w:ascii="Tahoma" w:hAnsi="Tahoma" w:cs="Tahoma"/>
                <w:sz w:val="14"/>
                <w:szCs w:val="14"/>
              </w:rPr>
            </w:pPr>
            <w:r>
              <w:rPr>
                <w:rFonts w:ascii="Tahoma" w:hAnsi="Tahoma" w:cs="Tahoma"/>
                <w:sz w:val="14"/>
                <w:szCs w:val="14"/>
              </w:rPr>
              <w:t>1</w:t>
            </w:r>
          </w:p>
        </w:tc>
        <w:tc>
          <w:tcPr>
            <w:tcW w:w="377" w:type="pct"/>
            <w:tcBorders>
              <w:top w:val="single" w:sz="8" w:space="0" w:color="auto"/>
              <w:left w:val="single" w:sz="8" w:space="0" w:color="auto"/>
              <w:bottom w:val="single" w:sz="8" w:space="0" w:color="auto"/>
              <w:right w:val="single" w:sz="8" w:space="0" w:color="auto"/>
            </w:tcBorders>
            <w:vAlign w:val="center"/>
          </w:tcPr>
          <w:p w14:paraId="76615A38" w14:textId="74543F6F" w:rsidR="0034644B" w:rsidRPr="00DB784B" w:rsidRDefault="00241CFD">
            <w:pPr>
              <w:spacing w:after="0" w:line="240" w:lineRule="auto"/>
              <w:jc w:val="center"/>
              <w:rPr>
                <w:rFonts w:ascii="Tahoma" w:hAnsi="Tahoma" w:cs="Tahoma"/>
                <w:sz w:val="14"/>
                <w:szCs w:val="14"/>
              </w:rPr>
            </w:pPr>
            <w:proofErr w:type="gramStart"/>
            <w:r w:rsidRPr="0034644B">
              <w:rPr>
                <w:rFonts w:ascii="Tahoma" w:hAnsi="Tahoma" w:cs="Tahoma"/>
                <w:b/>
                <w:bCs/>
                <w:sz w:val="14"/>
                <w:szCs w:val="14"/>
              </w:rPr>
              <w:t>%</w:t>
            </w:r>
            <w:r w:rsidR="00FE48EC">
              <w:rPr>
                <w:rFonts w:ascii="Tahoma" w:hAnsi="Tahoma" w:cs="Tahoma"/>
                <w:b/>
                <w:bCs/>
                <w:sz w:val="14"/>
                <w:szCs w:val="14"/>
              </w:rPr>
              <w:t>2</w:t>
            </w:r>
            <w:r>
              <w:rPr>
                <w:rFonts w:ascii="Tahoma" w:hAnsi="Tahoma" w:cs="Tahoma"/>
                <w:b/>
                <w:bCs/>
                <w:sz w:val="14"/>
                <w:szCs w:val="14"/>
              </w:rPr>
              <w:t>0</w:t>
            </w:r>
            <w:proofErr w:type="gramEnd"/>
          </w:p>
        </w:tc>
        <w:tc>
          <w:tcPr>
            <w:tcW w:w="331" w:type="pct"/>
            <w:tcBorders>
              <w:top w:val="single" w:sz="8" w:space="0" w:color="auto"/>
              <w:left w:val="single" w:sz="8" w:space="0" w:color="auto"/>
              <w:bottom w:val="single" w:sz="8" w:space="0" w:color="auto"/>
              <w:right w:val="single" w:sz="8" w:space="0" w:color="auto"/>
            </w:tcBorders>
            <w:vAlign w:val="center"/>
            <w:hideMark/>
          </w:tcPr>
          <w:p w14:paraId="0FCF1A72" w14:textId="77777777" w:rsidR="0034644B" w:rsidRPr="00DB78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173643E2" w14:textId="77777777" w:rsidR="0034644B" w:rsidRPr="00DB78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17D6FEFC" w14:textId="2FF6A8D7" w:rsidR="0034644B" w:rsidRPr="00DB784B" w:rsidRDefault="00241CFD">
            <w:pPr>
              <w:spacing w:after="0" w:line="240" w:lineRule="auto"/>
              <w:rPr>
                <w:sz w:val="14"/>
                <w:szCs w:val="14"/>
              </w:rPr>
            </w:pPr>
            <w:r>
              <w:rPr>
                <w:sz w:val="14"/>
                <w:szCs w:val="14"/>
              </w:rPr>
              <w:t>5</w:t>
            </w: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2E00C0C5" w14:textId="02598B64" w:rsidR="0034644B" w:rsidRPr="00DB784B" w:rsidRDefault="00241CFD">
            <w:pPr>
              <w:spacing w:after="0" w:line="240" w:lineRule="auto"/>
              <w:rPr>
                <w:sz w:val="14"/>
                <w:szCs w:val="14"/>
              </w:rPr>
            </w:pPr>
            <w:proofErr w:type="gramStart"/>
            <w:r w:rsidRPr="0034644B">
              <w:rPr>
                <w:rFonts w:ascii="Tahoma" w:hAnsi="Tahoma" w:cs="Tahoma"/>
                <w:b/>
                <w:bCs/>
                <w:sz w:val="14"/>
                <w:szCs w:val="14"/>
              </w:rPr>
              <w:t>%</w:t>
            </w:r>
            <w:r w:rsidR="00FE48EC">
              <w:rPr>
                <w:rFonts w:ascii="Tahoma" w:hAnsi="Tahoma" w:cs="Tahoma"/>
                <w:b/>
                <w:bCs/>
                <w:sz w:val="14"/>
                <w:szCs w:val="14"/>
              </w:rPr>
              <w:t>100</w:t>
            </w:r>
            <w:proofErr w:type="gramEnd"/>
          </w:p>
        </w:tc>
      </w:tr>
      <w:tr w:rsidR="00461798" w14:paraId="56E04741" w14:textId="77777777" w:rsidTr="008C75E5">
        <w:trPr>
          <w:cantSplit/>
          <w:trHeight w:val="411"/>
        </w:trPr>
        <w:tc>
          <w:tcPr>
            <w:tcW w:w="478" w:type="pct"/>
            <w:tcBorders>
              <w:top w:val="single" w:sz="8" w:space="0" w:color="auto"/>
              <w:left w:val="single" w:sz="8" w:space="0" w:color="auto"/>
              <w:bottom w:val="single" w:sz="8" w:space="0" w:color="auto"/>
              <w:right w:val="single" w:sz="8" w:space="0" w:color="auto"/>
            </w:tcBorders>
            <w:vAlign w:val="center"/>
            <w:hideMark/>
          </w:tcPr>
          <w:p w14:paraId="2F31131F"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Erkek</w:t>
            </w:r>
          </w:p>
        </w:tc>
        <w:tc>
          <w:tcPr>
            <w:tcW w:w="214" w:type="pct"/>
            <w:tcBorders>
              <w:top w:val="single" w:sz="8" w:space="0" w:color="auto"/>
              <w:left w:val="single" w:sz="8" w:space="0" w:color="auto"/>
              <w:bottom w:val="single" w:sz="8" w:space="0" w:color="auto"/>
              <w:right w:val="single" w:sz="8" w:space="0" w:color="auto"/>
            </w:tcBorders>
            <w:vAlign w:val="bottom"/>
            <w:hideMark/>
          </w:tcPr>
          <w:p w14:paraId="08B746EF" w14:textId="629F7F99" w:rsidR="0034644B" w:rsidRPr="00DB784B" w:rsidRDefault="00696CEF">
            <w:pPr>
              <w:spacing w:after="0" w:line="240" w:lineRule="auto"/>
              <w:rPr>
                <w:sz w:val="14"/>
                <w:szCs w:val="14"/>
              </w:rPr>
            </w:pPr>
            <w:r>
              <w:rPr>
                <w:sz w:val="14"/>
                <w:szCs w:val="14"/>
              </w:rPr>
              <w:t>2</w:t>
            </w:r>
          </w:p>
        </w:tc>
        <w:tc>
          <w:tcPr>
            <w:tcW w:w="335" w:type="pct"/>
            <w:tcBorders>
              <w:top w:val="single" w:sz="8" w:space="0" w:color="auto"/>
              <w:left w:val="single" w:sz="8" w:space="0" w:color="auto"/>
              <w:bottom w:val="single" w:sz="8" w:space="0" w:color="auto"/>
              <w:right w:val="single" w:sz="8" w:space="0" w:color="auto"/>
            </w:tcBorders>
            <w:noWrap/>
            <w:vAlign w:val="bottom"/>
            <w:hideMark/>
          </w:tcPr>
          <w:p w14:paraId="7A28FAEA" w14:textId="62B5AF00" w:rsidR="0034644B" w:rsidRPr="00DB784B" w:rsidRDefault="004A34F3">
            <w:pPr>
              <w:spacing w:after="0" w:line="240" w:lineRule="auto"/>
              <w:rPr>
                <w:sz w:val="14"/>
                <w:szCs w:val="14"/>
              </w:rPr>
            </w:pPr>
            <w:proofErr w:type="gramStart"/>
            <w:r w:rsidRPr="0034644B">
              <w:rPr>
                <w:rFonts w:ascii="Tahoma" w:hAnsi="Tahoma" w:cs="Tahoma"/>
                <w:b/>
                <w:bCs/>
                <w:sz w:val="14"/>
                <w:szCs w:val="14"/>
              </w:rPr>
              <w:t>%</w:t>
            </w:r>
            <w:r>
              <w:rPr>
                <w:rFonts w:ascii="Tahoma" w:hAnsi="Tahoma" w:cs="Tahoma"/>
                <w:b/>
                <w:bCs/>
                <w:sz w:val="14"/>
                <w:szCs w:val="14"/>
              </w:rPr>
              <w:t>100</w:t>
            </w:r>
            <w:proofErr w:type="gramEnd"/>
          </w:p>
        </w:tc>
        <w:tc>
          <w:tcPr>
            <w:tcW w:w="302" w:type="pct"/>
            <w:tcBorders>
              <w:top w:val="single" w:sz="8" w:space="0" w:color="auto"/>
              <w:left w:val="single" w:sz="8" w:space="0" w:color="auto"/>
              <w:bottom w:val="single" w:sz="8" w:space="0" w:color="auto"/>
              <w:right w:val="single" w:sz="8" w:space="0" w:color="auto"/>
            </w:tcBorders>
            <w:vAlign w:val="bottom"/>
            <w:hideMark/>
          </w:tcPr>
          <w:p w14:paraId="112ED6C6" w14:textId="77A0992C" w:rsidR="0034644B" w:rsidRPr="00DB784B" w:rsidRDefault="0034644B">
            <w:pPr>
              <w:spacing w:after="0" w:line="240" w:lineRule="auto"/>
              <w:rPr>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tcPr>
          <w:p w14:paraId="4CF235D5" w14:textId="05E90AA7" w:rsidR="0034644B" w:rsidRPr="00DB78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0308064C" w14:textId="5AF05D38" w:rsidR="0034644B" w:rsidRPr="00DB78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tcPr>
          <w:p w14:paraId="65E643E2" w14:textId="5B77B8AC" w:rsidR="0034644B" w:rsidRPr="00DB78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4DC730BC" w14:textId="77777777" w:rsidR="0034644B" w:rsidRPr="00DB784B" w:rsidRDefault="0034644B">
            <w:pPr>
              <w:spacing w:after="0" w:line="240" w:lineRule="auto"/>
              <w:jc w:val="center"/>
              <w:rPr>
                <w:rFonts w:ascii="Tahoma" w:hAnsi="Tahoma" w:cs="Tahoma"/>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6DA581E6" w14:textId="77777777" w:rsidR="0034644B" w:rsidRPr="00DB784B" w:rsidRDefault="0034644B">
            <w:pPr>
              <w:spacing w:after="0" w:line="240" w:lineRule="auto"/>
              <w:jc w:val="center"/>
              <w:rPr>
                <w:rFonts w:ascii="Tahoma" w:hAnsi="Tahoma" w:cs="Tahoma"/>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01753A16" w14:textId="77777777" w:rsidR="0034644B" w:rsidRPr="00DB784B" w:rsidRDefault="0034644B">
            <w:pPr>
              <w:spacing w:after="0" w:line="240" w:lineRule="auto"/>
              <w:jc w:val="center"/>
              <w:rPr>
                <w:rFonts w:ascii="Tahoma" w:hAnsi="Tahoma" w:cs="Tahoma"/>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09421644" w14:textId="6C378428" w:rsidR="0034644B" w:rsidRPr="00DB784B" w:rsidRDefault="00241CFD">
            <w:pPr>
              <w:spacing w:after="0" w:line="240" w:lineRule="auto"/>
              <w:jc w:val="center"/>
              <w:rPr>
                <w:rFonts w:ascii="Tahoma" w:hAnsi="Tahoma" w:cs="Tahoma"/>
                <w:sz w:val="14"/>
                <w:szCs w:val="14"/>
              </w:rPr>
            </w:pPr>
            <w:r>
              <w:rPr>
                <w:rFonts w:ascii="Tahoma" w:hAnsi="Tahoma" w:cs="Tahoma"/>
                <w:sz w:val="14"/>
                <w:szCs w:val="14"/>
              </w:rPr>
              <w:t>-</w:t>
            </w:r>
          </w:p>
        </w:tc>
        <w:tc>
          <w:tcPr>
            <w:tcW w:w="331" w:type="pct"/>
            <w:tcBorders>
              <w:top w:val="single" w:sz="8" w:space="0" w:color="auto"/>
              <w:left w:val="single" w:sz="8" w:space="0" w:color="auto"/>
              <w:bottom w:val="single" w:sz="8" w:space="0" w:color="auto"/>
              <w:right w:val="single" w:sz="8" w:space="0" w:color="auto"/>
            </w:tcBorders>
            <w:vAlign w:val="center"/>
            <w:hideMark/>
          </w:tcPr>
          <w:p w14:paraId="475CF1FD" w14:textId="77777777" w:rsidR="0034644B" w:rsidRPr="00DB78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53BC6098" w14:textId="77777777" w:rsidR="0034644B" w:rsidRPr="00DB78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7CD29C1A" w14:textId="0B3AF737" w:rsidR="0034644B" w:rsidRPr="00DB784B" w:rsidRDefault="00696CEF">
            <w:pPr>
              <w:spacing w:after="0" w:line="240" w:lineRule="auto"/>
              <w:rPr>
                <w:sz w:val="14"/>
                <w:szCs w:val="14"/>
              </w:rPr>
            </w:pPr>
            <w:r>
              <w:rPr>
                <w:sz w:val="14"/>
                <w:szCs w:val="14"/>
              </w:rPr>
              <w:t>2</w:t>
            </w: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36BB9F6F" w14:textId="0322CB25" w:rsidR="0034644B" w:rsidRPr="00DB784B" w:rsidRDefault="00241CFD">
            <w:pPr>
              <w:spacing w:after="0" w:line="240" w:lineRule="auto"/>
              <w:rPr>
                <w:sz w:val="14"/>
                <w:szCs w:val="14"/>
              </w:rPr>
            </w:pPr>
            <w:proofErr w:type="gramStart"/>
            <w:r w:rsidRPr="0034644B">
              <w:rPr>
                <w:rFonts w:ascii="Tahoma" w:hAnsi="Tahoma" w:cs="Tahoma"/>
                <w:b/>
                <w:bCs/>
                <w:sz w:val="14"/>
                <w:szCs w:val="14"/>
              </w:rPr>
              <w:t>%</w:t>
            </w:r>
            <w:r w:rsidR="00FE48EC">
              <w:rPr>
                <w:rFonts w:ascii="Tahoma" w:hAnsi="Tahoma" w:cs="Tahoma"/>
                <w:b/>
                <w:bCs/>
                <w:sz w:val="14"/>
                <w:szCs w:val="14"/>
              </w:rPr>
              <w:t>100</w:t>
            </w:r>
            <w:proofErr w:type="gramEnd"/>
          </w:p>
        </w:tc>
      </w:tr>
      <w:tr w:rsidR="00461798" w14:paraId="3660195B" w14:textId="77777777" w:rsidTr="00241CFD">
        <w:trPr>
          <w:trHeight w:val="356"/>
        </w:trPr>
        <w:tc>
          <w:tcPr>
            <w:tcW w:w="478" w:type="pct"/>
            <w:tcBorders>
              <w:top w:val="single" w:sz="8" w:space="0" w:color="auto"/>
              <w:left w:val="single" w:sz="8" w:space="0" w:color="auto"/>
              <w:bottom w:val="single" w:sz="8" w:space="0" w:color="auto"/>
              <w:right w:val="single" w:sz="8" w:space="0" w:color="auto"/>
            </w:tcBorders>
            <w:shd w:val="clear" w:color="auto" w:fill="F79646"/>
            <w:hideMark/>
          </w:tcPr>
          <w:p w14:paraId="751A71F6" w14:textId="77777777" w:rsidR="0034644B" w:rsidRPr="00FE48EC" w:rsidRDefault="0034644B" w:rsidP="00DF4601">
            <w:pPr>
              <w:spacing w:after="0" w:line="240" w:lineRule="auto"/>
              <w:jc w:val="center"/>
              <w:rPr>
                <w:rFonts w:ascii="Tahoma" w:hAnsi="Tahoma" w:cs="Tahoma"/>
                <w:b/>
                <w:bCs/>
                <w:sz w:val="14"/>
                <w:szCs w:val="14"/>
              </w:rPr>
            </w:pPr>
            <w:r w:rsidRPr="00FE48EC">
              <w:rPr>
                <w:rFonts w:ascii="Tahoma" w:hAnsi="Tahoma" w:cs="Tahoma"/>
                <w:b/>
                <w:bCs/>
                <w:sz w:val="14"/>
                <w:szCs w:val="14"/>
              </w:rPr>
              <w:t>Toplam</w:t>
            </w:r>
          </w:p>
        </w:tc>
        <w:tc>
          <w:tcPr>
            <w:tcW w:w="214"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1292D30C" w14:textId="10FA644D" w:rsidR="0034644B" w:rsidRPr="00FE48EC" w:rsidRDefault="008C75E5">
            <w:pPr>
              <w:spacing w:after="0" w:line="240" w:lineRule="auto"/>
              <w:rPr>
                <w:rFonts w:ascii="Tahoma" w:hAnsi="Tahoma" w:cs="Tahoma"/>
                <w:sz w:val="14"/>
                <w:szCs w:val="14"/>
              </w:rPr>
            </w:pPr>
            <w:r w:rsidRPr="00FE48EC">
              <w:rPr>
                <w:rFonts w:ascii="Tahoma" w:hAnsi="Tahoma" w:cs="Tahoma"/>
                <w:sz w:val="14"/>
                <w:szCs w:val="14"/>
              </w:rPr>
              <w:t>6</w:t>
            </w:r>
          </w:p>
        </w:tc>
        <w:tc>
          <w:tcPr>
            <w:tcW w:w="335" w:type="pct"/>
            <w:tcBorders>
              <w:top w:val="single" w:sz="8" w:space="0" w:color="auto"/>
              <w:left w:val="single" w:sz="8" w:space="0" w:color="auto"/>
              <w:bottom w:val="single" w:sz="8" w:space="0" w:color="auto"/>
              <w:right w:val="single" w:sz="8" w:space="0" w:color="auto"/>
            </w:tcBorders>
            <w:shd w:val="clear" w:color="auto" w:fill="F79646"/>
            <w:vAlign w:val="bottom"/>
          </w:tcPr>
          <w:p w14:paraId="25B71D65" w14:textId="40DB12A7" w:rsidR="0034644B" w:rsidRPr="00FE48EC" w:rsidRDefault="0034644B">
            <w:pPr>
              <w:spacing w:after="0" w:line="240" w:lineRule="auto"/>
              <w:rPr>
                <w:rFonts w:ascii="Tahoma" w:hAnsi="Tahoma" w:cs="Tahoma"/>
                <w:sz w:val="14"/>
                <w:szCs w:val="14"/>
              </w:rPr>
            </w:pPr>
          </w:p>
        </w:tc>
        <w:tc>
          <w:tcPr>
            <w:tcW w:w="302"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7CEF81B5" w14:textId="6721283D" w:rsidR="0034644B" w:rsidRPr="00FE48EC" w:rsidRDefault="0034644B">
            <w:pPr>
              <w:spacing w:after="0" w:line="240" w:lineRule="auto"/>
              <w:rPr>
                <w:rFonts w:ascii="Tahoma" w:hAnsi="Tahoma" w:cs="Tahoma"/>
                <w:sz w:val="14"/>
                <w:szCs w:val="14"/>
              </w:rPr>
            </w:pPr>
          </w:p>
        </w:tc>
        <w:tc>
          <w:tcPr>
            <w:tcW w:w="325" w:type="pct"/>
            <w:tcBorders>
              <w:top w:val="single" w:sz="8" w:space="0" w:color="auto"/>
              <w:left w:val="single" w:sz="8" w:space="0" w:color="auto"/>
              <w:bottom w:val="single" w:sz="8" w:space="0" w:color="auto"/>
              <w:right w:val="single" w:sz="8" w:space="0" w:color="auto"/>
            </w:tcBorders>
            <w:shd w:val="clear" w:color="auto" w:fill="F79646"/>
            <w:vAlign w:val="center"/>
          </w:tcPr>
          <w:p w14:paraId="0B4FEAAD" w14:textId="584A5A0B" w:rsidR="0034644B" w:rsidRPr="00FE48EC" w:rsidRDefault="0034644B">
            <w:pPr>
              <w:spacing w:after="0" w:line="240" w:lineRule="auto"/>
              <w:rPr>
                <w:rFonts w:ascii="Tahoma" w:hAnsi="Tahoma" w:cs="Tahoma"/>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13EAB44F" w14:textId="77777777" w:rsidR="0034644B" w:rsidRPr="00FE48EC" w:rsidRDefault="0034644B">
            <w:pPr>
              <w:spacing w:after="0" w:line="240" w:lineRule="auto"/>
              <w:rPr>
                <w:rFonts w:ascii="Tahoma" w:hAnsi="Tahoma" w:cs="Tahoma"/>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2E13FCCA" w14:textId="77777777" w:rsidR="0034644B" w:rsidRPr="00FE48EC" w:rsidRDefault="0034644B">
            <w:pPr>
              <w:spacing w:after="0" w:line="240" w:lineRule="auto"/>
              <w:rPr>
                <w:rFonts w:ascii="Tahoma" w:hAnsi="Tahoma" w:cs="Tahoma"/>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4FD58CCD" w14:textId="77C4C7C4" w:rsidR="0034644B" w:rsidRPr="00FE48EC" w:rsidRDefault="0034644B">
            <w:pPr>
              <w:spacing w:after="0" w:line="240" w:lineRule="auto"/>
              <w:jc w:val="center"/>
              <w:rPr>
                <w:rFonts w:ascii="Tahoma" w:hAnsi="Tahoma" w:cs="Tahoma"/>
                <w:b/>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4E876FE2" w14:textId="77777777" w:rsidR="0034644B" w:rsidRPr="00FE48EC" w:rsidRDefault="0034644B">
            <w:pPr>
              <w:spacing w:after="0" w:line="240" w:lineRule="auto"/>
              <w:jc w:val="center"/>
              <w:rPr>
                <w:rFonts w:ascii="Tahoma" w:hAnsi="Tahoma" w:cs="Tahoma"/>
                <w:b/>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3CDC2205" w14:textId="0EA6E07B" w:rsidR="0034644B" w:rsidRPr="00FE48EC" w:rsidRDefault="00696CEF">
            <w:pPr>
              <w:spacing w:after="0" w:line="240" w:lineRule="auto"/>
              <w:jc w:val="center"/>
              <w:rPr>
                <w:rFonts w:ascii="Tahoma" w:hAnsi="Tahoma" w:cs="Tahoma"/>
                <w:b/>
                <w:sz w:val="14"/>
                <w:szCs w:val="14"/>
              </w:rPr>
            </w:pPr>
            <w:r w:rsidRPr="00FE48EC">
              <w:rPr>
                <w:rFonts w:ascii="Tahoma" w:hAnsi="Tahoma" w:cs="Tahoma"/>
                <w:b/>
                <w:sz w:val="14"/>
                <w:szCs w:val="14"/>
              </w:rPr>
              <w:t>1</w:t>
            </w: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6411E963" w14:textId="020A014F" w:rsidR="0034644B" w:rsidRPr="00FE48EC" w:rsidRDefault="0034644B">
            <w:pPr>
              <w:spacing w:after="0" w:line="240" w:lineRule="auto"/>
              <w:jc w:val="center"/>
              <w:rPr>
                <w:rFonts w:ascii="Tahoma" w:hAnsi="Tahoma" w:cs="Tahoma"/>
                <w:b/>
                <w:sz w:val="14"/>
                <w:szCs w:val="14"/>
              </w:rPr>
            </w:pPr>
          </w:p>
        </w:tc>
        <w:tc>
          <w:tcPr>
            <w:tcW w:w="33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1E33776C" w14:textId="77777777" w:rsidR="0034644B" w:rsidRPr="00FE48EC" w:rsidRDefault="0034644B">
            <w:pPr>
              <w:spacing w:after="0" w:line="240" w:lineRule="auto"/>
              <w:rPr>
                <w:rFonts w:ascii="Tahoma" w:hAnsi="Tahoma" w:cs="Tahoma"/>
                <w:sz w:val="14"/>
                <w:szCs w:val="14"/>
              </w:rPr>
            </w:pPr>
          </w:p>
        </w:tc>
        <w:tc>
          <w:tcPr>
            <w:tcW w:w="424"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377938C3" w14:textId="77777777" w:rsidR="0034644B" w:rsidRPr="00FE48EC" w:rsidRDefault="0034644B">
            <w:pPr>
              <w:spacing w:after="0" w:line="240" w:lineRule="auto"/>
              <w:rPr>
                <w:rFonts w:ascii="Tahoma" w:hAnsi="Tahoma" w:cs="Tahoma"/>
                <w:sz w:val="14"/>
                <w:szCs w:val="14"/>
              </w:rPr>
            </w:pPr>
          </w:p>
        </w:tc>
        <w:tc>
          <w:tcPr>
            <w:tcW w:w="282"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4083521A" w14:textId="4FFCA9DD" w:rsidR="0034644B" w:rsidRPr="00FE48EC" w:rsidRDefault="00696CEF">
            <w:pPr>
              <w:spacing w:after="0" w:line="240" w:lineRule="auto"/>
              <w:rPr>
                <w:rFonts w:ascii="Tahoma" w:hAnsi="Tahoma" w:cs="Tahoma"/>
                <w:sz w:val="14"/>
                <w:szCs w:val="14"/>
              </w:rPr>
            </w:pPr>
            <w:r w:rsidRPr="00FE48EC">
              <w:rPr>
                <w:rFonts w:ascii="Tahoma" w:hAnsi="Tahoma" w:cs="Tahoma"/>
                <w:sz w:val="14"/>
                <w:szCs w:val="14"/>
              </w:rPr>
              <w:t>7</w:t>
            </w:r>
          </w:p>
        </w:tc>
        <w:tc>
          <w:tcPr>
            <w:tcW w:w="425"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08F1914E" w14:textId="68D7F72C" w:rsidR="0034644B" w:rsidRPr="00FE48EC" w:rsidRDefault="00FE48EC">
            <w:pPr>
              <w:spacing w:after="0" w:line="240" w:lineRule="auto"/>
              <w:rPr>
                <w:rFonts w:ascii="Tahoma" w:hAnsi="Tahoma" w:cs="Tahoma"/>
                <w:b/>
                <w:bCs/>
                <w:sz w:val="14"/>
                <w:szCs w:val="14"/>
              </w:rPr>
            </w:pPr>
            <w:proofErr w:type="gramStart"/>
            <w:r w:rsidRPr="00FE48EC">
              <w:rPr>
                <w:rFonts w:ascii="Tahoma" w:hAnsi="Tahoma" w:cs="Tahoma"/>
                <w:b/>
                <w:bCs/>
                <w:sz w:val="14"/>
                <w:szCs w:val="14"/>
              </w:rPr>
              <w:t>%</w:t>
            </w:r>
            <w:r w:rsidR="00424D6F" w:rsidRPr="00FE48EC">
              <w:rPr>
                <w:rFonts w:ascii="Tahoma" w:hAnsi="Tahoma" w:cs="Tahoma"/>
                <w:b/>
                <w:bCs/>
                <w:sz w:val="14"/>
                <w:szCs w:val="14"/>
              </w:rPr>
              <w:t>100</w:t>
            </w:r>
            <w:proofErr w:type="gramEnd"/>
          </w:p>
        </w:tc>
      </w:tr>
    </w:tbl>
    <w:p w14:paraId="1FB97E7E" w14:textId="77777777" w:rsidR="00EB0DE9" w:rsidRDefault="00EB0DE9" w:rsidP="00033C71">
      <w:pPr>
        <w:spacing w:after="0" w:line="240" w:lineRule="auto"/>
        <w:jc w:val="both"/>
        <w:rPr>
          <w:rFonts w:ascii="Tahoma" w:hAnsi="Tahoma" w:cs="Tahoma"/>
        </w:rPr>
      </w:pPr>
    </w:p>
    <w:p w14:paraId="2E331D36" w14:textId="41DB604D" w:rsidR="000136C6" w:rsidRDefault="00BB4C6A" w:rsidP="000136C6">
      <w:pPr>
        <w:spacing w:after="0" w:line="240" w:lineRule="auto"/>
        <w:jc w:val="both"/>
        <w:rPr>
          <w:rFonts w:ascii="Tahoma" w:hAnsi="Tahoma" w:cs="Tahoma"/>
        </w:rPr>
      </w:pPr>
      <w:r w:rsidRPr="001D72D0">
        <w:rPr>
          <w:rFonts w:ascii="Tahoma" w:hAnsi="Tahoma" w:cs="Tahoma"/>
          <w:b/>
          <w:bCs/>
        </w:rPr>
        <w:t>2</w:t>
      </w:r>
      <w:r>
        <w:rPr>
          <w:rFonts w:ascii="Tahoma" w:hAnsi="Tahoma" w:cs="Tahoma"/>
        </w:rPr>
        <w:t xml:space="preserve"> </w:t>
      </w:r>
      <w:r w:rsidR="000136C6">
        <w:rPr>
          <w:rFonts w:ascii="Tahoma" w:hAnsi="Tahoma" w:cs="Tahoma"/>
        </w:rPr>
        <w:t xml:space="preserve">PERSONEL 13/B-4 UYARINCA PERSONEL KADROSU BAŞKA BİRİMDE OLUP BİRİMİMİZDE GÖREV YAPMAKTA, </w:t>
      </w:r>
      <w:r w:rsidRPr="001D72D0">
        <w:rPr>
          <w:rFonts w:ascii="Tahoma" w:hAnsi="Tahoma" w:cs="Tahoma"/>
          <w:b/>
          <w:bCs/>
        </w:rPr>
        <w:t>2</w:t>
      </w:r>
      <w:r w:rsidR="000136C6">
        <w:rPr>
          <w:rFonts w:ascii="Tahoma" w:hAnsi="Tahoma" w:cs="Tahoma"/>
        </w:rPr>
        <w:t xml:space="preserve"> PERSONEL KADROSU BİRİMİMİZDE OLUP BAŞKA BİRİMDE GÖREV </w:t>
      </w:r>
      <w:proofErr w:type="gramStart"/>
      <w:r w:rsidR="000136C6">
        <w:rPr>
          <w:rFonts w:ascii="Tahoma" w:hAnsi="Tahoma" w:cs="Tahoma"/>
        </w:rPr>
        <w:t xml:space="preserve">YAPMAKTADIR </w:t>
      </w:r>
      <w:r>
        <w:rPr>
          <w:rFonts w:ascii="Tahoma" w:hAnsi="Tahoma" w:cs="Tahoma"/>
        </w:rPr>
        <w:t>.</w:t>
      </w:r>
      <w:proofErr w:type="gramEnd"/>
    </w:p>
    <w:p w14:paraId="2A3677B9" w14:textId="77777777" w:rsidR="00DB784B" w:rsidRDefault="00DB784B" w:rsidP="00033C71">
      <w:pPr>
        <w:pStyle w:val="Balk4"/>
        <w:spacing w:before="0" w:after="0"/>
        <w:rPr>
          <w:rFonts w:ascii="Tahoma" w:hAnsi="Tahoma" w:cs="Tahoma"/>
          <w:sz w:val="24"/>
          <w:szCs w:val="24"/>
        </w:rPr>
      </w:pPr>
    </w:p>
    <w:p w14:paraId="069BC6C8" w14:textId="77777777" w:rsidR="00A706BB" w:rsidRDefault="00A706BB" w:rsidP="00A706BB"/>
    <w:p w14:paraId="19FCBFB4" w14:textId="2EFE1D10" w:rsidR="00A706BB" w:rsidRDefault="00A706BB" w:rsidP="00A706BB"/>
    <w:p w14:paraId="65ADB6E4" w14:textId="77777777" w:rsidR="00797B32" w:rsidRPr="00A706BB" w:rsidRDefault="00797B32" w:rsidP="00A706BB"/>
    <w:p w14:paraId="10532C31" w14:textId="77777777"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4.1- Akademik Personel</w:t>
      </w:r>
      <w:r w:rsidR="0050245F">
        <w:rPr>
          <w:rFonts w:ascii="Tahoma" w:hAnsi="Tahoma" w:cs="Tahoma"/>
          <w:sz w:val="24"/>
          <w:szCs w:val="24"/>
        </w:rPr>
        <w:t xml:space="preserve"> </w:t>
      </w:r>
    </w:p>
    <w:p w14:paraId="61D3186F" w14:textId="77777777" w:rsidR="005E072B" w:rsidRDefault="005E072B" w:rsidP="00033C71">
      <w:pPr>
        <w:spacing w:after="0" w:line="240" w:lineRule="auto"/>
        <w:jc w:val="both"/>
        <w:rPr>
          <w:rFonts w:ascii="Tahoma" w:hAnsi="Tahoma" w:cs="Tahoma"/>
        </w:rPr>
      </w:pPr>
    </w:p>
    <w:p w14:paraId="7A5D42D9" w14:textId="77777777" w:rsidR="001E5722" w:rsidRPr="00250AAB" w:rsidRDefault="001E5722" w:rsidP="00033C71">
      <w:pPr>
        <w:spacing w:after="0" w:line="240" w:lineRule="auto"/>
        <w:jc w:val="both"/>
        <w:rPr>
          <w:rFonts w:ascii="Tahoma" w:hAnsi="Tahoma" w:cs="Tahoma"/>
        </w:rPr>
      </w:pPr>
    </w:p>
    <w:tbl>
      <w:tblPr>
        <w:tblW w:w="10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992"/>
        <w:gridCol w:w="851"/>
        <w:gridCol w:w="1015"/>
        <w:gridCol w:w="969"/>
        <w:gridCol w:w="1276"/>
        <w:gridCol w:w="850"/>
        <w:gridCol w:w="1276"/>
        <w:gridCol w:w="911"/>
      </w:tblGrid>
      <w:tr w:rsidR="005E072B" w:rsidRPr="006C537D" w14:paraId="63C49692" w14:textId="77777777" w:rsidTr="006C537D">
        <w:trPr>
          <w:trHeight w:val="284"/>
        </w:trPr>
        <w:tc>
          <w:tcPr>
            <w:tcW w:w="10233" w:type="dxa"/>
            <w:gridSpan w:val="9"/>
            <w:shd w:val="clear" w:color="auto" w:fill="F79646"/>
          </w:tcPr>
          <w:p w14:paraId="66DA6794" w14:textId="77777777" w:rsidR="005E072B" w:rsidRPr="006C537D" w:rsidRDefault="005E072B" w:rsidP="00C74647">
            <w:pPr>
              <w:pStyle w:val="Stil3"/>
              <w:rPr>
                <w:b w:val="0"/>
                <w:bCs w:val="0"/>
                <w:color w:val="auto"/>
                <w:sz w:val="18"/>
                <w:szCs w:val="18"/>
              </w:rPr>
            </w:pPr>
            <w:r w:rsidRPr="006C537D">
              <w:rPr>
                <w:b w:val="0"/>
                <w:bCs w:val="0"/>
                <w:color w:val="auto"/>
                <w:sz w:val="18"/>
                <w:szCs w:val="18"/>
              </w:rPr>
              <w:tab/>
            </w:r>
            <w:bookmarkStart w:id="62" w:name="_Toc156207201"/>
            <w:bookmarkStart w:id="63" w:name="_Toc187217200"/>
            <w:bookmarkStart w:id="64" w:name="_Toc218775812"/>
            <w:r w:rsidRPr="006C537D">
              <w:rPr>
                <w:b w:val="0"/>
                <w:bCs w:val="0"/>
                <w:color w:val="auto"/>
                <w:sz w:val="18"/>
                <w:szCs w:val="18"/>
              </w:rPr>
              <w:t xml:space="preserve">Tablo </w:t>
            </w:r>
            <w:r w:rsidR="006F3718">
              <w:rPr>
                <w:b w:val="0"/>
                <w:bCs w:val="0"/>
                <w:color w:val="auto"/>
                <w:sz w:val="18"/>
                <w:szCs w:val="18"/>
              </w:rPr>
              <w:t>7</w:t>
            </w:r>
            <w:r w:rsidRPr="006C537D">
              <w:rPr>
                <w:b w:val="0"/>
                <w:bCs w:val="0"/>
                <w:color w:val="auto"/>
                <w:sz w:val="18"/>
                <w:szCs w:val="18"/>
              </w:rPr>
              <w:t>.</w:t>
            </w:r>
            <w:r w:rsidR="00F04C70" w:rsidRPr="006C537D">
              <w:rPr>
                <w:b w:val="0"/>
                <w:bCs w:val="0"/>
                <w:color w:val="auto"/>
                <w:sz w:val="18"/>
                <w:szCs w:val="18"/>
              </w:rPr>
              <w:t xml:space="preserve"> </w:t>
            </w:r>
            <w:r w:rsidRPr="006C537D">
              <w:rPr>
                <w:b w:val="0"/>
                <w:bCs w:val="0"/>
                <w:color w:val="auto"/>
                <w:sz w:val="18"/>
                <w:szCs w:val="18"/>
              </w:rPr>
              <w:t>Akademik Personel</w:t>
            </w:r>
            <w:bookmarkEnd w:id="62"/>
            <w:bookmarkEnd w:id="63"/>
            <w:bookmarkEnd w:id="64"/>
          </w:p>
        </w:tc>
      </w:tr>
      <w:tr w:rsidR="00EF1815" w:rsidRPr="006C537D" w14:paraId="34460D5C" w14:textId="77777777" w:rsidTr="00651A1E">
        <w:trPr>
          <w:trHeight w:val="284"/>
        </w:trPr>
        <w:tc>
          <w:tcPr>
            <w:tcW w:w="2093" w:type="dxa"/>
            <w:vMerge w:val="restart"/>
            <w:shd w:val="clear" w:color="auto" w:fill="D9D9D9"/>
            <w:vAlign w:val="center"/>
          </w:tcPr>
          <w:p w14:paraId="07D137E8"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Unvan</w:t>
            </w:r>
          </w:p>
        </w:tc>
        <w:tc>
          <w:tcPr>
            <w:tcW w:w="3827" w:type="dxa"/>
            <w:gridSpan w:val="4"/>
            <w:shd w:val="clear" w:color="auto" w:fill="D9D9D9"/>
            <w:vAlign w:val="center"/>
          </w:tcPr>
          <w:p w14:paraId="005A8318" w14:textId="77777777" w:rsidR="00EF1815" w:rsidRPr="006C537D" w:rsidRDefault="00EF1815" w:rsidP="006C537D">
            <w:pPr>
              <w:spacing w:after="0" w:line="240" w:lineRule="auto"/>
              <w:jc w:val="center"/>
              <w:rPr>
                <w:rFonts w:ascii="Tahoma" w:hAnsi="Tahoma" w:cs="Tahoma"/>
                <w:b/>
                <w:sz w:val="18"/>
                <w:szCs w:val="18"/>
              </w:rPr>
            </w:pPr>
            <w:r w:rsidRPr="006C537D">
              <w:rPr>
                <w:rFonts w:ascii="Tahoma" w:hAnsi="Tahoma" w:cs="Tahoma"/>
                <w:b/>
                <w:sz w:val="18"/>
                <w:szCs w:val="18"/>
              </w:rPr>
              <w:t>Kadroların Doluluk Oranına Göre</w:t>
            </w:r>
          </w:p>
        </w:tc>
        <w:tc>
          <w:tcPr>
            <w:tcW w:w="4313" w:type="dxa"/>
            <w:gridSpan w:val="4"/>
            <w:shd w:val="clear" w:color="auto" w:fill="D9D9D9"/>
            <w:vAlign w:val="center"/>
          </w:tcPr>
          <w:p w14:paraId="2B63F1F5"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Kadroların İstihdam Şekline Göre</w:t>
            </w:r>
          </w:p>
        </w:tc>
      </w:tr>
      <w:tr w:rsidR="000C33EF" w:rsidRPr="006C537D" w14:paraId="7BC21B47" w14:textId="77777777" w:rsidTr="00651A1E">
        <w:trPr>
          <w:trHeight w:val="284"/>
        </w:trPr>
        <w:tc>
          <w:tcPr>
            <w:tcW w:w="2093" w:type="dxa"/>
            <w:vMerge/>
            <w:shd w:val="clear" w:color="auto" w:fill="D9D9D9"/>
            <w:vAlign w:val="center"/>
          </w:tcPr>
          <w:p w14:paraId="7E7B63FA" w14:textId="77777777" w:rsidR="005E072B" w:rsidRPr="006C537D" w:rsidRDefault="005E072B" w:rsidP="006C537D">
            <w:pPr>
              <w:spacing w:after="0" w:line="240" w:lineRule="auto"/>
              <w:jc w:val="center"/>
              <w:rPr>
                <w:rFonts w:ascii="Tahoma" w:hAnsi="Tahoma" w:cs="Tahoma"/>
                <w:b/>
                <w:bCs/>
                <w:sz w:val="18"/>
                <w:szCs w:val="18"/>
              </w:rPr>
            </w:pPr>
          </w:p>
        </w:tc>
        <w:tc>
          <w:tcPr>
            <w:tcW w:w="992" w:type="dxa"/>
            <w:shd w:val="clear" w:color="auto" w:fill="D9D9D9"/>
            <w:vAlign w:val="center"/>
          </w:tcPr>
          <w:p w14:paraId="5EB75AB1"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Dolu</w:t>
            </w:r>
          </w:p>
        </w:tc>
        <w:tc>
          <w:tcPr>
            <w:tcW w:w="851" w:type="dxa"/>
            <w:shd w:val="clear" w:color="auto" w:fill="D9D9D9"/>
            <w:vAlign w:val="center"/>
          </w:tcPr>
          <w:p w14:paraId="3B1F0F4B"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Boş</w:t>
            </w:r>
          </w:p>
        </w:tc>
        <w:tc>
          <w:tcPr>
            <w:tcW w:w="1015" w:type="dxa"/>
            <w:shd w:val="clear" w:color="auto" w:fill="D9D9D9"/>
            <w:vAlign w:val="center"/>
          </w:tcPr>
          <w:p w14:paraId="319A85AA"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969" w:type="dxa"/>
            <w:shd w:val="clear" w:color="auto" w:fill="D9D9D9"/>
            <w:vAlign w:val="center"/>
          </w:tcPr>
          <w:p w14:paraId="1006A74C" w14:textId="77777777" w:rsidR="005E072B" w:rsidRPr="006C537D" w:rsidRDefault="00C65555" w:rsidP="006C537D">
            <w:pPr>
              <w:spacing w:after="0" w:line="240" w:lineRule="auto"/>
              <w:jc w:val="center"/>
              <w:rPr>
                <w:rFonts w:ascii="Tahoma" w:hAnsi="Tahoma" w:cs="Tahoma"/>
                <w:b/>
                <w:sz w:val="18"/>
                <w:szCs w:val="18"/>
              </w:rPr>
            </w:pPr>
            <w:r>
              <w:rPr>
                <w:rFonts w:ascii="Tahoma" w:hAnsi="Tahoma" w:cs="Tahoma"/>
                <w:b/>
                <w:sz w:val="18"/>
                <w:szCs w:val="18"/>
              </w:rPr>
              <w:t xml:space="preserve">Doluluk </w:t>
            </w:r>
            <w:r w:rsidR="005E072B" w:rsidRPr="006C537D">
              <w:rPr>
                <w:rFonts w:ascii="Tahoma" w:hAnsi="Tahoma" w:cs="Tahoma"/>
                <w:b/>
                <w:sz w:val="18"/>
                <w:szCs w:val="18"/>
              </w:rPr>
              <w:t>Oran</w:t>
            </w:r>
            <w:r>
              <w:rPr>
                <w:rFonts w:ascii="Tahoma" w:hAnsi="Tahoma" w:cs="Tahoma"/>
                <w:b/>
                <w:sz w:val="18"/>
                <w:szCs w:val="18"/>
              </w:rPr>
              <w:t>ı</w:t>
            </w:r>
            <w:r w:rsidR="000F4EF3" w:rsidRPr="006C537D">
              <w:rPr>
                <w:rFonts w:ascii="Tahoma" w:hAnsi="Tahoma" w:cs="Tahoma"/>
                <w:b/>
                <w:sz w:val="18"/>
                <w:szCs w:val="18"/>
              </w:rPr>
              <w:t xml:space="preserve">     </w:t>
            </w:r>
            <w:proofErr w:type="gramStart"/>
            <w:r w:rsidR="000F4EF3" w:rsidRPr="006C537D">
              <w:rPr>
                <w:rFonts w:ascii="Tahoma" w:hAnsi="Tahoma" w:cs="Tahoma"/>
                <w:b/>
                <w:sz w:val="18"/>
                <w:szCs w:val="18"/>
              </w:rPr>
              <w:t xml:space="preserve">  </w:t>
            </w:r>
            <w:r w:rsidR="007C396C" w:rsidRPr="006C537D">
              <w:rPr>
                <w:rFonts w:ascii="Tahoma" w:hAnsi="Tahoma" w:cs="Tahoma"/>
                <w:b/>
                <w:sz w:val="18"/>
                <w:szCs w:val="18"/>
              </w:rPr>
              <w:t xml:space="preserve"> </w:t>
            </w:r>
            <w:r w:rsidR="005E072B" w:rsidRPr="006C537D">
              <w:rPr>
                <w:rFonts w:ascii="Tahoma" w:hAnsi="Tahoma" w:cs="Tahoma"/>
                <w:b/>
                <w:sz w:val="18"/>
                <w:szCs w:val="18"/>
              </w:rPr>
              <w:t>(</w:t>
            </w:r>
            <w:proofErr w:type="gramEnd"/>
            <w:r w:rsidR="005E072B" w:rsidRPr="006C537D">
              <w:rPr>
                <w:rFonts w:ascii="Tahoma" w:hAnsi="Tahoma" w:cs="Tahoma"/>
                <w:b/>
                <w:sz w:val="18"/>
                <w:szCs w:val="18"/>
              </w:rPr>
              <w:t>%)</w:t>
            </w:r>
          </w:p>
        </w:tc>
        <w:tc>
          <w:tcPr>
            <w:tcW w:w="1276" w:type="dxa"/>
            <w:shd w:val="clear" w:color="auto" w:fill="D9D9D9"/>
            <w:vAlign w:val="center"/>
          </w:tcPr>
          <w:p w14:paraId="6A4CCE99"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Tam Zamanlı</w:t>
            </w:r>
          </w:p>
        </w:tc>
        <w:tc>
          <w:tcPr>
            <w:tcW w:w="850" w:type="dxa"/>
            <w:shd w:val="clear" w:color="auto" w:fill="D9D9D9"/>
            <w:vAlign w:val="center"/>
          </w:tcPr>
          <w:p w14:paraId="1F9EA212"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Oran (%)</w:t>
            </w:r>
          </w:p>
        </w:tc>
        <w:tc>
          <w:tcPr>
            <w:tcW w:w="1276" w:type="dxa"/>
            <w:shd w:val="clear" w:color="auto" w:fill="D9D9D9"/>
            <w:vAlign w:val="center"/>
          </w:tcPr>
          <w:p w14:paraId="23BC41E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Yarı Zamanlı</w:t>
            </w:r>
          </w:p>
        </w:tc>
        <w:tc>
          <w:tcPr>
            <w:tcW w:w="911" w:type="dxa"/>
            <w:shd w:val="clear" w:color="auto" w:fill="D9D9D9"/>
            <w:vAlign w:val="center"/>
          </w:tcPr>
          <w:p w14:paraId="083887E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Oran (%)</w:t>
            </w:r>
          </w:p>
        </w:tc>
      </w:tr>
      <w:tr w:rsidR="000C33EF" w:rsidRPr="006C537D" w14:paraId="279B00F9" w14:textId="77777777" w:rsidTr="00651A1E">
        <w:trPr>
          <w:trHeight w:val="284"/>
        </w:trPr>
        <w:tc>
          <w:tcPr>
            <w:tcW w:w="2093" w:type="dxa"/>
          </w:tcPr>
          <w:p w14:paraId="609D70BF"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Profesör</w:t>
            </w:r>
          </w:p>
        </w:tc>
        <w:tc>
          <w:tcPr>
            <w:tcW w:w="992" w:type="dxa"/>
          </w:tcPr>
          <w:p w14:paraId="12FB3644" w14:textId="4DD7B4D6"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851" w:type="dxa"/>
          </w:tcPr>
          <w:p w14:paraId="4A5D913D" w14:textId="67416336"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1015" w:type="dxa"/>
          </w:tcPr>
          <w:p w14:paraId="0299B664" w14:textId="5287F6EB"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969" w:type="dxa"/>
          </w:tcPr>
          <w:p w14:paraId="5DF6DD03" w14:textId="45186937"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6289AF41" w14:textId="548946A2"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850" w:type="dxa"/>
          </w:tcPr>
          <w:p w14:paraId="5715486C" w14:textId="3167A505"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66884215" w14:textId="7032876E" w:rsidR="005E072B" w:rsidRPr="006C537D" w:rsidRDefault="00731F74" w:rsidP="006C537D">
            <w:pPr>
              <w:spacing w:after="0" w:line="240" w:lineRule="auto"/>
              <w:jc w:val="center"/>
              <w:rPr>
                <w:rFonts w:ascii="Tahoma" w:hAnsi="Tahoma" w:cs="Tahoma"/>
                <w:sz w:val="18"/>
                <w:szCs w:val="18"/>
              </w:rPr>
            </w:pPr>
            <w:r>
              <w:rPr>
                <w:rFonts w:ascii="Tahoma" w:hAnsi="Tahoma" w:cs="Tahoma"/>
                <w:sz w:val="18"/>
                <w:szCs w:val="18"/>
              </w:rPr>
              <w:t>-</w:t>
            </w:r>
          </w:p>
        </w:tc>
        <w:tc>
          <w:tcPr>
            <w:tcW w:w="911" w:type="dxa"/>
          </w:tcPr>
          <w:p w14:paraId="145BFA38" w14:textId="5D828643" w:rsidR="005E072B" w:rsidRPr="006C537D" w:rsidRDefault="00731F74" w:rsidP="006C537D">
            <w:pPr>
              <w:spacing w:after="0" w:line="240" w:lineRule="auto"/>
              <w:jc w:val="center"/>
              <w:rPr>
                <w:rFonts w:ascii="Tahoma" w:hAnsi="Tahoma" w:cs="Tahoma"/>
                <w:b/>
                <w:bCs/>
                <w:sz w:val="18"/>
                <w:szCs w:val="18"/>
              </w:rPr>
            </w:pPr>
            <w:r>
              <w:rPr>
                <w:rFonts w:ascii="Tahoma" w:hAnsi="Tahoma" w:cs="Tahoma"/>
                <w:b/>
                <w:bCs/>
                <w:sz w:val="18"/>
                <w:szCs w:val="18"/>
              </w:rPr>
              <w:t>-</w:t>
            </w:r>
          </w:p>
        </w:tc>
      </w:tr>
      <w:tr w:rsidR="00731F74" w:rsidRPr="006C537D" w14:paraId="73A69F02" w14:textId="77777777" w:rsidTr="00651A1E">
        <w:trPr>
          <w:trHeight w:val="284"/>
        </w:trPr>
        <w:tc>
          <w:tcPr>
            <w:tcW w:w="2093" w:type="dxa"/>
          </w:tcPr>
          <w:p w14:paraId="00812701" w14:textId="77777777" w:rsidR="00731F74" w:rsidRPr="006C537D" w:rsidRDefault="00731F74" w:rsidP="00731F74">
            <w:pPr>
              <w:spacing w:after="0" w:line="240" w:lineRule="auto"/>
              <w:rPr>
                <w:rFonts w:ascii="Tahoma" w:hAnsi="Tahoma" w:cs="Tahoma"/>
                <w:b/>
                <w:bCs/>
                <w:sz w:val="18"/>
                <w:szCs w:val="18"/>
              </w:rPr>
            </w:pPr>
            <w:r w:rsidRPr="006C537D">
              <w:rPr>
                <w:rFonts w:ascii="Tahoma" w:hAnsi="Tahoma" w:cs="Tahoma"/>
                <w:b/>
                <w:bCs/>
                <w:sz w:val="18"/>
                <w:szCs w:val="18"/>
              </w:rPr>
              <w:t>Doçent</w:t>
            </w:r>
          </w:p>
        </w:tc>
        <w:tc>
          <w:tcPr>
            <w:tcW w:w="992" w:type="dxa"/>
          </w:tcPr>
          <w:p w14:paraId="75C1FCF8" w14:textId="57138566"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1" w:type="dxa"/>
          </w:tcPr>
          <w:p w14:paraId="2E12AB5C" w14:textId="22F18F52"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015" w:type="dxa"/>
          </w:tcPr>
          <w:p w14:paraId="1D44B1C7" w14:textId="2813FA88"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69" w:type="dxa"/>
          </w:tcPr>
          <w:p w14:paraId="6F64F276" w14:textId="217F00A9"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0EB68A89" w14:textId="2049114A"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0" w:type="dxa"/>
          </w:tcPr>
          <w:p w14:paraId="0BED7261" w14:textId="2E28F8B5"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2F49A717" w14:textId="74DA13C3"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11" w:type="dxa"/>
          </w:tcPr>
          <w:p w14:paraId="379BEB82" w14:textId="6D352223" w:rsidR="00731F74" w:rsidRPr="006C537D" w:rsidRDefault="00731F74" w:rsidP="00731F74">
            <w:pPr>
              <w:spacing w:after="0" w:line="240" w:lineRule="auto"/>
              <w:jc w:val="center"/>
              <w:rPr>
                <w:rFonts w:ascii="Tahoma" w:hAnsi="Tahoma" w:cs="Tahoma"/>
                <w:b/>
                <w:bCs/>
                <w:sz w:val="18"/>
                <w:szCs w:val="18"/>
              </w:rPr>
            </w:pPr>
            <w:r>
              <w:rPr>
                <w:rFonts w:ascii="Tahoma" w:hAnsi="Tahoma" w:cs="Tahoma"/>
                <w:b/>
                <w:bCs/>
                <w:sz w:val="18"/>
                <w:szCs w:val="18"/>
              </w:rPr>
              <w:t>-</w:t>
            </w:r>
          </w:p>
        </w:tc>
      </w:tr>
      <w:tr w:rsidR="00731F74" w:rsidRPr="006C537D" w14:paraId="61B428AD" w14:textId="77777777" w:rsidTr="00651A1E">
        <w:trPr>
          <w:trHeight w:val="284"/>
        </w:trPr>
        <w:tc>
          <w:tcPr>
            <w:tcW w:w="2093" w:type="dxa"/>
          </w:tcPr>
          <w:p w14:paraId="5A2F0630" w14:textId="77777777" w:rsidR="00731F74" w:rsidRPr="006C537D" w:rsidRDefault="00731F74" w:rsidP="00731F74">
            <w:pPr>
              <w:spacing w:after="0" w:line="240" w:lineRule="auto"/>
              <w:rPr>
                <w:rFonts w:ascii="Tahoma" w:hAnsi="Tahoma" w:cs="Tahoma"/>
                <w:b/>
                <w:bCs/>
                <w:sz w:val="18"/>
                <w:szCs w:val="18"/>
              </w:rPr>
            </w:pPr>
            <w:r>
              <w:rPr>
                <w:rFonts w:ascii="Tahoma" w:hAnsi="Tahoma" w:cs="Tahoma"/>
                <w:b/>
                <w:bCs/>
                <w:sz w:val="18"/>
                <w:szCs w:val="18"/>
              </w:rPr>
              <w:t>Dr. Öğr. Üyesi</w:t>
            </w:r>
          </w:p>
        </w:tc>
        <w:tc>
          <w:tcPr>
            <w:tcW w:w="992" w:type="dxa"/>
          </w:tcPr>
          <w:p w14:paraId="590D4005" w14:textId="2A6B9420"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1" w:type="dxa"/>
          </w:tcPr>
          <w:p w14:paraId="6C5DDED3" w14:textId="7C1E4964"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015" w:type="dxa"/>
          </w:tcPr>
          <w:p w14:paraId="683A2AC7" w14:textId="30F28341"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69" w:type="dxa"/>
          </w:tcPr>
          <w:p w14:paraId="1A880450" w14:textId="62A22D40"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6F1A39BE" w14:textId="02AEEBE3"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0" w:type="dxa"/>
          </w:tcPr>
          <w:p w14:paraId="5C260F34" w14:textId="0B9C0BB4"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3B222E5C" w14:textId="7C79C09F"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11" w:type="dxa"/>
          </w:tcPr>
          <w:p w14:paraId="29594B8D" w14:textId="65DF887D" w:rsidR="00731F74" w:rsidRPr="006C537D" w:rsidRDefault="00731F74" w:rsidP="00731F74">
            <w:pPr>
              <w:spacing w:after="0" w:line="240" w:lineRule="auto"/>
              <w:jc w:val="center"/>
              <w:rPr>
                <w:rFonts w:ascii="Tahoma" w:hAnsi="Tahoma" w:cs="Tahoma"/>
                <w:b/>
                <w:bCs/>
                <w:sz w:val="18"/>
                <w:szCs w:val="18"/>
              </w:rPr>
            </w:pPr>
            <w:r>
              <w:rPr>
                <w:rFonts w:ascii="Tahoma" w:hAnsi="Tahoma" w:cs="Tahoma"/>
                <w:b/>
                <w:bCs/>
                <w:sz w:val="18"/>
                <w:szCs w:val="18"/>
              </w:rPr>
              <w:t>-</w:t>
            </w:r>
          </w:p>
        </w:tc>
      </w:tr>
      <w:tr w:rsidR="00731F74" w:rsidRPr="006C537D" w14:paraId="65A3A21F" w14:textId="77777777" w:rsidTr="00651A1E">
        <w:trPr>
          <w:trHeight w:val="284"/>
        </w:trPr>
        <w:tc>
          <w:tcPr>
            <w:tcW w:w="2093" w:type="dxa"/>
          </w:tcPr>
          <w:p w14:paraId="5789677D" w14:textId="77777777" w:rsidR="00731F74" w:rsidRPr="006C537D" w:rsidRDefault="00731F74" w:rsidP="00731F74">
            <w:pPr>
              <w:spacing w:after="0" w:line="240" w:lineRule="auto"/>
              <w:rPr>
                <w:rFonts w:ascii="Tahoma" w:hAnsi="Tahoma" w:cs="Tahoma"/>
                <w:b/>
                <w:bCs/>
                <w:sz w:val="18"/>
                <w:szCs w:val="18"/>
              </w:rPr>
            </w:pPr>
            <w:r w:rsidRPr="006C537D">
              <w:rPr>
                <w:rFonts w:ascii="Tahoma" w:hAnsi="Tahoma" w:cs="Tahoma"/>
                <w:b/>
                <w:bCs/>
                <w:sz w:val="18"/>
                <w:szCs w:val="18"/>
              </w:rPr>
              <w:t>Öğretim Görevlisi</w:t>
            </w:r>
          </w:p>
        </w:tc>
        <w:tc>
          <w:tcPr>
            <w:tcW w:w="992" w:type="dxa"/>
          </w:tcPr>
          <w:p w14:paraId="4D53FCCD" w14:textId="4B841454"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1" w:type="dxa"/>
          </w:tcPr>
          <w:p w14:paraId="2A162EDF" w14:textId="250CAA17"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015" w:type="dxa"/>
          </w:tcPr>
          <w:p w14:paraId="3010F828" w14:textId="71E60A72"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69" w:type="dxa"/>
          </w:tcPr>
          <w:p w14:paraId="160CD387" w14:textId="212BAC4E"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051B8FFA" w14:textId="237DED9A"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850" w:type="dxa"/>
          </w:tcPr>
          <w:p w14:paraId="0D6F2A90" w14:textId="3110E871"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7CC08763" w14:textId="70B1F311" w:rsidR="00731F74" w:rsidRPr="006C537D" w:rsidRDefault="00731F74" w:rsidP="00731F74">
            <w:pPr>
              <w:spacing w:after="0" w:line="240" w:lineRule="auto"/>
              <w:jc w:val="center"/>
              <w:rPr>
                <w:rFonts w:ascii="Tahoma" w:hAnsi="Tahoma" w:cs="Tahoma"/>
                <w:sz w:val="18"/>
                <w:szCs w:val="18"/>
              </w:rPr>
            </w:pPr>
            <w:r>
              <w:rPr>
                <w:rFonts w:ascii="Tahoma" w:hAnsi="Tahoma" w:cs="Tahoma"/>
                <w:sz w:val="18"/>
                <w:szCs w:val="18"/>
              </w:rPr>
              <w:t>-</w:t>
            </w:r>
          </w:p>
        </w:tc>
        <w:tc>
          <w:tcPr>
            <w:tcW w:w="911" w:type="dxa"/>
          </w:tcPr>
          <w:p w14:paraId="0116E032" w14:textId="75C6BFF8" w:rsidR="00731F74" w:rsidRPr="006C537D" w:rsidRDefault="00731F74" w:rsidP="00731F74">
            <w:pPr>
              <w:spacing w:after="0" w:line="240" w:lineRule="auto"/>
              <w:jc w:val="center"/>
              <w:rPr>
                <w:rFonts w:ascii="Tahoma" w:hAnsi="Tahoma" w:cs="Tahoma"/>
                <w:b/>
                <w:bCs/>
                <w:sz w:val="18"/>
                <w:szCs w:val="18"/>
              </w:rPr>
            </w:pPr>
            <w:r>
              <w:rPr>
                <w:rFonts w:ascii="Tahoma" w:hAnsi="Tahoma" w:cs="Tahoma"/>
                <w:b/>
                <w:bCs/>
                <w:sz w:val="18"/>
                <w:szCs w:val="18"/>
              </w:rPr>
              <w:t>-</w:t>
            </w:r>
          </w:p>
        </w:tc>
      </w:tr>
      <w:tr w:rsidR="000C33EF" w:rsidRPr="006C537D" w14:paraId="4B9F5EE4" w14:textId="77777777" w:rsidTr="00651A1E">
        <w:trPr>
          <w:trHeight w:val="284"/>
        </w:trPr>
        <w:tc>
          <w:tcPr>
            <w:tcW w:w="2093" w:type="dxa"/>
          </w:tcPr>
          <w:p w14:paraId="518F75CC"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Araştırma Görevlisi</w:t>
            </w:r>
          </w:p>
        </w:tc>
        <w:tc>
          <w:tcPr>
            <w:tcW w:w="992" w:type="dxa"/>
          </w:tcPr>
          <w:p w14:paraId="07A7060E" w14:textId="6B330141" w:rsidR="005E072B" w:rsidRPr="006C537D" w:rsidRDefault="00896B9B" w:rsidP="006C537D">
            <w:pPr>
              <w:spacing w:after="0" w:line="240" w:lineRule="auto"/>
              <w:jc w:val="center"/>
              <w:rPr>
                <w:rFonts w:ascii="Tahoma" w:hAnsi="Tahoma" w:cs="Tahoma"/>
                <w:sz w:val="18"/>
                <w:szCs w:val="18"/>
              </w:rPr>
            </w:pPr>
            <w:r>
              <w:rPr>
                <w:rFonts w:ascii="Tahoma" w:hAnsi="Tahoma" w:cs="Tahoma"/>
                <w:sz w:val="18"/>
                <w:szCs w:val="18"/>
              </w:rPr>
              <w:t>-</w:t>
            </w:r>
          </w:p>
        </w:tc>
        <w:tc>
          <w:tcPr>
            <w:tcW w:w="851" w:type="dxa"/>
          </w:tcPr>
          <w:p w14:paraId="2D9FECA0"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6B459009" w14:textId="630F23A3" w:rsidR="005E072B" w:rsidRPr="006C537D" w:rsidRDefault="00896B9B" w:rsidP="006C537D">
            <w:pPr>
              <w:spacing w:after="0" w:line="240" w:lineRule="auto"/>
              <w:jc w:val="center"/>
              <w:rPr>
                <w:rFonts w:ascii="Tahoma" w:hAnsi="Tahoma" w:cs="Tahoma"/>
                <w:sz w:val="18"/>
                <w:szCs w:val="18"/>
              </w:rPr>
            </w:pPr>
            <w:r>
              <w:rPr>
                <w:rFonts w:ascii="Tahoma" w:hAnsi="Tahoma" w:cs="Tahoma"/>
                <w:sz w:val="18"/>
                <w:szCs w:val="18"/>
              </w:rPr>
              <w:t>-</w:t>
            </w:r>
          </w:p>
        </w:tc>
        <w:tc>
          <w:tcPr>
            <w:tcW w:w="969" w:type="dxa"/>
          </w:tcPr>
          <w:p w14:paraId="66B3A845" w14:textId="154C9DAD" w:rsidR="005E072B" w:rsidRPr="006C537D" w:rsidRDefault="00896B9B" w:rsidP="006C537D">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154B5AC7" w14:textId="2324E1F8" w:rsidR="005E072B" w:rsidRPr="006C537D" w:rsidRDefault="00896B9B" w:rsidP="006C537D">
            <w:pPr>
              <w:spacing w:after="0" w:line="240" w:lineRule="auto"/>
              <w:jc w:val="center"/>
              <w:rPr>
                <w:rFonts w:ascii="Tahoma" w:hAnsi="Tahoma" w:cs="Tahoma"/>
                <w:sz w:val="18"/>
                <w:szCs w:val="18"/>
              </w:rPr>
            </w:pPr>
            <w:r>
              <w:rPr>
                <w:rFonts w:ascii="Tahoma" w:hAnsi="Tahoma" w:cs="Tahoma"/>
                <w:sz w:val="18"/>
                <w:szCs w:val="18"/>
              </w:rPr>
              <w:t>-</w:t>
            </w:r>
          </w:p>
        </w:tc>
        <w:tc>
          <w:tcPr>
            <w:tcW w:w="850" w:type="dxa"/>
          </w:tcPr>
          <w:p w14:paraId="06E63380" w14:textId="1644AC03" w:rsidR="005E072B" w:rsidRPr="006C537D" w:rsidRDefault="00896B9B" w:rsidP="006C537D">
            <w:pPr>
              <w:spacing w:after="0" w:line="240" w:lineRule="auto"/>
              <w:jc w:val="center"/>
              <w:rPr>
                <w:rFonts w:ascii="Tahoma" w:hAnsi="Tahoma" w:cs="Tahoma"/>
                <w:sz w:val="18"/>
                <w:szCs w:val="18"/>
              </w:rPr>
            </w:pPr>
            <w:r>
              <w:rPr>
                <w:rFonts w:ascii="Tahoma" w:hAnsi="Tahoma" w:cs="Tahoma"/>
                <w:sz w:val="18"/>
                <w:szCs w:val="18"/>
              </w:rPr>
              <w:t>-</w:t>
            </w:r>
          </w:p>
        </w:tc>
        <w:tc>
          <w:tcPr>
            <w:tcW w:w="1276" w:type="dxa"/>
          </w:tcPr>
          <w:p w14:paraId="4852799C"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1F1033C9"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5E31D846" w14:textId="77777777" w:rsidTr="00651A1E">
        <w:trPr>
          <w:trHeight w:val="284"/>
        </w:trPr>
        <w:tc>
          <w:tcPr>
            <w:tcW w:w="2093" w:type="dxa"/>
            <w:shd w:val="clear" w:color="auto" w:fill="F79646"/>
          </w:tcPr>
          <w:p w14:paraId="3C08257F" w14:textId="77777777" w:rsidR="005E072B" w:rsidRPr="006C537D" w:rsidRDefault="00394F82"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2" w:type="dxa"/>
            <w:shd w:val="clear" w:color="auto" w:fill="F79646"/>
          </w:tcPr>
          <w:p w14:paraId="1F935CB8" w14:textId="64831E01" w:rsidR="005E072B" w:rsidRPr="006C537D" w:rsidRDefault="005E072B" w:rsidP="006C537D">
            <w:pPr>
              <w:spacing w:after="0" w:line="240" w:lineRule="auto"/>
              <w:jc w:val="center"/>
              <w:rPr>
                <w:rFonts w:ascii="Tahoma" w:hAnsi="Tahoma" w:cs="Tahoma"/>
                <w:b/>
                <w:bCs/>
                <w:sz w:val="18"/>
                <w:szCs w:val="18"/>
              </w:rPr>
            </w:pPr>
          </w:p>
        </w:tc>
        <w:tc>
          <w:tcPr>
            <w:tcW w:w="851" w:type="dxa"/>
            <w:shd w:val="clear" w:color="auto" w:fill="F79646"/>
          </w:tcPr>
          <w:p w14:paraId="7358C1AD" w14:textId="77777777" w:rsidR="005E072B" w:rsidRPr="006C537D" w:rsidRDefault="005E072B" w:rsidP="006C537D">
            <w:pPr>
              <w:spacing w:after="0" w:line="240" w:lineRule="auto"/>
              <w:jc w:val="center"/>
              <w:rPr>
                <w:rFonts w:ascii="Tahoma" w:hAnsi="Tahoma" w:cs="Tahoma"/>
                <w:b/>
                <w:bCs/>
                <w:sz w:val="18"/>
                <w:szCs w:val="18"/>
              </w:rPr>
            </w:pPr>
          </w:p>
        </w:tc>
        <w:tc>
          <w:tcPr>
            <w:tcW w:w="1015" w:type="dxa"/>
            <w:shd w:val="clear" w:color="auto" w:fill="F79646"/>
          </w:tcPr>
          <w:p w14:paraId="2F0B0AF3" w14:textId="232F314D" w:rsidR="005E072B" w:rsidRPr="006C537D" w:rsidRDefault="005E072B" w:rsidP="006C537D">
            <w:pPr>
              <w:spacing w:after="0" w:line="240" w:lineRule="auto"/>
              <w:jc w:val="center"/>
              <w:rPr>
                <w:rFonts w:ascii="Tahoma" w:hAnsi="Tahoma" w:cs="Tahoma"/>
                <w:b/>
                <w:bCs/>
                <w:sz w:val="18"/>
                <w:szCs w:val="18"/>
              </w:rPr>
            </w:pPr>
          </w:p>
        </w:tc>
        <w:tc>
          <w:tcPr>
            <w:tcW w:w="969" w:type="dxa"/>
            <w:shd w:val="clear" w:color="auto" w:fill="F79646"/>
          </w:tcPr>
          <w:p w14:paraId="55AFE4EB" w14:textId="0DD0ED60"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57EDE0A3" w14:textId="6829272E" w:rsidR="005E072B" w:rsidRPr="006C537D" w:rsidRDefault="005E072B" w:rsidP="006C537D">
            <w:pPr>
              <w:spacing w:after="0" w:line="240" w:lineRule="auto"/>
              <w:jc w:val="center"/>
              <w:rPr>
                <w:rFonts w:ascii="Tahoma" w:hAnsi="Tahoma" w:cs="Tahoma"/>
                <w:b/>
                <w:bCs/>
                <w:sz w:val="18"/>
                <w:szCs w:val="18"/>
              </w:rPr>
            </w:pPr>
          </w:p>
        </w:tc>
        <w:tc>
          <w:tcPr>
            <w:tcW w:w="850" w:type="dxa"/>
            <w:shd w:val="clear" w:color="auto" w:fill="F79646"/>
          </w:tcPr>
          <w:p w14:paraId="5BCFC22D" w14:textId="6387B49F"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4C5926F1" w14:textId="77777777" w:rsidR="005E072B" w:rsidRPr="006C537D" w:rsidRDefault="005E072B" w:rsidP="006C537D">
            <w:pPr>
              <w:spacing w:after="0" w:line="240" w:lineRule="auto"/>
              <w:jc w:val="center"/>
              <w:rPr>
                <w:rFonts w:ascii="Tahoma" w:hAnsi="Tahoma" w:cs="Tahoma"/>
                <w:b/>
                <w:bCs/>
                <w:sz w:val="18"/>
                <w:szCs w:val="18"/>
              </w:rPr>
            </w:pPr>
          </w:p>
        </w:tc>
        <w:tc>
          <w:tcPr>
            <w:tcW w:w="911" w:type="dxa"/>
            <w:shd w:val="clear" w:color="auto" w:fill="F79646"/>
          </w:tcPr>
          <w:p w14:paraId="1337C94A" w14:textId="77777777" w:rsidR="005E072B" w:rsidRPr="006C537D" w:rsidRDefault="005E072B" w:rsidP="006C537D">
            <w:pPr>
              <w:spacing w:after="0" w:line="240" w:lineRule="auto"/>
              <w:jc w:val="center"/>
              <w:rPr>
                <w:rFonts w:ascii="Tahoma" w:hAnsi="Tahoma" w:cs="Tahoma"/>
                <w:b/>
                <w:bCs/>
                <w:sz w:val="18"/>
                <w:szCs w:val="18"/>
              </w:rPr>
            </w:pPr>
          </w:p>
        </w:tc>
      </w:tr>
    </w:tbl>
    <w:p w14:paraId="55668119" w14:textId="77777777" w:rsidR="001C3814" w:rsidRDefault="001C3814" w:rsidP="00033C71">
      <w:pPr>
        <w:spacing w:after="0" w:line="240" w:lineRule="auto"/>
        <w:jc w:val="both"/>
        <w:rPr>
          <w:rFonts w:ascii="Tahoma" w:hAnsi="Tahoma" w:cs="Tahoma"/>
        </w:rPr>
      </w:pPr>
    </w:p>
    <w:p w14:paraId="58737086" w14:textId="77777777" w:rsidR="00A706BB" w:rsidRPr="00250AAB" w:rsidRDefault="00A706BB" w:rsidP="00033C71">
      <w:pPr>
        <w:spacing w:after="0" w:line="240" w:lineRule="auto"/>
        <w:jc w:val="both"/>
        <w:rPr>
          <w:rFonts w:ascii="Tahoma" w:hAnsi="Tahoma" w:cs="Tahoma"/>
        </w:rPr>
      </w:pPr>
    </w:p>
    <w:p w14:paraId="5FB0B9B7" w14:textId="77777777" w:rsidR="00A425FC" w:rsidRPr="00D84515" w:rsidRDefault="00A425FC" w:rsidP="00A425FC">
      <w:pPr>
        <w:pStyle w:val="Balk4"/>
        <w:spacing w:before="0" w:after="0"/>
        <w:rPr>
          <w:rFonts w:ascii="Tahoma" w:hAnsi="Tahoma" w:cs="Tahoma"/>
          <w:sz w:val="22"/>
          <w:szCs w:val="22"/>
        </w:rPr>
      </w:pPr>
      <w:r>
        <w:rPr>
          <w:rFonts w:ascii="Tahoma" w:hAnsi="Tahoma" w:cs="Tahoma"/>
          <w:sz w:val="24"/>
          <w:szCs w:val="24"/>
        </w:rPr>
        <w:t>4.6</w:t>
      </w:r>
      <w:r w:rsidRPr="00C75604">
        <w:rPr>
          <w:rFonts w:ascii="Tahoma" w:hAnsi="Tahoma" w:cs="Tahoma"/>
          <w:color w:val="FF0000"/>
          <w:sz w:val="24"/>
          <w:szCs w:val="24"/>
        </w:rPr>
        <w:t xml:space="preserve">- </w:t>
      </w:r>
      <w:r w:rsidRPr="00D84515">
        <w:rPr>
          <w:rFonts w:ascii="Tahoma" w:hAnsi="Tahoma" w:cs="Tahoma"/>
          <w:sz w:val="24"/>
          <w:szCs w:val="24"/>
        </w:rPr>
        <w:t xml:space="preserve">İdari Personel </w:t>
      </w:r>
    </w:p>
    <w:p w14:paraId="19D1970C" w14:textId="77777777" w:rsidR="00A425FC" w:rsidRPr="00250AAB" w:rsidRDefault="00A425FC" w:rsidP="00A425FC">
      <w:pPr>
        <w:spacing w:after="0" w:line="240" w:lineRule="auto"/>
        <w:jc w:val="both"/>
        <w:rPr>
          <w:rFonts w:ascii="Tahoma" w:hAnsi="Tahoma" w:cs="Tahoma"/>
        </w:rPr>
      </w:pPr>
    </w:p>
    <w:tbl>
      <w:tblPr>
        <w:tblW w:w="82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0"/>
        <w:gridCol w:w="993"/>
        <w:gridCol w:w="992"/>
        <w:gridCol w:w="1276"/>
        <w:gridCol w:w="1468"/>
      </w:tblGrid>
      <w:tr w:rsidR="00A425FC" w:rsidRPr="006C537D" w14:paraId="414CF5CD" w14:textId="77777777" w:rsidTr="006C537D">
        <w:tc>
          <w:tcPr>
            <w:tcW w:w="8239" w:type="dxa"/>
            <w:gridSpan w:val="5"/>
            <w:shd w:val="clear" w:color="auto" w:fill="F79646"/>
          </w:tcPr>
          <w:p w14:paraId="189C5A9D" w14:textId="77777777" w:rsidR="00A425FC" w:rsidRPr="006C537D" w:rsidRDefault="00A425FC" w:rsidP="006F3718">
            <w:pPr>
              <w:pStyle w:val="Stil3"/>
              <w:rPr>
                <w:b w:val="0"/>
                <w:bCs w:val="0"/>
                <w:color w:val="auto"/>
                <w:sz w:val="18"/>
                <w:szCs w:val="18"/>
              </w:rPr>
            </w:pPr>
            <w:bookmarkStart w:id="65" w:name="_Toc156207202"/>
            <w:bookmarkStart w:id="66" w:name="_Toc187217201"/>
            <w:bookmarkStart w:id="67" w:name="_Toc218775813"/>
            <w:r w:rsidRPr="006C537D">
              <w:rPr>
                <w:b w:val="0"/>
                <w:bCs w:val="0"/>
                <w:color w:val="auto"/>
                <w:sz w:val="18"/>
                <w:szCs w:val="18"/>
              </w:rPr>
              <w:t xml:space="preserve">Tablo </w:t>
            </w:r>
            <w:r w:rsidR="006F3718">
              <w:rPr>
                <w:b w:val="0"/>
                <w:bCs w:val="0"/>
                <w:color w:val="auto"/>
                <w:sz w:val="18"/>
                <w:szCs w:val="18"/>
              </w:rPr>
              <w:t>8</w:t>
            </w:r>
            <w:r w:rsidRPr="006C537D">
              <w:rPr>
                <w:b w:val="0"/>
                <w:bCs w:val="0"/>
                <w:color w:val="auto"/>
                <w:sz w:val="18"/>
                <w:szCs w:val="18"/>
              </w:rPr>
              <w:t>. İdari Personel (Kadroların Doluluk Oranına Göre)</w:t>
            </w:r>
            <w:bookmarkEnd w:id="65"/>
            <w:bookmarkEnd w:id="66"/>
            <w:bookmarkEnd w:id="67"/>
          </w:p>
        </w:tc>
      </w:tr>
      <w:tr w:rsidR="00A425FC" w:rsidRPr="006C537D" w14:paraId="0A53C39F" w14:textId="77777777" w:rsidTr="006C537D">
        <w:tc>
          <w:tcPr>
            <w:tcW w:w="3510" w:type="dxa"/>
            <w:shd w:val="clear" w:color="auto" w:fill="D9D9D9"/>
            <w:vAlign w:val="center"/>
            <w:hideMark/>
          </w:tcPr>
          <w:p w14:paraId="407E9F3A"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Hizmet</w:t>
            </w:r>
            <w:r w:rsidR="000C33EF" w:rsidRPr="006C537D">
              <w:rPr>
                <w:rFonts w:ascii="Tahoma" w:hAnsi="Tahoma" w:cs="Tahoma"/>
                <w:b/>
                <w:bCs/>
                <w:sz w:val="18"/>
                <w:szCs w:val="18"/>
              </w:rPr>
              <w:t xml:space="preserve"> </w:t>
            </w:r>
            <w:r w:rsidRPr="006C537D">
              <w:rPr>
                <w:rFonts w:ascii="Tahoma" w:hAnsi="Tahoma" w:cs="Tahoma"/>
                <w:b/>
                <w:bCs/>
                <w:sz w:val="18"/>
                <w:szCs w:val="18"/>
              </w:rPr>
              <w:t>Sınıflandırması</w:t>
            </w:r>
          </w:p>
        </w:tc>
        <w:tc>
          <w:tcPr>
            <w:tcW w:w="993" w:type="dxa"/>
            <w:shd w:val="clear" w:color="auto" w:fill="D9D9D9"/>
            <w:vAlign w:val="center"/>
            <w:hideMark/>
          </w:tcPr>
          <w:p w14:paraId="54AF412C"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w:t>
            </w:r>
          </w:p>
        </w:tc>
        <w:tc>
          <w:tcPr>
            <w:tcW w:w="992" w:type="dxa"/>
            <w:shd w:val="clear" w:color="auto" w:fill="D9D9D9"/>
            <w:noWrap/>
            <w:vAlign w:val="center"/>
            <w:hideMark/>
          </w:tcPr>
          <w:p w14:paraId="62640B4D"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Boş</w:t>
            </w:r>
          </w:p>
        </w:tc>
        <w:tc>
          <w:tcPr>
            <w:tcW w:w="1276" w:type="dxa"/>
            <w:shd w:val="clear" w:color="auto" w:fill="D9D9D9"/>
            <w:vAlign w:val="center"/>
          </w:tcPr>
          <w:p w14:paraId="33126C67"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c>
          <w:tcPr>
            <w:tcW w:w="1468" w:type="dxa"/>
            <w:shd w:val="clear" w:color="auto" w:fill="D9D9D9"/>
            <w:vAlign w:val="center"/>
            <w:hideMark/>
          </w:tcPr>
          <w:p w14:paraId="64D586AE"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Doluluk Oranı</w:t>
            </w:r>
          </w:p>
          <w:p w14:paraId="6E9CA430"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w:t>
            </w:r>
          </w:p>
        </w:tc>
      </w:tr>
      <w:tr w:rsidR="00A425FC" w:rsidRPr="006C537D" w14:paraId="219A512B" w14:textId="77777777" w:rsidTr="006C537D">
        <w:tc>
          <w:tcPr>
            <w:tcW w:w="3510" w:type="dxa"/>
            <w:hideMark/>
          </w:tcPr>
          <w:p w14:paraId="4A8459BE"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Genel İdari Hizmetler Sınıfı</w:t>
            </w:r>
          </w:p>
        </w:tc>
        <w:tc>
          <w:tcPr>
            <w:tcW w:w="993" w:type="dxa"/>
            <w:hideMark/>
          </w:tcPr>
          <w:p w14:paraId="5273A397" w14:textId="77777777" w:rsidR="00A425FC" w:rsidRPr="00A706BB" w:rsidRDefault="00D86C2F" w:rsidP="006C537D">
            <w:pPr>
              <w:spacing w:after="0" w:line="240" w:lineRule="auto"/>
              <w:jc w:val="center"/>
              <w:rPr>
                <w:rFonts w:ascii="Tahoma" w:hAnsi="Tahoma" w:cs="Tahoma"/>
                <w:sz w:val="18"/>
                <w:szCs w:val="18"/>
              </w:rPr>
            </w:pPr>
            <w:r w:rsidRPr="00A706BB">
              <w:rPr>
                <w:rFonts w:ascii="Tahoma" w:hAnsi="Tahoma" w:cs="Tahoma"/>
                <w:sz w:val="18"/>
                <w:szCs w:val="18"/>
              </w:rPr>
              <w:t>6</w:t>
            </w:r>
          </w:p>
        </w:tc>
        <w:tc>
          <w:tcPr>
            <w:tcW w:w="992" w:type="dxa"/>
            <w:hideMark/>
          </w:tcPr>
          <w:p w14:paraId="3957C254"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76C6EE9F" w14:textId="77777777" w:rsidR="00A425FC" w:rsidRPr="00A706BB" w:rsidRDefault="00D86C2F" w:rsidP="006C537D">
            <w:pPr>
              <w:spacing w:after="0" w:line="240" w:lineRule="auto"/>
              <w:jc w:val="center"/>
              <w:rPr>
                <w:rFonts w:ascii="Tahoma" w:hAnsi="Tahoma" w:cs="Tahoma"/>
                <w:bCs/>
                <w:sz w:val="18"/>
                <w:szCs w:val="18"/>
              </w:rPr>
            </w:pPr>
            <w:r w:rsidRPr="00A706BB">
              <w:rPr>
                <w:rFonts w:ascii="Tahoma" w:hAnsi="Tahoma" w:cs="Tahoma"/>
                <w:bCs/>
                <w:sz w:val="18"/>
                <w:szCs w:val="18"/>
              </w:rPr>
              <w:t>6</w:t>
            </w:r>
          </w:p>
        </w:tc>
        <w:tc>
          <w:tcPr>
            <w:tcW w:w="1468" w:type="dxa"/>
          </w:tcPr>
          <w:p w14:paraId="48BD4F5C" w14:textId="77777777" w:rsidR="00A425FC" w:rsidRPr="00A706BB" w:rsidRDefault="00643048" w:rsidP="006C537D">
            <w:pPr>
              <w:spacing w:after="0" w:line="240" w:lineRule="auto"/>
              <w:jc w:val="center"/>
              <w:rPr>
                <w:rFonts w:ascii="Tahoma" w:hAnsi="Tahoma" w:cs="Tahoma"/>
                <w:bCs/>
                <w:sz w:val="18"/>
                <w:szCs w:val="18"/>
              </w:rPr>
            </w:pPr>
            <w:r w:rsidRPr="00A706BB">
              <w:rPr>
                <w:rFonts w:ascii="Tahoma" w:hAnsi="Tahoma" w:cs="Tahoma"/>
                <w:bCs/>
                <w:sz w:val="18"/>
                <w:szCs w:val="18"/>
              </w:rPr>
              <w:t>100</w:t>
            </w:r>
          </w:p>
        </w:tc>
      </w:tr>
      <w:tr w:rsidR="00A425FC" w:rsidRPr="006C537D" w14:paraId="5D4ABA28" w14:textId="77777777" w:rsidTr="006C537D">
        <w:tc>
          <w:tcPr>
            <w:tcW w:w="3510" w:type="dxa"/>
            <w:hideMark/>
          </w:tcPr>
          <w:p w14:paraId="3828A2CF"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Teknik Hizmetler Sınıfı</w:t>
            </w:r>
          </w:p>
        </w:tc>
        <w:tc>
          <w:tcPr>
            <w:tcW w:w="993" w:type="dxa"/>
            <w:hideMark/>
          </w:tcPr>
          <w:p w14:paraId="09FA9DEB" w14:textId="77777777" w:rsidR="00A425FC" w:rsidRPr="00A706BB" w:rsidRDefault="00A425FC" w:rsidP="006C537D">
            <w:pPr>
              <w:spacing w:after="0" w:line="240" w:lineRule="auto"/>
              <w:jc w:val="center"/>
              <w:rPr>
                <w:rFonts w:ascii="Tahoma" w:hAnsi="Tahoma" w:cs="Tahoma"/>
                <w:sz w:val="18"/>
                <w:szCs w:val="18"/>
              </w:rPr>
            </w:pPr>
          </w:p>
        </w:tc>
        <w:tc>
          <w:tcPr>
            <w:tcW w:w="992" w:type="dxa"/>
            <w:hideMark/>
          </w:tcPr>
          <w:p w14:paraId="6E88F51E"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17307B4F" w14:textId="77777777" w:rsidR="00A425FC" w:rsidRPr="00A706BB" w:rsidRDefault="00A425FC" w:rsidP="006C537D">
            <w:pPr>
              <w:spacing w:after="0" w:line="240" w:lineRule="auto"/>
              <w:jc w:val="center"/>
              <w:rPr>
                <w:rFonts w:ascii="Tahoma" w:hAnsi="Tahoma" w:cs="Tahoma"/>
                <w:bCs/>
                <w:sz w:val="18"/>
                <w:szCs w:val="18"/>
              </w:rPr>
            </w:pPr>
          </w:p>
        </w:tc>
        <w:tc>
          <w:tcPr>
            <w:tcW w:w="1468" w:type="dxa"/>
          </w:tcPr>
          <w:p w14:paraId="39F73F78" w14:textId="77777777" w:rsidR="00A425FC" w:rsidRPr="00A706BB" w:rsidRDefault="00A425FC" w:rsidP="006C537D">
            <w:pPr>
              <w:spacing w:after="0" w:line="240" w:lineRule="auto"/>
              <w:jc w:val="center"/>
              <w:rPr>
                <w:rFonts w:ascii="Tahoma" w:hAnsi="Tahoma" w:cs="Tahoma"/>
                <w:bCs/>
                <w:sz w:val="18"/>
                <w:szCs w:val="18"/>
              </w:rPr>
            </w:pPr>
          </w:p>
        </w:tc>
      </w:tr>
      <w:tr w:rsidR="00A425FC" w:rsidRPr="006C537D" w14:paraId="40C7E887" w14:textId="77777777" w:rsidTr="006C537D">
        <w:tc>
          <w:tcPr>
            <w:tcW w:w="3510" w:type="dxa"/>
            <w:hideMark/>
          </w:tcPr>
          <w:p w14:paraId="16D46906"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Sağlık Hizmetleri Sınıfı</w:t>
            </w:r>
          </w:p>
        </w:tc>
        <w:tc>
          <w:tcPr>
            <w:tcW w:w="993" w:type="dxa"/>
            <w:hideMark/>
          </w:tcPr>
          <w:p w14:paraId="6DCDD282" w14:textId="77777777" w:rsidR="00A425FC" w:rsidRPr="00A706BB" w:rsidRDefault="00A425FC" w:rsidP="006C537D">
            <w:pPr>
              <w:spacing w:after="0" w:line="240" w:lineRule="auto"/>
              <w:jc w:val="center"/>
              <w:rPr>
                <w:rFonts w:ascii="Tahoma" w:hAnsi="Tahoma" w:cs="Tahoma"/>
                <w:sz w:val="18"/>
                <w:szCs w:val="18"/>
              </w:rPr>
            </w:pPr>
          </w:p>
        </w:tc>
        <w:tc>
          <w:tcPr>
            <w:tcW w:w="992" w:type="dxa"/>
            <w:hideMark/>
          </w:tcPr>
          <w:p w14:paraId="0C11C26F"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205CE3E2" w14:textId="77777777" w:rsidR="00A425FC" w:rsidRPr="00A706BB" w:rsidRDefault="00A425FC" w:rsidP="006C537D">
            <w:pPr>
              <w:spacing w:after="0" w:line="240" w:lineRule="auto"/>
              <w:jc w:val="center"/>
              <w:rPr>
                <w:rFonts w:ascii="Tahoma" w:hAnsi="Tahoma" w:cs="Tahoma"/>
                <w:bCs/>
                <w:sz w:val="18"/>
                <w:szCs w:val="18"/>
              </w:rPr>
            </w:pPr>
          </w:p>
        </w:tc>
        <w:tc>
          <w:tcPr>
            <w:tcW w:w="1468" w:type="dxa"/>
          </w:tcPr>
          <w:p w14:paraId="269F1A7D" w14:textId="77777777" w:rsidR="00A425FC" w:rsidRPr="00A706BB" w:rsidRDefault="00A425FC" w:rsidP="006C537D">
            <w:pPr>
              <w:spacing w:after="0" w:line="240" w:lineRule="auto"/>
              <w:jc w:val="center"/>
              <w:rPr>
                <w:rFonts w:ascii="Tahoma" w:hAnsi="Tahoma" w:cs="Tahoma"/>
                <w:bCs/>
                <w:sz w:val="18"/>
                <w:szCs w:val="18"/>
              </w:rPr>
            </w:pPr>
          </w:p>
        </w:tc>
      </w:tr>
      <w:tr w:rsidR="00A425FC" w:rsidRPr="006C537D" w14:paraId="06D0D1F4" w14:textId="77777777" w:rsidTr="006C537D">
        <w:tc>
          <w:tcPr>
            <w:tcW w:w="3510" w:type="dxa"/>
            <w:hideMark/>
          </w:tcPr>
          <w:p w14:paraId="503068F2"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Eğitim ve Öğretim Hizmetleri Sınıfı</w:t>
            </w:r>
          </w:p>
        </w:tc>
        <w:tc>
          <w:tcPr>
            <w:tcW w:w="993" w:type="dxa"/>
            <w:hideMark/>
          </w:tcPr>
          <w:p w14:paraId="6C36E6F3" w14:textId="77777777" w:rsidR="00A425FC" w:rsidRPr="00A706BB" w:rsidRDefault="00A425FC" w:rsidP="006C537D">
            <w:pPr>
              <w:spacing w:after="0" w:line="240" w:lineRule="auto"/>
              <w:jc w:val="center"/>
              <w:rPr>
                <w:rFonts w:ascii="Tahoma" w:hAnsi="Tahoma" w:cs="Tahoma"/>
                <w:sz w:val="18"/>
                <w:szCs w:val="18"/>
              </w:rPr>
            </w:pPr>
          </w:p>
        </w:tc>
        <w:tc>
          <w:tcPr>
            <w:tcW w:w="992" w:type="dxa"/>
            <w:hideMark/>
          </w:tcPr>
          <w:p w14:paraId="1146ECB8"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68F40CCF" w14:textId="77777777" w:rsidR="00A425FC" w:rsidRPr="00A706BB" w:rsidRDefault="00A425FC" w:rsidP="006C537D">
            <w:pPr>
              <w:spacing w:after="0" w:line="240" w:lineRule="auto"/>
              <w:jc w:val="center"/>
              <w:rPr>
                <w:rFonts w:ascii="Tahoma" w:hAnsi="Tahoma" w:cs="Tahoma"/>
                <w:bCs/>
                <w:sz w:val="18"/>
                <w:szCs w:val="18"/>
              </w:rPr>
            </w:pPr>
          </w:p>
        </w:tc>
        <w:tc>
          <w:tcPr>
            <w:tcW w:w="1468" w:type="dxa"/>
          </w:tcPr>
          <w:p w14:paraId="759C435A" w14:textId="77777777" w:rsidR="00A425FC" w:rsidRPr="00A706BB" w:rsidRDefault="00A425FC" w:rsidP="006C537D">
            <w:pPr>
              <w:spacing w:after="0" w:line="240" w:lineRule="auto"/>
              <w:jc w:val="center"/>
              <w:rPr>
                <w:rFonts w:ascii="Tahoma" w:hAnsi="Tahoma" w:cs="Tahoma"/>
                <w:bCs/>
                <w:sz w:val="18"/>
                <w:szCs w:val="18"/>
              </w:rPr>
            </w:pPr>
          </w:p>
        </w:tc>
      </w:tr>
      <w:tr w:rsidR="00A425FC" w:rsidRPr="006C537D" w14:paraId="292B5899" w14:textId="77777777" w:rsidTr="006C537D">
        <w:tc>
          <w:tcPr>
            <w:tcW w:w="3510" w:type="dxa"/>
            <w:hideMark/>
          </w:tcPr>
          <w:p w14:paraId="141333AB"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Avukatlık Hizmetleri Sınıfı</w:t>
            </w:r>
          </w:p>
        </w:tc>
        <w:tc>
          <w:tcPr>
            <w:tcW w:w="993" w:type="dxa"/>
            <w:hideMark/>
          </w:tcPr>
          <w:p w14:paraId="3FB1D92C" w14:textId="77777777" w:rsidR="00A425FC" w:rsidRPr="00A706BB" w:rsidRDefault="00A425FC" w:rsidP="006C537D">
            <w:pPr>
              <w:spacing w:after="0" w:line="240" w:lineRule="auto"/>
              <w:jc w:val="center"/>
              <w:rPr>
                <w:rFonts w:ascii="Tahoma" w:hAnsi="Tahoma" w:cs="Tahoma"/>
                <w:sz w:val="18"/>
                <w:szCs w:val="18"/>
              </w:rPr>
            </w:pPr>
          </w:p>
        </w:tc>
        <w:tc>
          <w:tcPr>
            <w:tcW w:w="992" w:type="dxa"/>
            <w:hideMark/>
          </w:tcPr>
          <w:p w14:paraId="24E553B7"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0CC94815" w14:textId="77777777" w:rsidR="00A425FC" w:rsidRPr="00A706BB" w:rsidRDefault="00A425FC" w:rsidP="006C537D">
            <w:pPr>
              <w:spacing w:after="0" w:line="240" w:lineRule="auto"/>
              <w:jc w:val="center"/>
              <w:rPr>
                <w:rFonts w:ascii="Tahoma" w:hAnsi="Tahoma" w:cs="Tahoma"/>
                <w:bCs/>
                <w:sz w:val="18"/>
                <w:szCs w:val="18"/>
              </w:rPr>
            </w:pPr>
          </w:p>
        </w:tc>
        <w:tc>
          <w:tcPr>
            <w:tcW w:w="1468" w:type="dxa"/>
          </w:tcPr>
          <w:p w14:paraId="20DF14BD" w14:textId="77777777" w:rsidR="00A425FC" w:rsidRPr="00A706BB" w:rsidRDefault="00A425FC" w:rsidP="006C537D">
            <w:pPr>
              <w:spacing w:after="0" w:line="240" w:lineRule="auto"/>
              <w:jc w:val="center"/>
              <w:rPr>
                <w:rFonts w:ascii="Tahoma" w:hAnsi="Tahoma" w:cs="Tahoma"/>
                <w:bCs/>
                <w:sz w:val="18"/>
                <w:szCs w:val="18"/>
              </w:rPr>
            </w:pPr>
          </w:p>
        </w:tc>
      </w:tr>
      <w:tr w:rsidR="00A425FC" w:rsidRPr="006C537D" w14:paraId="16B633E2" w14:textId="77777777" w:rsidTr="006C537D">
        <w:tc>
          <w:tcPr>
            <w:tcW w:w="3510" w:type="dxa"/>
            <w:hideMark/>
          </w:tcPr>
          <w:p w14:paraId="7EF2B96C"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Din Hizmetleri Sınıfı</w:t>
            </w:r>
          </w:p>
        </w:tc>
        <w:tc>
          <w:tcPr>
            <w:tcW w:w="993" w:type="dxa"/>
            <w:hideMark/>
          </w:tcPr>
          <w:p w14:paraId="40C06E41" w14:textId="77777777" w:rsidR="00A425FC" w:rsidRPr="00A706BB" w:rsidRDefault="00A425FC" w:rsidP="006C537D">
            <w:pPr>
              <w:spacing w:after="0" w:line="240" w:lineRule="auto"/>
              <w:jc w:val="center"/>
              <w:rPr>
                <w:rFonts w:ascii="Tahoma" w:hAnsi="Tahoma" w:cs="Tahoma"/>
                <w:sz w:val="18"/>
                <w:szCs w:val="18"/>
              </w:rPr>
            </w:pPr>
          </w:p>
        </w:tc>
        <w:tc>
          <w:tcPr>
            <w:tcW w:w="992" w:type="dxa"/>
            <w:hideMark/>
          </w:tcPr>
          <w:p w14:paraId="31527D92"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44A8083B" w14:textId="77777777" w:rsidR="00A425FC" w:rsidRPr="00A706BB" w:rsidRDefault="00A425FC" w:rsidP="006C537D">
            <w:pPr>
              <w:spacing w:after="0" w:line="240" w:lineRule="auto"/>
              <w:jc w:val="center"/>
              <w:rPr>
                <w:rFonts w:ascii="Tahoma" w:hAnsi="Tahoma" w:cs="Tahoma"/>
                <w:bCs/>
                <w:sz w:val="18"/>
                <w:szCs w:val="18"/>
              </w:rPr>
            </w:pPr>
          </w:p>
        </w:tc>
        <w:tc>
          <w:tcPr>
            <w:tcW w:w="1468" w:type="dxa"/>
          </w:tcPr>
          <w:p w14:paraId="7D509021" w14:textId="77777777" w:rsidR="00A425FC" w:rsidRPr="00A706BB" w:rsidRDefault="00A425FC" w:rsidP="006C537D">
            <w:pPr>
              <w:spacing w:after="0" w:line="240" w:lineRule="auto"/>
              <w:jc w:val="center"/>
              <w:rPr>
                <w:rFonts w:ascii="Tahoma" w:hAnsi="Tahoma" w:cs="Tahoma"/>
                <w:bCs/>
                <w:sz w:val="18"/>
                <w:szCs w:val="18"/>
              </w:rPr>
            </w:pPr>
          </w:p>
        </w:tc>
      </w:tr>
      <w:tr w:rsidR="00A425FC" w:rsidRPr="006C537D" w14:paraId="1460F188" w14:textId="77777777" w:rsidTr="006C537D">
        <w:tc>
          <w:tcPr>
            <w:tcW w:w="3510" w:type="dxa"/>
            <w:hideMark/>
          </w:tcPr>
          <w:p w14:paraId="66F11C2C"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Yardımcı Hizmetler Sınıfı</w:t>
            </w:r>
          </w:p>
        </w:tc>
        <w:tc>
          <w:tcPr>
            <w:tcW w:w="993" w:type="dxa"/>
            <w:hideMark/>
          </w:tcPr>
          <w:p w14:paraId="4AD2B13B" w14:textId="4B742E48" w:rsidR="00A425FC" w:rsidRPr="00A706BB" w:rsidRDefault="00A425FC" w:rsidP="006C537D">
            <w:pPr>
              <w:spacing w:after="0" w:line="240" w:lineRule="auto"/>
              <w:jc w:val="center"/>
              <w:rPr>
                <w:rFonts w:ascii="Tahoma" w:hAnsi="Tahoma" w:cs="Tahoma"/>
                <w:sz w:val="18"/>
                <w:szCs w:val="18"/>
              </w:rPr>
            </w:pPr>
          </w:p>
        </w:tc>
        <w:tc>
          <w:tcPr>
            <w:tcW w:w="992" w:type="dxa"/>
            <w:hideMark/>
          </w:tcPr>
          <w:p w14:paraId="0FE5F7D5" w14:textId="77777777" w:rsidR="00A425FC" w:rsidRPr="00A706BB" w:rsidRDefault="00A425FC" w:rsidP="006C537D">
            <w:pPr>
              <w:spacing w:after="0" w:line="240" w:lineRule="auto"/>
              <w:jc w:val="center"/>
              <w:rPr>
                <w:rFonts w:ascii="Tahoma" w:hAnsi="Tahoma" w:cs="Tahoma"/>
                <w:bCs/>
                <w:sz w:val="18"/>
                <w:szCs w:val="18"/>
              </w:rPr>
            </w:pPr>
          </w:p>
        </w:tc>
        <w:tc>
          <w:tcPr>
            <w:tcW w:w="1276" w:type="dxa"/>
          </w:tcPr>
          <w:p w14:paraId="0461603A" w14:textId="43206F6D" w:rsidR="00A425FC" w:rsidRPr="00A706BB" w:rsidRDefault="00A425FC" w:rsidP="006C537D">
            <w:pPr>
              <w:spacing w:after="0" w:line="240" w:lineRule="auto"/>
              <w:jc w:val="center"/>
              <w:rPr>
                <w:rFonts w:ascii="Tahoma" w:hAnsi="Tahoma" w:cs="Tahoma"/>
                <w:bCs/>
                <w:sz w:val="18"/>
                <w:szCs w:val="18"/>
              </w:rPr>
            </w:pPr>
          </w:p>
        </w:tc>
        <w:tc>
          <w:tcPr>
            <w:tcW w:w="1468" w:type="dxa"/>
          </w:tcPr>
          <w:p w14:paraId="26B54D3D" w14:textId="4E5F7852" w:rsidR="00A425FC" w:rsidRPr="00A706BB" w:rsidRDefault="00A425FC" w:rsidP="006C537D">
            <w:pPr>
              <w:spacing w:after="0" w:line="240" w:lineRule="auto"/>
              <w:jc w:val="center"/>
              <w:rPr>
                <w:rFonts w:ascii="Tahoma" w:hAnsi="Tahoma" w:cs="Tahoma"/>
                <w:bCs/>
                <w:sz w:val="18"/>
                <w:szCs w:val="18"/>
              </w:rPr>
            </w:pPr>
          </w:p>
        </w:tc>
      </w:tr>
      <w:tr w:rsidR="00A425FC" w:rsidRPr="006C537D" w14:paraId="2C105BF9" w14:textId="77777777" w:rsidTr="006C537D">
        <w:tc>
          <w:tcPr>
            <w:tcW w:w="3510" w:type="dxa"/>
            <w:shd w:val="clear" w:color="auto" w:fill="F79646"/>
            <w:hideMark/>
          </w:tcPr>
          <w:p w14:paraId="661EB61C" w14:textId="77777777" w:rsidR="00A425FC" w:rsidRPr="006C537D" w:rsidRDefault="00A425FC"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3" w:type="dxa"/>
            <w:shd w:val="clear" w:color="auto" w:fill="F79646"/>
            <w:hideMark/>
          </w:tcPr>
          <w:p w14:paraId="433D49DB" w14:textId="3C8CCF93" w:rsidR="00A425FC" w:rsidRPr="006C537D" w:rsidRDefault="00E97FA6" w:rsidP="006C537D">
            <w:pPr>
              <w:spacing w:after="0" w:line="240" w:lineRule="auto"/>
              <w:jc w:val="center"/>
              <w:rPr>
                <w:rFonts w:ascii="Tahoma" w:hAnsi="Tahoma" w:cs="Tahoma"/>
                <w:b/>
                <w:bCs/>
                <w:sz w:val="18"/>
                <w:szCs w:val="18"/>
              </w:rPr>
            </w:pPr>
            <w:r>
              <w:rPr>
                <w:rFonts w:ascii="Tahoma" w:hAnsi="Tahoma" w:cs="Tahoma"/>
                <w:b/>
                <w:bCs/>
                <w:sz w:val="18"/>
                <w:szCs w:val="18"/>
              </w:rPr>
              <w:t>6</w:t>
            </w:r>
          </w:p>
        </w:tc>
        <w:tc>
          <w:tcPr>
            <w:tcW w:w="992" w:type="dxa"/>
            <w:shd w:val="clear" w:color="auto" w:fill="F79646"/>
            <w:hideMark/>
          </w:tcPr>
          <w:p w14:paraId="21472FCD" w14:textId="09607BD6" w:rsidR="00A425FC" w:rsidRPr="006C537D" w:rsidRDefault="00A425FC" w:rsidP="006C537D">
            <w:pPr>
              <w:spacing w:after="0" w:line="240" w:lineRule="auto"/>
              <w:jc w:val="center"/>
              <w:rPr>
                <w:rFonts w:ascii="Tahoma" w:hAnsi="Tahoma" w:cs="Tahoma"/>
                <w:b/>
                <w:bCs/>
                <w:sz w:val="18"/>
                <w:szCs w:val="18"/>
              </w:rPr>
            </w:pPr>
          </w:p>
        </w:tc>
        <w:tc>
          <w:tcPr>
            <w:tcW w:w="1276" w:type="dxa"/>
            <w:shd w:val="clear" w:color="auto" w:fill="F79646"/>
          </w:tcPr>
          <w:p w14:paraId="43018BC3" w14:textId="79C4AE52" w:rsidR="00A425FC" w:rsidRPr="006C537D" w:rsidRDefault="00E97FA6" w:rsidP="006C537D">
            <w:pPr>
              <w:spacing w:after="0" w:line="240" w:lineRule="auto"/>
              <w:jc w:val="center"/>
              <w:rPr>
                <w:rFonts w:ascii="Tahoma" w:hAnsi="Tahoma" w:cs="Tahoma"/>
                <w:b/>
                <w:bCs/>
                <w:sz w:val="18"/>
                <w:szCs w:val="18"/>
              </w:rPr>
            </w:pPr>
            <w:r>
              <w:rPr>
                <w:rFonts w:ascii="Tahoma" w:hAnsi="Tahoma" w:cs="Tahoma"/>
                <w:b/>
                <w:bCs/>
                <w:sz w:val="18"/>
                <w:szCs w:val="18"/>
              </w:rPr>
              <w:t>6</w:t>
            </w:r>
          </w:p>
        </w:tc>
        <w:tc>
          <w:tcPr>
            <w:tcW w:w="1468" w:type="dxa"/>
            <w:shd w:val="clear" w:color="auto" w:fill="F79646"/>
          </w:tcPr>
          <w:p w14:paraId="2D5B8BD6" w14:textId="77777777" w:rsidR="00A425FC" w:rsidRPr="006C537D" w:rsidRDefault="00643048" w:rsidP="006C537D">
            <w:pPr>
              <w:spacing w:after="0" w:line="240" w:lineRule="auto"/>
              <w:jc w:val="center"/>
              <w:rPr>
                <w:rFonts w:ascii="Tahoma" w:hAnsi="Tahoma" w:cs="Tahoma"/>
                <w:b/>
                <w:bCs/>
                <w:sz w:val="18"/>
                <w:szCs w:val="18"/>
              </w:rPr>
            </w:pPr>
            <w:r>
              <w:rPr>
                <w:rFonts w:ascii="Tahoma" w:hAnsi="Tahoma" w:cs="Tahoma"/>
                <w:b/>
                <w:bCs/>
                <w:sz w:val="18"/>
                <w:szCs w:val="18"/>
              </w:rPr>
              <w:t>100</w:t>
            </w:r>
          </w:p>
        </w:tc>
      </w:tr>
    </w:tbl>
    <w:p w14:paraId="0AA52106" w14:textId="77777777" w:rsidR="00A425FC" w:rsidRDefault="00A425FC" w:rsidP="00A425FC">
      <w:pPr>
        <w:spacing w:after="0" w:line="240" w:lineRule="auto"/>
        <w:jc w:val="both"/>
        <w:rPr>
          <w:rFonts w:ascii="Tahoma" w:hAnsi="Tahoma" w:cs="Tahoma"/>
        </w:rPr>
      </w:pPr>
    </w:p>
    <w:p w14:paraId="7D570C4E" w14:textId="77777777" w:rsidR="00E97FA6" w:rsidRDefault="00E97FA6" w:rsidP="00E97FA6">
      <w:pPr>
        <w:spacing w:after="0" w:line="240" w:lineRule="auto"/>
        <w:jc w:val="both"/>
        <w:rPr>
          <w:rFonts w:ascii="Tahoma" w:hAnsi="Tahoma" w:cs="Tahoma"/>
        </w:rPr>
      </w:pPr>
      <w:r w:rsidRPr="001D72D0">
        <w:rPr>
          <w:rFonts w:ascii="Tahoma" w:hAnsi="Tahoma" w:cs="Tahoma"/>
          <w:b/>
          <w:bCs/>
        </w:rPr>
        <w:t>2</w:t>
      </w:r>
      <w:r>
        <w:rPr>
          <w:rFonts w:ascii="Tahoma" w:hAnsi="Tahoma" w:cs="Tahoma"/>
        </w:rPr>
        <w:t xml:space="preserve"> PERSONEL 13/B-4 UYARINCA PERSONEL KADROSU BAŞKA BİRİMDE OLUP BİRİMİMİZDE GÖREV YAPMAKTA, </w:t>
      </w:r>
      <w:r w:rsidRPr="001D72D0">
        <w:rPr>
          <w:rFonts w:ascii="Tahoma" w:hAnsi="Tahoma" w:cs="Tahoma"/>
          <w:b/>
          <w:bCs/>
        </w:rPr>
        <w:t>2</w:t>
      </w:r>
      <w:r>
        <w:rPr>
          <w:rFonts w:ascii="Tahoma" w:hAnsi="Tahoma" w:cs="Tahoma"/>
        </w:rPr>
        <w:t xml:space="preserve"> PERSONEL KADROSU BİRİMİMİZDE OLUP BAŞKA BİRİMDE GÖREV </w:t>
      </w:r>
      <w:proofErr w:type="gramStart"/>
      <w:r>
        <w:rPr>
          <w:rFonts w:ascii="Tahoma" w:hAnsi="Tahoma" w:cs="Tahoma"/>
        </w:rPr>
        <w:t>YAPMAKTADIR .</w:t>
      </w:r>
      <w:proofErr w:type="gramEnd"/>
    </w:p>
    <w:p w14:paraId="5771A0F8" w14:textId="77777777" w:rsidR="005328E2" w:rsidRDefault="005328E2" w:rsidP="00A425FC">
      <w:pPr>
        <w:spacing w:after="0" w:line="240" w:lineRule="auto"/>
        <w:jc w:val="both"/>
        <w:rPr>
          <w:rFonts w:ascii="Tahoma" w:hAnsi="Tahoma" w:cs="Tahoma"/>
        </w:rPr>
      </w:pPr>
    </w:p>
    <w:p w14:paraId="3D393877" w14:textId="77777777" w:rsidR="00D3066D" w:rsidRPr="00C75604" w:rsidRDefault="00E309E3" w:rsidP="00033C71">
      <w:pPr>
        <w:pStyle w:val="Balk4"/>
        <w:spacing w:before="0" w:after="0"/>
        <w:rPr>
          <w:rFonts w:ascii="Tahoma" w:hAnsi="Tahoma" w:cs="Tahoma"/>
          <w:color w:val="FF0000"/>
          <w:sz w:val="24"/>
          <w:szCs w:val="24"/>
        </w:rPr>
      </w:pPr>
      <w:r>
        <w:rPr>
          <w:rFonts w:ascii="Tahoma" w:hAnsi="Tahoma" w:cs="Tahoma"/>
          <w:sz w:val="24"/>
          <w:szCs w:val="24"/>
        </w:rPr>
        <w:t xml:space="preserve">4.11- </w:t>
      </w:r>
      <w:r w:rsidRPr="00D84515">
        <w:rPr>
          <w:rFonts w:ascii="Tahoma" w:hAnsi="Tahoma" w:cs="Tahoma"/>
          <w:sz w:val="24"/>
          <w:szCs w:val="24"/>
        </w:rPr>
        <w:t xml:space="preserve">Sözleşmeli </w:t>
      </w:r>
      <w:r w:rsidR="00D3066D" w:rsidRPr="00D84515">
        <w:rPr>
          <w:rFonts w:ascii="Tahoma" w:hAnsi="Tahoma" w:cs="Tahoma"/>
          <w:sz w:val="24"/>
          <w:szCs w:val="24"/>
        </w:rPr>
        <w:t>Personel ve Geçici İşçiler</w:t>
      </w:r>
      <w:r w:rsidR="003C3388" w:rsidRPr="00D84515">
        <w:rPr>
          <w:rFonts w:ascii="Tahoma" w:hAnsi="Tahoma" w:cs="Tahoma"/>
          <w:sz w:val="24"/>
          <w:szCs w:val="24"/>
        </w:rPr>
        <w:t xml:space="preserve"> </w:t>
      </w:r>
    </w:p>
    <w:p w14:paraId="5737F60F" w14:textId="77777777" w:rsidR="00D3066D" w:rsidRPr="00250AAB" w:rsidRDefault="00D3066D" w:rsidP="00033C71">
      <w:pPr>
        <w:spacing w:after="0" w:line="240" w:lineRule="auto"/>
        <w:jc w:val="both"/>
        <w:rPr>
          <w:rFonts w:ascii="Tahoma" w:hAnsi="Tahoma" w:cs="Tahoma"/>
        </w:rPr>
      </w:pPr>
    </w:p>
    <w:p w14:paraId="18E78C92" w14:textId="77777777" w:rsidR="00D3066D" w:rsidRPr="00250AAB" w:rsidRDefault="00D3066D" w:rsidP="00033C71">
      <w:pPr>
        <w:spacing w:after="0" w:line="240" w:lineRule="auto"/>
        <w:jc w:val="both"/>
        <w:rPr>
          <w:rFonts w:ascii="Tahoma" w:hAnsi="Tahoma" w:cs="Tahoma"/>
        </w:rPr>
      </w:pPr>
    </w:p>
    <w:tbl>
      <w:tblPr>
        <w:tblW w:w="54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9"/>
        <w:gridCol w:w="2835"/>
      </w:tblGrid>
      <w:tr w:rsidR="00D3066D" w:rsidRPr="006C537D" w14:paraId="0EF650ED" w14:textId="77777777" w:rsidTr="0076508C">
        <w:tc>
          <w:tcPr>
            <w:tcW w:w="5404" w:type="dxa"/>
            <w:gridSpan w:val="2"/>
            <w:tcBorders>
              <w:bottom w:val="single" w:sz="8" w:space="0" w:color="auto"/>
            </w:tcBorders>
            <w:shd w:val="clear" w:color="auto" w:fill="F79646"/>
            <w:hideMark/>
          </w:tcPr>
          <w:p w14:paraId="06087ED4" w14:textId="77777777" w:rsidR="00D3066D" w:rsidRPr="006C537D" w:rsidRDefault="00D3066D" w:rsidP="006F3718">
            <w:pPr>
              <w:pStyle w:val="Stil3"/>
              <w:rPr>
                <w:b w:val="0"/>
                <w:bCs w:val="0"/>
                <w:color w:val="auto"/>
                <w:sz w:val="18"/>
                <w:szCs w:val="18"/>
              </w:rPr>
            </w:pPr>
            <w:bookmarkStart w:id="68" w:name="_Toc156207203"/>
            <w:bookmarkStart w:id="69" w:name="_Toc187217202"/>
            <w:bookmarkStart w:id="70" w:name="_Toc218775814"/>
            <w:r w:rsidRPr="006C537D">
              <w:rPr>
                <w:b w:val="0"/>
                <w:bCs w:val="0"/>
                <w:color w:val="auto"/>
                <w:sz w:val="18"/>
                <w:szCs w:val="18"/>
              </w:rPr>
              <w:t xml:space="preserve">Tablo </w:t>
            </w:r>
            <w:r w:rsidR="006F3718">
              <w:rPr>
                <w:b w:val="0"/>
                <w:bCs w:val="0"/>
                <w:color w:val="auto"/>
                <w:sz w:val="18"/>
                <w:szCs w:val="18"/>
              </w:rPr>
              <w:t>9</w:t>
            </w:r>
            <w:r w:rsidRPr="006C537D">
              <w:rPr>
                <w:b w:val="0"/>
                <w:bCs w:val="0"/>
                <w:color w:val="auto"/>
                <w:sz w:val="18"/>
                <w:szCs w:val="18"/>
              </w:rPr>
              <w:t>. Hizmet Satınalma Yoluyla Çalıştırılan Personel</w:t>
            </w:r>
            <w:bookmarkEnd w:id="68"/>
            <w:bookmarkEnd w:id="69"/>
            <w:bookmarkEnd w:id="70"/>
          </w:p>
        </w:tc>
      </w:tr>
      <w:tr w:rsidR="00D3066D" w:rsidRPr="006C537D" w14:paraId="16FDF5F2" w14:textId="77777777" w:rsidTr="00D34935">
        <w:trPr>
          <w:cantSplit/>
          <w:trHeight w:hRule="exact" w:val="284"/>
        </w:trPr>
        <w:tc>
          <w:tcPr>
            <w:tcW w:w="2569" w:type="dxa"/>
            <w:shd w:val="clear" w:color="auto" w:fill="D9D9D9"/>
            <w:hideMark/>
          </w:tcPr>
          <w:p w14:paraId="1A8B59A2"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Hizmet Çeşidi</w:t>
            </w:r>
          </w:p>
        </w:tc>
        <w:tc>
          <w:tcPr>
            <w:tcW w:w="2835" w:type="dxa"/>
            <w:shd w:val="clear" w:color="auto" w:fill="D9D9D9"/>
            <w:hideMark/>
          </w:tcPr>
          <w:p w14:paraId="6EFA64E7" w14:textId="77777777" w:rsidR="00D3066D" w:rsidRPr="006C537D" w:rsidRDefault="00D3066D" w:rsidP="006C537D">
            <w:pPr>
              <w:spacing w:after="0" w:line="240" w:lineRule="auto"/>
              <w:jc w:val="center"/>
              <w:rPr>
                <w:rFonts w:ascii="Tahoma" w:hAnsi="Tahoma" w:cs="Tahoma"/>
                <w:b/>
                <w:bCs/>
                <w:sz w:val="18"/>
                <w:szCs w:val="18"/>
              </w:rPr>
            </w:pPr>
            <w:r w:rsidRPr="006C537D">
              <w:rPr>
                <w:rFonts w:ascii="Tahoma" w:hAnsi="Tahoma" w:cs="Tahoma"/>
                <w:b/>
                <w:bCs/>
                <w:sz w:val="18"/>
                <w:szCs w:val="18"/>
              </w:rPr>
              <w:t>Kişi Sayısı</w:t>
            </w:r>
          </w:p>
        </w:tc>
      </w:tr>
      <w:tr w:rsidR="00D3066D" w:rsidRPr="006C537D" w14:paraId="3698FC54" w14:textId="77777777" w:rsidTr="00D34935">
        <w:trPr>
          <w:cantSplit/>
          <w:trHeight w:hRule="exact" w:val="284"/>
        </w:trPr>
        <w:tc>
          <w:tcPr>
            <w:tcW w:w="2569" w:type="dxa"/>
            <w:hideMark/>
          </w:tcPr>
          <w:p w14:paraId="27D0FA7D"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Temizlik Hizmeti</w:t>
            </w:r>
          </w:p>
        </w:tc>
        <w:tc>
          <w:tcPr>
            <w:tcW w:w="2835" w:type="dxa"/>
            <w:hideMark/>
          </w:tcPr>
          <w:p w14:paraId="17266262" w14:textId="601BE74E" w:rsidR="00D3066D" w:rsidRPr="006C537D" w:rsidRDefault="00C75604" w:rsidP="006C537D">
            <w:pPr>
              <w:spacing w:after="0" w:line="240" w:lineRule="auto"/>
              <w:jc w:val="center"/>
              <w:rPr>
                <w:rFonts w:ascii="Tahoma" w:hAnsi="Tahoma" w:cs="Tahoma"/>
                <w:sz w:val="18"/>
                <w:szCs w:val="18"/>
              </w:rPr>
            </w:pPr>
            <w:r>
              <w:rPr>
                <w:rFonts w:ascii="Tahoma" w:hAnsi="Tahoma" w:cs="Tahoma"/>
                <w:sz w:val="18"/>
                <w:szCs w:val="18"/>
              </w:rPr>
              <w:t>1</w:t>
            </w:r>
          </w:p>
        </w:tc>
      </w:tr>
      <w:tr w:rsidR="00D3066D" w:rsidRPr="006C537D" w14:paraId="5362AAF6" w14:textId="77777777" w:rsidTr="00D34935">
        <w:trPr>
          <w:cantSplit/>
          <w:trHeight w:hRule="exact" w:val="284"/>
        </w:trPr>
        <w:tc>
          <w:tcPr>
            <w:tcW w:w="2569" w:type="dxa"/>
            <w:hideMark/>
          </w:tcPr>
          <w:p w14:paraId="2614FB3C"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Güvenlik Hizmeti</w:t>
            </w:r>
          </w:p>
        </w:tc>
        <w:tc>
          <w:tcPr>
            <w:tcW w:w="2835" w:type="dxa"/>
            <w:hideMark/>
          </w:tcPr>
          <w:p w14:paraId="0DF6E2AC" w14:textId="77777777" w:rsidR="00D3066D" w:rsidRPr="006C537D" w:rsidRDefault="00D3066D" w:rsidP="006C537D">
            <w:pPr>
              <w:spacing w:after="0" w:line="240" w:lineRule="auto"/>
              <w:jc w:val="center"/>
              <w:rPr>
                <w:rFonts w:ascii="Tahoma" w:hAnsi="Tahoma" w:cs="Tahoma"/>
                <w:sz w:val="18"/>
                <w:szCs w:val="18"/>
              </w:rPr>
            </w:pPr>
          </w:p>
        </w:tc>
      </w:tr>
      <w:tr w:rsidR="00D34935" w:rsidRPr="006C537D" w14:paraId="6AF87DA7" w14:textId="77777777" w:rsidTr="00D34935">
        <w:trPr>
          <w:cantSplit/>
          <w:trHeight w:hRule="exact" w:val="284"/>
        </w:trPr>
        <w:tc>
          <w:tcPr>
            <w:tcW w:w="2569" w:type="dxa"/>
            <w:hideMark/>
          </w:tcPr>
          <w:p w14:paraId="0B458E57" w14:textId="77777777" w:rsidR="00D34935" w:rsidRPr="006C537D" w:rsidRDefault="00D34935" w:rsidP="006C537D">
            <w:pPr>
              <w:spacing w:after="0" w:line="240" w:lineRule="auto"/>
              <w:rPr>
                <w:rFonts w:ascii="Tahoma" w:hAnsi="Tahoma" w:cs="Tahoma"/>
                <w:b/>
                <w:bCs/>
                <w:sz w:val="18"/>
                <w:szCs w:val="18"/>
              </w:rPr>
            </w:pPr>
            <w:r w:rsidRPr="006C537D">
              <w:rPr>
                <w:rFonts w:ascii="Tahoma" w:hAnsi="Tahoma" w:cs="Tahoma"/>
                <w:b/>
                <w:bCs/>
                <w:sz w:val="18"/>
                <w:szCs w:val="18"/>
              </w:rPr>
              <w:t>Yemek Hizmeti</w:t>
            </w:r>
          </w:p>
        </w:tc>
        <w:tc>
          <w:tcPr>
            <w:tcW w:w="2835" w:type="dxa"/>
            <w:hideMark/>
          </w:tcPr>
          <w:p w14:paraId="06725376" w14:textId="77777777" w:rsidR="00D34935" w:rsidRPr="006C537D" w:rsidRDefault="00D34935" w:rsidP="006C537D">
            <w:pPr>
              <w:spacing w:after="0" w:line="240" w:lineRule="auto"/>
              <w:jc w:val="center"/>
              <w:rPr>
                <w:rFonts w:ascii="Tahoma" w:hAnsi="Tahoma" w:cs="Tahoma"/>
                <w:sz w:val="18"/>
                <w:szCs w:val="18"/>
              </w:rPr>
            </w:pPr>
          </w:p>
        </w:tc>
      </w:tr>
      <w:tr w:rsidR="00D3066D" w:rsidRPr="006C537D" w14:paraId="69618A6D" w14:textId="77777777" w:rsidTr="00D34935">
        <w:trPr>
          <w:cantSplit/>
          <w:trHeight w:hRule="exact" w:val="284"/>
        </w:trPr>
        <w:tc>
          <w:tcPr>
            <w:tcW w:w="2569" w:type="dxa"/>
            <w:tcBorders>
              <w:bottom w:val="single" w:sz="8" w:space="0" w:color="auto"/>
            </w:tcBorders>
            <w:hideMark/>
          </w:tcPr>
          <w:p w14:paraId="59F95AD0" w14:textId="77777777" w:rsidR="00D3066D" w:rsidRPr="006C537D" w:rsidRDefault="009D7778"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4E1DD42C" w14:textId="77777777" w:rsidR="00D3066D" w:rsidRPr="006C537D" w:rsidRDefault="00D3066D" w:rsidP="006C537D">
            <w:pPr>
              <w:spacing w:after="0" w:line="240" w:lineRule="auto"/>
              <w:jc w:val="center"/>
              <w:rPr>
                <w:rFonts w:ascii="Tahoma" w:hAnsi="Tahoma" w:cs="Tahoma"/>
                <w:sz w:val="18"/>
                <w:szCs w:val="18"/>
              </w:rPr>
            </w:pPr>
          </w:p>
        </w:tc>
      </w:tr>
      <w:tr w:rsidR="009D07D1" w:rsidRPr="006C537D" w14:paraId="1504887C" w14:textId="77777777" w:rsidTr="00D34935">
        <w:trPr>
          <w:cantSplit/>
          <w:trHeight w:hRule="exact" w:val="284"/>
        </w:trPr>
        <w:tc>
          <w:tcPr>
            <w:tcW w:w="2569" w:type="dxa"/>
            <w:tcBorders>
              <w:bottom w:val="single" w:sz="8" w:space="0" w:color="auto"/>
            </w:tcBorders>
            <w:hideMark/>
          </w:tcPr>
          <w:p w14:paraId="5E086DC2" w14:textId="77777777" w:rsidR="009D07D1" w:rsidRDefault="009D07D1"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0467967A" w14:textId="77777777" w:rsidR="009D07D1" w:rsidRPr="006C537D" w:rsidRDefault="009D07D1" w:rsidP="006C537D">
            <w:pPr>
              <w:spacing w:after="0" w:line="240" w:lineRule="auto"/>
              <w:jc w:val="center"/>
              <w:rPr>
                <w:rFonts w:ascii="Tahoma" w:hAnsi="Tahoma" w:cs="Tahoma"/>
                <w:sz w:val="18"/>
                <w:szCs w:val="18"/>
              </w:rPr>
            </w:pPr>
          </w:p>
        </w:tc>
      </w:tr>
      <w:tr w:rsidR="00D3066D" w:rsidRPr="006C537D" w14:paraId="37FC6454" w14:textId="77777777" w:rsidTr="00D34935">
        <w:trPr>
          <w:cantSplit/>
          <w:trHeight w:hRule="exact" w:val="284"/>
        </w:trPr>
        <w:tc>
          <w:tcPr>
            <w:tcW w:w="2569" w:type="dxa"/>
            <w:shd w:val="clear" w:color="auto" w:fill="F79646"/>
            <w:hideMark/>
          </w:tcPr>
          <w:p w14:paraId="69F4BF6E"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2835" w:type="dxa"/>
            <w:shd w:val="clear" w:color="auto" w:fill="F79646"/>
            <w:hideMark/>
          </w:tcPr>
          <w:p w14:paraId="6D60DC9D" w14:textId="683FC2D5" w:rsidR="00D3066D" w:rsidRPr="006C537D" w:rsidRDefault="009E2C04" w:rsidP="006C537D">
            <w:pPr>
              <w:spacing w:after="0" w:line="240" w:lineRule="auto"/>
              <w:jc w:val="center"/>
              <w:rPr>
                <w:rFonts w:ascii="Tahoma" w:hAnsi="Tahoma" w:cs="Tahoma"/>
                <w:b/>
                <w:bCs/>
                <w:sz w:val="18"/>
                <w:szCs w:val="18"/>
              </w:rPr>
            </w:pPr>
            <w:r>
              <w:rPr>
                <w:rFonts w:ascii="Tahoma" w:hAnsi="Tahoma" w:cs="Tahoma"/>
                <w:b/>
                <w:bCs/>
                <w:sz w:val="18"/>
                <w:szCs w:val="18"/>
              </w:rPr>
              <w:t>1</w:t>
            </w:r>
          </w:p>
        </w:tc>
      </w:tr>
    </w:tbl>
    <w:p w14:paraId="68A1B691" w14:textId="77777777" w:rsidR="00D3066D" w:rsidRDefault="00D3066D" w:rsidP="00033C71">
      <w:pPr>
        <w:spacing w:after="0" w:line="240" w:lineRule="auto"/>
        <w:jc w:val="both"/>
        <w:rPr>
          <w:rFonts w:ascii="Tahoma" w:hAnsi="Tahoma" w:cs="Tahoma"/>
        </w:rPr>
      </w:pPr>
    </w:p>
    <w:p w14:paraId="1EE5C087" w14:textId="77777777" w:rsidR="0009306F" w:rsidRDefault="0009306F" w:rsidP="00033C71">
      <w:pPr>
        <w:spacing w:after="0" w:line="240" w:lineRule="auto"/>
        <w:jc w:val="both"/>
        <w:rPr>
          <w:rFonts w:ascii="Tahoma" w:hAnsi="Tahoma" w:cs="Tahoma"/>
        </w:rPr>
      </w:pPr>
    </w:p>
    <w:p w14:paraId="6F17CB70" w14:textId="77777777" w:rsidR="00A706BB" w:rsidRDefault="00A706BB" w:rsidP="00033C71">
      <w:pPr>
        <w:spacing w:after="0" w:line="240" w:lineRule="auto"/>
        <w:jc w:val="both"/>
        <w:rPr>
          <w:rFonts w:ascii="Tahoma" w:hAnsi="Tahoma" w:cs="Tahoma"/>
        </w:rPr>
      </w:pPr>
    </w:p>
    <w:p w14:paraId="7EE48411" w14:textId="77777777" w:rsidR="00A706BB" w:rsidRPr="00250AAB" w:rsidRDefault="00A706BB" w:rsidP="00033C71">
      <w:pPr>
        <w:spacing w:after="0" w:line="240" w:lineRule="auto"/>
        <w:jc w:val="both"/>
        <w:rPr>
          <w:rFonts w:ascii="Tahoma" w:hAnsi="Tahoma" w:cs="Tahoma"/>
        </w:rPr>
      </w:pPr>
    </w:p>
    <w:p w14:paraId="1FAB6E19"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71" w:name="_Toc170721338"/>
      <w:bookmarkStart w:id="72" w:name="_Toc285845804"/>
      <w:bookmarkStart w:id="73" w:name="_Toc156205550"/>
      <w:bookmarkStart w:id="74" w:name="_Toc186724426"/>
      <w:bookmarkStart w:id="75" w:name="_Toc218775788"/>
      <w:bookmarkEnd w:id="71"/>
      <w:r w:rsidRPr="00654D0A">
        <w:rPr>
          <w:rFonts w:cs="Tahoma"/>
          <w:i/>
          <w:iCs/>
          <w:sz w:val="24"/>
          <w:szCs w:val="24"/>
        </w:rPr>
        <w:t>5- Sunulan Hizmetler</w:t>
      </w:r>
      <w:bookmarkEnd w:id="72"/>
      <w:bookmarkEnd w:id="73"/>
      <w:bookmarkEnd w:id="74"/>
      <w:bookmarkEnd w:id="75"/>
      <w:r w:rsidRPr="00654D0A">
        <w:rPr>
          <w:rFonts w:cs="Tahoma"/>
          <w:i/>
          <w:iCs/>
          <w:sz w:val="24"/>
          <w:szCs w:val="24"/>
        </w:rPr>
        <w:t xml:space="preserve"> </w:t>
      </w:r>
    </w:p>
    <w:p w14:paraId="0EAB7A8B" w14:textId="77777777" w:rsidR="005E072B" w:rsidRPr="00250AAB" w:rsidRDefault="005E072B" w:rsidP="00033C71">
      <w:pPr>
        <w:tabs>
          <w:tab w:val="left" w:pos="0"/>
        </w:tabs>
        <w:spacing w:after="0" w:line="240" w:lineRule="auto"/>
        <w:jc w:val="both"/>
        <w:rPr>
          <w:rFonts w:ascii="Tahoma" w:hAnsi="Tahoma" w:cs="Tahoma"/>
        </w:rPr>
      </w:pPr>
    </w:p>
    <w:p w14:paraId="6388E895" w14:textId="52894712" w:rsidR="005E072B" w:rsidRPr="00537F94" w:rsidRDefault="005E072B" w:rsidP="002374A1">
      <w:pPr>
        <w:pStyle w:val="Balk4"/>
        <w:spacing w:before="0" w:after="0"/>
        <w:rPr>
          <w:rFonts w:ascii="Tahoma" w:hAnsi="Tahoma" w:cs="Tahoma"/>
          <w:b w:val="0"/>
          <w:color w:val="FF0000"/>
          <w:sz w:val="22"/>
          <w:szCs w:val="22"/>
        </w:rPr>
      </w:pPr>
      <w:r w:rsidRPr="00250AAB">
        <w:rPr>
          <w:rFonts w:ascii="Tahoma" w:hAnsi="Tahoma" w:cs="Tahoma"/>
          <w:sz w:val="24"/>
          <w:szCs w:val="24"/>
        </w:rPr>
        <w:t>5.1.</w:t>
      </w:r>
      <w:r w:rsidRPr="00D84515">
        <w:rPr>
          <w:rFonts w:ascii="Tahoma" w:hAnsi="Tahoma" w:cs="Tahoma"/>
          <w:sz w:val="24"/>
          <w:szCs w:val="24"/>
        </w:rPr>
        <w:t xml:space="preserve">Eğitim Hizmetleri </w:t>
      </w:r>
      <w:r w:rsidRPr="00D84515">
        <w:rPr>
          <w:rFonts w:ascii="Tahoma" w:hAnsi="Tahoma" w:cs="Tahoma"/>
          <w:bCs w:val="0"/>
        </w:rPr>
        <w:t xml:space="preserve"> </w:t>
      </w:r>
    </w:p>
    <w:p w14:paraId="164F7DEA" w14:textId="77777777" w:rsidR="005E072B" w:rsidRPr="00250AAB" w:rsidRDefault="005E072B" w:rsidP="00033C71">
      <w:pPr>
        <w:spacing w:after="0" w:line="240" w:lineRule="auto"/>
        <w:jc w:val="both"/>
        <w:rPr>
          <w:rFonts w:ascii="Tahoma" w:hAnsi="Tahoma" w:cs="Tahoma"/>
          <w:b/>
        </w:rPr>
      </w:pPr>
    </w:p>
    <w:tbl>
      <w:tblPr>
        <w:tblW w:w="99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42"/>
        <w:gridCol w:w="718"/>
        <w:gridCol w:w="851"/>
        <w:gridCol w:w="850"/>
        <w:gridCol w:w="851"/>
        <w:gridCol w:w="766"/>
        <w:gridCol w:w="793"/>
        <w:gridCol w:w="817"/>
        <w:gridCol w:w="733"/>
        <w:gridCol w:w="1001"/>
      </w:tblGrid>
      <w:tr w:rsidR="005E072B" w:rsidRPr="006C537D" w14:paraId="09801D02" w14:textId="77777777" w:rsidTr="006C537D">
        <w:tc>
          <w:tcPr>
            <w:tcW w:w="9922" w:type="dxa"/>
            <w:gridSpan w:val="10"/>
            <w:shd w:val="clear" w:color="auto" w:fill="F79646"/>
          </w:tcPr>
          <w:p w14:paraId="029E2F10" w14:textId="77777777" w:rsidR="005E072B" w:rsidRPr="006C537D" w:rsidRDefault="005E072B" w:rsidP="006F3718">
            <w:pPr>
              <w:pStyle w:val="Stil3"/>
              <w:rPr>
                <w:b w:val="0"/>
                <w:bCs w:val="0"/>
                <w:sz w:val="18"/>
                <w:szCs w:val="18"/>
              </w:rPr>
            </w:pPr>
            <w:bookmarkStart w:id="76" w:name="_Toc156207204"/>
            <w:bookmarkStart w:id="77" w:name="_Toc187217203"/>
            <w:bookmarkStart w:id="78" w:name="_Toc218775815"/>
            <w:r w:rsidRPr="006C537D">
              <w:rPr>
                <w:b w:val="0"/>
                <w:bCs w:val="0"/>
                <w:sz w:val="18"/>
                <w:szCs w:val="18"/>
              </w:rPr>
              <w:t xml:space="preserve">Tablo </w:t>
            </w:r>
            <w:r w:rsidR="006F3718">
              <w:rPr>
                <w:b w:val="0"/>
                <w:bCs w:val="0"/>
                <w:sz w:val="18"/>
                <w:szCs w:val="18"/>
              </w:rPr>
              <w:t>10</w:t>
            </w:r>
            <w:r w:rsidR="003C3924">
              <w:rPr>
                <w:b w:val="0"/>
                <w:bCs w:val="0"/>
                <w:sz w:val="18"/>
                <w:szCs w:val="18"/>
              </w:rPr>
              <w:t xml:space="preserve">. </w:t>
            </w:r>
            <w:r w:rsidRPr="006C537D">
              <w:rPr>
                <w:b w:val="0"/>
                <w:bCs w:val="0"/>
                <w:sz w:val="18"/>
                <w:szCs w:val="18"/>
              </w:rPr>
              <w:t>Öğrenci Sayıları</w:t>
            </w:r>
            <w:bookmarkEnd w:id="76"/>
            <w:bookmarkEnd w:id="77"/>
            <w:bookmarkEnd w:id="78"/>
          </w:p>
        </w:tc>
      </w:tr>
      <w:tr w:rsidR="005E072B" w:rsidRPr="006C537D" w14:paraId="05B41164" w14:textId="77777777" w:rsidTr="00643048">
        <w:tc>
          <w:tcPr>
            <w:tcW w:w="2542" w:type="dxa"/>
            <w:vMerge w:val="restart"/>
            <w:shd w:val="clear" w:color="auto" w:fill="D9D9D9"/>
            <w:vAlign w:val="center"/>
          </w:tcPr>
          <w:p w14:paraId="12E57EF1"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Birimin Adı</w:t>
            </w:r>
          </w:p>
        </w:tc>
        <w:tc>
          <w:tcPr>
            <w:tcW w:w="2419" w:type="dxa"/>
            <w:gridSpan w:val="3"/>
            <w:shd w:val="clear" w:color="auto" w:fill="D9D9D9"/>
            <w:vAlign w:val="center"/>
          </w:tcPr>
          <w:p w14:paraId="0943AA47"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 Öğretim</w:t>
            </w:r>
          </w:p>
        </w:tc>
        <w:tc>
          <w:tcPr>
            <w:tcW w:w="2410" w:type="dxa"/>
            <w:gridSpan w:val="3"/>
            <w:shd w:val="clear" w:color="auto" w:fill="D9D9D9"/>
            <w:vAlign w:val="center"/>
          </w:tcPr>
          <w:p w14:paraId="03E81C02"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II. Öğretim</w:t>
            </w:r>
          </w:p>
        </w:tc>
        <w:tc>
          <w:tcPr>
            <w:tcW w:w="1550" w:type="dxa"/>
            <w:gridSpan w:val="2"/>
            <w:shd w:val="clear" w:color="auto" w:fill="D9D9D9"/>
            <w:vAlign w:val="center"/>
          </w:tcPr>
          <w:p w14:paraId="7A87290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1001" w:type="dxa"/>
            <w:vMerge w:val="restart"/>
            <w:shd w:val="clear" w:color="auto" w:fill="D9D9D9"/>
            <w:vAlign w:val="center"/>
          </w:tcPr>
          <w:p w14:paraId="2E3D6E0F"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r>
      <w:tr w:rsidR="005E072B" w:rsidRPr="006C537D" w14:paraId="4BCC291C" w14:textId="77777777" w:rsidTr="00643048">
        <w:tc>
          <w:tcPr>
            <w:tcW w:w="2542" w:type="dxa"/>
            <w:vMerge/>
            <w:shd w:val="clear" w:color="auto" w:fill="D9D9D9"/>
          </w:tcPr>
          <w:p w14:paraId="680BD7EE" w14:textId="77777777" w:rsidR="005E072B" w:rsidRPr="006C537D" w:rsidRDefault="005E072B" w:rsidP="006C537D">
            <w:pPr>
              <w:spacing w:after="0" w:line="240" w:lineRule="auto"/>
              <w:jc w:val="center"/>
              <w:rPr>
                <w:rFonts w:ascii="Tahoma" w:hAnsi="Tahoma" w:cs="Tahoma"/>
                <w:b/>
                <w:bCs/>
                <w:sz w:val="18"/>
                <w:szCs w:val="18"/>
              </w:rPr>
            </w:pPr>
          </w:p>
        </w:tc>
        <w:tc>
          <w:tcPr>
            <w:tcW w:w="718" w:type="dxa"/>
            <w:shd w:val="clear" w:color="auto" w:fill="D9D9D9"/>
          </w:tcPr>
          <w:p w14:paraId="2967C4EA"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851" w:type="dxa"/>
            <w:shd w:val="clear" w:color="auto" w:fill="D9D9D9"/>
          </w:tcPr>
          <w:p w14:paraId="0CFA1DBA"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850" w:type="dxa"/>
            <w:shd w:val="clear" w:color="auto" w:fill="D9D9D9"/>
          </w:tcPr>
          <w:p w14:paraId="72531E71"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51" w:type="dxa"/>
            <w:shd w:val="clear" w:color="auto" w:fill="D9D9D9"/>
          </w:tcPr>
          <w:p w14:paraId="79C3C5E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66" w:type="dxa"/>
            <w:shd w:val="clear" w:color="auto" w:fill="D9D9D9"/>
          </w:tcPr>
          <w:p w14:paraId="668BAAF2"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793" w:type="dxa"/>
            <w:shd w:val="clear" w:color="auto" w:fill="D9D9D9"/>
          </w:tcPr>
          <w:p w14:paraId="1729EE2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17" w:type="dxa"/>
            <w:shd w:val="clear" w:color="auto" w:fill="D9D9D9"/>
          </w:tcPr>
          <w:p w14:paraId="3EA1A7F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33" w:type="dxa"/>
            <w:shd w:val="clear" w:color="auto" w:fill="D9D9D9"/>
          </w:tcPr>
          <w:p w14:paraId="5AB5236A"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1001" w:type="dxa"/>
            <w:vMerge/>
            <w:shd w:val="clear" w:color="auto" w:fill="D9D9D9"/>
          </w:tcPr>
          <w:p w14:paraId="721C894C" w14:textId="77777777" w:rsidR="005E072B" w:rsidRPr="006C537D" w:rsidRDefault="005E072B" w:rsidP="006C537D">
            <w:pPr>
              <w:spacing w:after="0" w:line="240" w:lineRule="auto"/>
              <w:rPr>
                <w:rFonts w:ascii="Tahoma" w:hAnsi="Tahoma" w:cs="Tahoma"/>
                <w:b/>
                <w:bCs/>
                <w:sz w:val="18"/>
                <w:szCs w:val="18"/>
              </w:rPr>
            </w:pPr>
          </w:p>
        </w:tc>
      </w:tr>
      <w:tr w:rsidR="00D84515" w:rsidRPr="00D84515" w14:paraId="410A46F0" w14:textId="77777777" w:rsidTr="00643048">
        <w:tc>
          <w:tcPr>
            <w:tcW w:w="2542" w:type="dxa"/>
          </w:tcPr>
          <w:p w14:paraId="725204CA" w14:textId="77777777" w:rsidR="002374A1" w:rsidRPr="00D84515" w:rsidRDefault="00643048" w:rsidP="00643048">
            <w:pPr>
              <w:spacing w:after="0" w:line="240" w:lineRule="auto"/>
              <w:rPr>
                <w:rFonts w:ascii="Tahoma" w:hAnsi="Tahoma" w:cs="Tahoma"/>
                <w:b/>
                <w:bCs/>
                <w:sz w:val="18"/>
                <w:szCs w:val="18"/>
              </w:rPr>
            </w:pPr>
            <w:r w:rsidRPr="00D84515">
              <w:rPr>
                <w:rFonts w:ascii="Tahoma" w:hAnsi="Tahoma" w:cs="Tahoma"/>
                <w:b/>
                <w:bCs/>
                <w:sz w:val="18"/>
                <w:szCs w:val="18"/>
              </w:rPr>
              <w:t>Eğitim Bilimleri Enstitüsü</w:t>
            </w:r>
          </w:p>
        </w:tc>
        <w:tc>
          <w:tcPr>
            <w:tcW w:w="718" w:type="dxa"/>
          </w:tcPr>
          <w:p w14:paraId="4F8EAF9E" w14:textId="211DA74C" w:rsidR="00AF2C8B" w:rsidRPr="0055121E" w:rsidRDefault="0055121E" w:rsidP="006C537D">
            <w:pPr>
              <w:spacing w:after="0" w:line="240" w:lineRule="auto"/>
              <w:jc w:val="center"/>
              <w:rPr>
                <w:rFonts w:ascii="Tahoma" w:hAnsi="Tahoma" w:cs="Tahoma"/>
                <w:sz w:val="18"/>
                <w:szCs w:val="18"/>
              </w:rPr>
            </w:pPr>
            <w:r w:rsidRPr="0055121E">
              <w:rPr>
                <w:rFonts w:ascii="Tahoma" w:hAnsi="Tahoma" w:cs="Tahoma"/>
                <w:sz w:val="18"/>
                <w:szCs w:val="18"/>
              </w:rPr>
              <w:t>438</w:t>
            </w:r>
          </w:p>
        </w:tc>
        <w:tc>
          <w:tcPr>
            <w:tcW w:w="851" w:type="dxa"/>
          </w:tcPr>
          <w:p w14:paraId="2FF43284" w14:textId="01E204B6" w:rsidR="00B87E33" w:rsidRPr="000D24F1" w:rsidRDefault="000D24F1" w:rsidP="006C537D">
            <w:pPr>
              <w:spacing w:after="0" w:line="240" w:lineRule="auto"/>
              <w:jc w:val="center"/>
              <w:rPr>
                <w:rFonts w:ascii="Tahoma" w:hAnsi="Tahoma" w:cs="Tahoma"/>
                <w:sz w:val="18"/>
                <w:szCs w:val="18"/>
              </w:rPr>
            </w:pPr>
            <w:r w:rsidRPr="000D24F1">
              <w:rPr>
                <w:rFonts w:ascii="Tahoma" w:hAnsi="Tahoma" w:cs="Tahoma"/>
                <w:sz w:val="18"/>
                <w:szCs w:val="18"/>
              </w:rPr>
              <w:t>225</w:t>
            </w:r>
          </w:p>
        </w:tc>
        <w:tc>
          <w:tcPr>
            <w:tcW w:w="850" w:type="dxa"/>
          </w:tcPr>
          <w:p w14:paraId="4642BDEE" w14:textId="544CABEF" w:rsidR="00B87E33" w:rsidRPr="000D24F1" w:rsidRDefault="000D24F1" w:rsidP="006C537D">
            <w:pPr>
              <w:spacing w:after="0" w:line="240" w:lineRule="auto"/>
              <w:jc w:val="center"/>
              <w:rPr>
                <w:rFonts w:ascii="Tahoma" w:hAnsi="Tahoma" w:cs="Tahoma"/>
                <w:sz w:val="18"/>
                <w:szCs w:val="18"/>
              </w:rPr>
            </w:pPr>
            <w:r w:rsidRPr="000D24F1">
              <w:rPr>
                <w:rFonts w:ascii="Tahoma" w:hAnsi="Tahoma" w:cs="Tahoma"/>
                <w:sz w:val="18"/>
                <w:szCs w:val="18"/>
              </w:rPr>
              <w:t>663</w:t>
            </w:r>
          </w:p>
        </w:tc>
        <w:tc>
          <w:tcPr>
            <w:tcW w:w="851" w:type="dxa"/>
          </w:tcPr>
          <w:p w14:paraId="097D3459" w14:textId="606C3C0F" w:rsidR="002374A1" w:rsidRPr="00D94DC8" w:rsidRDefault="00D94DC8" w:rsidP="006C537D">
            <w:pPr>
              <w:spacing w:after="0" w:line="240" w:lineRule="auto"/>
              <w:jc w:val="center"/>
              <w:rPr>
                <w:rFonts w:ascii="Tahoma" w:hAnsi="Tahoma" w:cs="Tahoma"/>
                <w:sz w:val="18"/>
                <w:szCs w:val="18"/>
              </w:rPr>
            </w:pPr>
            <w:r w:rsidRPr="00D94DC8">
              <w:rPr>
                <w:rFonts w:ascii="Tahoma" w:hAnsi="Tahoma" w:cs="Tahoma"/>
                <w:sz w:val="18"/>
                <w:szCs w:val="18"/>
              </w:rPr>
              <w:t>168</w:t>
            </w:r>
          </w:p>
        </w:tc>
        <w:tc>
          <w:tcPr>
            <w:tcW w:w="766" w:type="dxa"/>
          </w:tcPr>
          <w:p w14:paraId="234DE87D" w14:textId="62946BBD" w:rsidR="002374A1" w:rsidRPr="007824F2" w:rsidRDefault="007824F2" w:rsidP="006C537D">
            <w:pPr>
              <w:spacing w:after="0" w:line="240" w:lineRule="auto"/>
              <w:jc w:val="center"/>
              <w:rPr>
                <w:rFonts w:ascii="Tahoma" w:hAnsi="Tahoma" w:cs="Tahoma"/>
                <w:sz w:val="18"/>
                <w:szCs w:val="18"/>
              </w:rPr>
            </w:pPr>
            <w:r w:rsidRPr="007824F2">
              <w:rPr>
                <w:rFonts w:ascii="Tahoma" w:hAnsi="Tahoma" w:cs="Tahoma"/>
                <w:sz w:val="18"/>
                <w:szCs w:val="18"/>
              </w:rPr>
              <w:t>58</w:t>
            </w:r>
          </w:p>
        </w:tc>
        <w:tc>
          <w:tcPr>
            <w:tcW w:w="793" w:type="dxa"/>
          </w:tcPr>
          <w:p w14:paraId="7EDCD90D" w14:textId="5E85E862" w:rsidR="002374A1" w:rsidRPr="007824F2" w:rsidRDefault="007824F2" w:rsidP="006C537D">
            <w:pPr>
              <w:spacing w:after="0" w:line="240" w:lineRule="auto"/>
              <w:jc w:val="center"/>
              <w:rPr>
                <w:rFonts w:ascii="Tahoma" w:hAnsi="Tahoma" w:cs="Tahoma"/>
                <w:sz w:val="18"/>
                <w:szCs w:val="18"/>
              </w:rPr>
            </w:pPr>
            <w:r w:rsidRPr="007824F2">
              <w:rPr>
                <w:rFonts w:ascii="Tahoma" w:hAnsi="Tahoma" w:cs="Tahoma"/>
                <w:sz w:val="18"/>
                <w:szCs w:val="18"/>
              </w:rPr>
              <w:t>226</w:t>
            </w:r>
          </w:p>
        </w:tc>
        <w:tc>
          <w:tcPr>
            <w:tcW w:w="817" w:type="dxa"/>
          </w:tcPr>
          <w:p w14:paraId="797FB929" w14:textId="41DFEA33" w:rsidR="00B87E33" w:rsidRPr="00F1318D" w:rsidRDefault="00F1318D" w:rsidP="006C537D">
            <w:pPr>
              <w:spacing w:after="0" w:line="240" w:lineRule="auto"/>
              <w:jc w:val="center"/>
              <w:rPr>
                <w:rFonts w:ascii="Tahoma" w:hAnsi="Tahoma" w:cs="Tahoma"/>
                <w:sz w:val="18"/>
                <w:szCs w:val="18"/>
              </w:rPr>
            </w:pPr>
            <w:r w:rsidRPr="00F1318D">
              <w:rPr>
                <w:rFonts w:ascii="Tahoma" w:hAnsi="Tahoma" w:cs="Tahoma"/>
                <w:sz w:val="18"/>
                <w:szCs w:val="18"/>
              </w:rPr>
              <w:t>606</w:t>
            </w:r>
          </w:p>
        </w:tc>
        <w:tc>
          <w:tcPr>
            <w:tcW w:w="733" w:type="dxa"/>
          </w:tcPr>
          <w:p w14:paraId="33EF5A66" w14:textId="159C1337" w:rsidR="002F6EB1" w:rsidRPr="00F1318D" w:rsidRDefault="00F1318D" w:rsidP="006C537D">
            <w:pPr>
              <w:spacing w:after="0" w:line="240" w:lineRule="auto"/>
              <w:jc w:val="center"/>
              <w:rPr>
                <w:rFonts w:ascii="Tahoma" w:hAnsi="Tahoma" w:cs="Tahoma"/>
                <w:sz w:val="18"/>
                <w:szCs w:val="18"/>
              </w:rPr>
            </w:pPr>
            <w:r w:rsidRPr="00F1318D">
              <w:rPr>
                <w:rFonts w:ascii="Tahoma" w:hAnsi="Tahoma" w:cs="Tahoma"/>
                <w:sz w:val="18"/>
                <w:szCs w:val="18"/>
              </w:rPr>
              <w:t>283</w:t>
            </w:r>
          </w:p>
        </w:tc>
        <w:tc>
          <w:tcPr>
            <w:tcW w:w="1001" w:type="dxa"/>
          </w:tcPr>
          <w:p w14:paraId="006BC251" w14:textId="2E8B281C" w:rsidR="002374A1" w:rsidRPr="00B212E0" w:rsidRDefault="00B212E0" w:rsidP="002F6EB1">
            <w:pPr>
              <w:spacing w:after="0" w:line="240" w:lineRule="auto"/>
              <w:jc w:val="center"/>
              <w:rPr>
                <w:rFonts w:ascii="Tahoma" w:hAnsi="Tahoma" w:cs="Tahoma"/>
                <w:b/>
                <w:bCs/>
                <w:sz w:val="18"/>
                <w:szCs w:val="18"/>
              </w:rPr>
            </w:pPr>
            <w:r w:rsidRPr="00B212E0">
              <w:rPr>
                <w:rFonts w:ascii="Tahoma" w:hAnsi="Tahoma" w:cs="Tahoma"/>
                <w:b/>
                <w:bCs/>
                <w:sz w:val="18"/>
                <w:szCs w:val="18"/>
              </w:rPr>
              <w:t>889</w:t>
            </w:r>
          </w:p>
        </w:tc>
      </w:tr>
      <w:tr w:rsidR="00D84515" w:rsidRPr="00D84515" w14:paraId="79DEAF6E" w14:textId="77777777" w:rsidTr="00643048">
        <w:tc>
          <w:tcPr>
            <w:tcW w:w="2542" w:type="dxa"/>
          </w:tcPr>
          <w:p w14:paraId="425030CB" w14:textId="77777777" w:rsidR="002374A1" w:rsidRPr="00D84515" w:rsidRDefault="002374A1" w:rsidP="006C537D">
            <w:pPr>
              <w:spacing w:after="0" w:line="240" w:lineRule="auto"/>
              <w:rPr>
                <w:rFonts w:ascii="Tahoma" w:hAnsi="Tahoma" w:cs="Tahoma"/>
                <w:b/>
                <w:bCs/>
                <w:sz w:val="18"/>
                <w:szCs w:val="18"/>
              </w:rPr>
            </w:pPr>
          </w:p>
        </w:tc>
        <w:tc>
          <w:tcPr>
            <w:tcW w:w="718" w:type="dxa"/>
          </w:tcPr>
          <w:p w14:paraId="196CA541" w14:textId="77777777" w:rsidR="002374A1" w:rsidRPr="0055121E" w:rsidRDefault="002374A1" w:rsidP="006C537D">
            <w:pPr>
              <w:spacing w:after="0" w:line="240" w:lineRule="auto"/>
              <w:jc w:val="center"/>
              <w:rPr>
                <w:rFonts w:ascii="Tahoma" w:hAnsi="Tahoma" w:cs="Tahoma"/>
                <w:sz w:val="18"/>
                <w:szCs w:val="18"/>
              </w:rPr>
            </w:pPr>
          </w:p>
        </w:tc>
        <w:tc>
          <w:tcPr>
            <w:tcW w:w="851" w:type="dxa"/>
          </w:tcPr>
          <w:p w14:paraId="780C695B" w14:textId="77777777" w:rsidR="002374A1" w:rsidRPr="000D24F1" w:rsidRDefault="002374A1" w:rsidP="006C537D">
            <w:pPr>
              <w:spacing w:after="0" w:line="240" w:lineRule="auto"/>
              <w:jc w:val="center"/>
              <w:rPr>
                <w:rFonts w:ascii="Tahoma" w:hAnsi="Tahoma" w:cs="Tahoma"/>
                <w:sz w:val="18"/>
                <w:szCs w:val="18"/>
              </w:rPr>
            </w:pPr>
          </w:p>
        </w:tc>
        <w:tc>
          <w:tcPr>
            <w:tcW w:w="850" w:type="dxa"/>
          </w:tcPr>
          <w:p w14:paraId="0F32B17C" w14:textId="77777777" w:rsidR="002374A1" w:rsidRPr="000D24F1" w:rsidRDefault="002374A1" w:rsidP="006C537D">
            <w:pPr>
              <w:spacing w:after="0" w:line="240" w:lineRule="auto"/>
              <w:jc w:val="center"/>
              <w:rPr>
                <w:rFonts w:ascii="Tahoma" w:hAnsi="Tahoma" w:cs="Tahoma"/>
                <w:sz w:val="18"/>
                <w:szCs w:val="18"/>
              </w:rPr>
            </w:pPr>
          </w:p>
        </w:tc>
        <w:tc>
          <w:tcPr>
            <w:tcW w:w="851" w:type="dxa"/>
          </w:tcPr>
          <w:p w14:paraId="26CFAB67" w14:textId="77777777" w:rsidR="002374A1" w:rsidRPr="00D94DC8" w:rsidRDefault="002374A1" w:rsidP="006C537D">
            <w:pPr>
              <w:spacing w:after="0" w:line="240" w:lineRule="auto"/>
              <w:jc w:val="center"/>
              <w:rPr>
                <w:rFonts w:ascii="Tahoma" w:hAnsi="Tahoma" w:cs="Tahoma"/>
                <w:sz w:val="18"/>
                <w:szCs w:val="18"/>
              </w:rPr>
            </w:pPr>
          </w:p>
        </w:tc>
        <w:tc>
          <w:tcPr>
            <w:tcW w:w="766" w:type="dxa"/>
          </w:tcPr>
          <w:p w14:paraId="07EF6198" w14:textId="77777777" w:rsidR="002374A1" w:rsidRPr="007824F2" w:rsidRDefault="002374A1" w:rsidP="006C537D">
            <w:pPr>
              <w:spacing w:after="0" w:line="240" w:lineRule="auto"/>
              <w:jc w:val="center"/>
              <w:rPr>
                <w:rFonts w:ascii="Tahoma" w:hAnsi="Tahoma" w:cs="Tahoma"/>
                <w:sz w:val="18"/>
                <w:szCs w:val="18"/>
              </w:rPr>
            </w:pPr>
          </w:p>
        </w:tc>
        <w:tc>
          <w:tcPr>
            <w:tcW w:w="793" w:type="dxa"/>
          </w:tcPr>
          <w:p w14:paraId="057FA92A" w14:textId="77777777" w:rsidR="002374A1" w:rsidRPr="007824F2" w:rsidRDefault="002374A1" w:rsidP="006C537D">
            <w:pPr>
              <w:spacing w:after="0" w:line="240" w:lineRule="auto"/>
              <w:jc w:val="center"/>
              <w:rPr>
                <w:rFonts w:ascii="Tahoma" w:hAnsi="Tahoma" w:cs="Tahoma"/>
                <w:sz w:val="18"/>
                <w:szCs w:val="18"/>
              </w:rPr>
            </w:pPr>
          </w:p>
        </w:tc>
        <w:tc>
          <w:tcPr>
            <w:tcW w:w="817" w:type="dxa"/>
          </w:tcPr>
          <w:p w14:paraId="0D89526E" w14:textId="77777777" w:rsidR="002374A1" w:rsidRPr="00F1318D" w:rsidRDefault="002374A1" w:rsidP="006C537D">
            <w:pPr>
              <w:spacing w:after="0" w:line="240" w:lineRule="auto"/>
              <w:jc w:val="center"/>
              <w:rPr>
                <w:rFonts w:ascii="Tahoma" w:hAnsi="Tahoma" w:cs="Tahoma"/>
                <w:sz w:val="18"/>
                <w:szCs w:val="18"/>
              </w:rPr>
            </w:pPr>
          </w:p>
        </w:tc>
        <w:tc>
          <w:tcPr>
            <w:tcW w:w="733" w:type="dxa"/>
          </w:tcPr>
          <w:p w14:paraId="682BF2D7" w14:textId="77777777" w:rsidR="002374A1" w:rsidRPr="00F1318D" w:rsidRDefault="002374A1" w:rsidP="006C537D">
            <w:pPr>
              <w:spacing w:after="0" w:line="240" w:lineRule="auto"/>
              <w:jc w:val="center"/>
              <w:rPr>
                <w:rFonts w:ascii="Tahoma" w:hAnsi="Tahoma" w:cs="Tahoma"/>
                <w:sz w:val="18"/>
                <w:szCs w:val="18"/>
              </w:rPr>
            </w:pPr>
          </w:p>
        </w:tc>
        <w:tc>
          <w:tcPr>
            <w:tcW w:w="1001" w:type="dxa"/>
          </w:tcPr>
          <w:p w14:paraId="79101ABD" w14:textId="77777777" w:rsidR="002374A1" w:rsidRPr="00B212E0" w:rsidRDefault="002374A1" w:rsidP="006C537D">
            <w:pPr>
              <w:spacing w:after="0" w:line="240" w:lineRule="auto"/>
              <w:jc w:val="center"/>
              <w:rPr>
                <w:rFonts w:ascii="Tahoma" w:hAnsi="Tahoma" w:cs="Tahoma"/>
                <w:b/>
                <w:bCs/>
                <w:sz w:val="18"/>
                <w:szCs w:val="18"/>
              </w:rPr>
            </w:pPr>
          </w:p>
        </w:tc>
      </w:tr>
      <w:tr w:rsidR="002F6EB1" w:rsidRPr="00D84515" w14:paraId="17993DC2" w14:textId="77777777" w:rsidTr="00643048">
        <w:tc>
          <w:tcPr>
            <w:tcW w:w="2542" w:type="dxa"/>
          </w:tcPr>
          <w:p w14:paraId="6EFD0904" w14:textId="77777777" w:rsidR="002F6EB1" w:rsidRPr="00D84515" w:rsidRDefault="002F6EB1" w:rsidP="002F6EB1">
            <w:pPr>
              <w:spacing w:after="0" w:line="240" w:lineRule="auto"/>
              <w:rPr>
                <w:rFonts w:ascii="Tahoma" w:hAnsi="Tahoma" w:cs="Tahoma"/>
                <w:b/>
                <w:bCs/>
                <w:sz w:val="18"/>
                <w:szCs w:val="18"/>
              </w:rPr>
            </w:pPr>
            <w:r w:rsidRPr="00D84515">
              <w:rPr>
                <w:rFonts w:ascii="Tahoma" w:hAnsi="Tahoma" w:cs="Tahoma"/>
                <w:b/>
                <w:bCs/>
                <w:sz w:val="18"/>
                <w:szCs w:val="18"/>
              </w:rPr>
              <w:t xml:space="preserve">Toplam </w:t>
            </w:r>
          </w:p>
        </w:tc>
        <w:tc>
          <w:tcPr>
            <w:tcW w:w="718" w:type="dxa"/>
          </w:tcPr>
          <w:p w14:paraId="7C4FDA9B" w14:textId="62EEBE22" w:rsidR="002F6EB1" w:rsidRPr="0055121E" w:rsidRDefault="0055121E" w:rsidP="002F6EB1">
            <w:pPr>
              <w:spacing w:after="0" w:line="240" w:lineRule="auto"/>
              <w:jc w:val="center"/>
              <w:rPr>
                <w:rFonts w:ascii="Tahoma" w:hAnsi="Tahoma" w:cs="Tahoma"/>
                <w:sz w:val="18"/>
                <w:szCs w:val="18"/>
              </w:rPr>
            </w:pPr>
            <w:r w:rsidRPr="0055121E">
              <w:rPr>
                <w:rFonts w:ascii="Tahoma" w:hAnsi="Tahoma" w:cs="Tahoma"/>
                <w:sz w:val="18"/>
                <w:szCs w:val="18"/>
              </w:rPr>
              <w:t>438</w:t>
            </w:r>
          </w:p>
        </w:tc>
        <w:tc>
          <w:tcPr>
            <w:tcW w:w="851" w:type="dxa"/>
          </w:tcPr>
          <w:p w14:paraId="1E826BC4" w14:textId="4B83182E" w:rsidR="002F6EB1" w:rsidRPr="000D24F1" w:rsidRDefault="000D24F1" w:rsidP="002F6EB1">
            <w:pPr>
              <w:spacing w:after="0" w:line="240" w:lineRule="auto"/>
              <w:jc w:val="center"/>
              <w:rPr>
                <w:rFonts w:ascii="Tahoma" w:hAnsi="Tahoma" w:cs="Tahoma"/>
                <w:sz w:val="18"/>
                <w:szCs w:val="18"/>
              </w:rPr>
            </w:pPr>
            <w:r w:rsidRPr="000D24F1">
              <w:rPr>
                <w:rFonts w:ascii="Tahoma" w:hAnsi="Tahoma" w:cs="Tahoma"/>
                <w:sz w:val="18"/>
                <w:szCs w:val="18"/>
              </w:rPr>
              <w:t>225</w:t>
            </w:r>
          </w:p>
        </w:tc>
        <w:tc>
          <w:tcPr>
            <w:tcW w:w="850" w:type="dxa"/>
          </w:tcPr>
          <w:p w14:paraId="0C6CF0A2" w14:textId="29B2F221" w:rsidR="002F6EB1" w:rsidRPr="000D24F1" w:rsidRDefault="000D24F1" w:rsidP="002F6EB1">
            <w:pPr>
              <w:spacing w:after="0" w:line="240" w:lineRule="auto"/>
              <w:jc w:val="center"/>
              <w:rPr>
                <w:rFonts w:ascii="Tahoma" w:hAnsi="Tahoma" w:cs="Tahoma"/>
                <w:sz w:val="18"/>
                <w:szCs w:val="18"/>
              </w:rPr>
            </w:pPr>
            <w:r w:rsidRPr="000D24F1">
              <w:rPr>
                <w:rFonts w:ascii="Tahoma" w:hAnsi="Tahoma" w:cs="Tahoma"/>
                <w:sz w:val="18"/>
                <w:szCs w:val="18"/>
              </w:rPr>
              <w:t>663</w:t>
            </w:r>
          </w:p>
        </w:tc>
        <w:tc>
          <w:tcPr>
            <w:tcW w:w="851" w:type="dxa"/>
          </w:tcPr>
          <w:p w14:paraId="4A5833B1" w14:textId="0688FD68" w:rsidR="002F6EB1" w:rsidRPr="00D94DC8" w:rsidRDefault="00D94DC8" w:rsidP="002F6EB1">
            <w:pPr>
              <w:spacing w:after="0" w:line="240" w:lineRule="auto"/>
              <w:jc w:val="center"/>
              <w:rPr>
                <w:rFonts w:ascii="Tahoma" w:hAnsi="Tahoma" w:cs="Tahoma"/>
                <w:sz w:val="18"/>
                <w:szCs w:val="18"/>
              </w:rPr>
            </w:pPr>
            <w:r w:rsidRPr="00D94DC8">
              <w:rPr>
                <w:rFonts w:ascii="Tahoma" w:hAnsi="Tahoma" w:cs="Tahoma"/>
                <w:sz w:val="18"/>
                <w:szCs w:val="18"/>
              </w:rPr>
              <w:t>168</w:t>
            </w:r>
          </w:p>
        </w:tc>
        <w:tc>
          <w:tcPr>
            <w:tcW w:w="766" w:type="dxa"/>
          </w:tcPr>
          <w:p w14:paraId="34C3FA06" w14:textId="3FF37CBB" w:rsidR="002F6EB1" w:rsidRPr="007824F2" w:rsidRDefault="007824F2" w:rsidP="002F6EB1">
            <w:pPr>
              <w:spacing w:after="0" w:line="240" w:lineRule="auto"/>
              <w:jc w:val="center"/>
              <w:rPr>
                <w:rFonts w:ascii="Tahoma" w:hAnsi="Tahoma" w:cs="Tahoma"/>
                <w:sz w:val="18"/>
                <w:szCs w:val="18"/>
              </w:rPr>
            </w:pPr>
            <w:r w:rsidRPr="007824F2">
              <w:rPr>
                <w:rFonts w:ascii="Tahoma" w:hAnsi="Tahoma" w:cs="Tahoma"/>
                <w:sz w:val="18"/>
                <w:szCs w:val="18"/>
              </w:rPr>
              <w:t>58</w:t>
            </w:r>
          </w:p>
        </w:tc>
        <w:tc>
          <w:tcPr>
            <w:tcW w:w="793" w:type="dxa"/>
          </w:tcPr>
          <w:p w14:paraId="5D5B8129" w14:textId="126D9510" w:rsidR="002F6EB1" w:rsidRPr="007824F2" w:rsidRDefault="007824F2" w:rsidP="002F6EB1">
            <w:pPr>
              <w:spacing w:after="0" w:line="240" w:lineRule="auto"/>
              <w:jc w:val="center"/>
              <w:rPr>
                <w:rFonts w:ascii="Tahoma" w:hAnsi="Tahoma" w:cs="Tahoma"/>
                <w:sz w:val="18"/>
                <w:szCs w:val="18"/>
              </w:rPr>
            </w:pPr>
            <w:r w:rsidRPr="007824F2">
              <w:rPr>
                <w:rFonts w:ascii="Tahoma" w:hAnsi="Tahoma" w:cs="Tahoma"/>
                <w:sz w:val="18"/>
                <w:szCs w:val="18"/>
              </w:rPr>
              <w:t>226</w:t>
            </w:r>
          </w:p>
        </w:tc>
        <w:tc>
          <w:tcPr>
            <w:tcW w:w="817" w:type="dxa"/>
          </w:tcPr>
          <w:p w14:paraId="1A76D897" w14:textId="331CAA7B" w:rsidR="002F6EB1" w:rsidRPr="00F1318D" w:rsidRDefault="00F1318D" w:rsidP="002F6EB1">
            <w:pPr>
              <w:spacing w:after="0" w:line="240" w:lineRule="auto"/>
              <w:jc w:val="center"/>
              <w:rPr>
                <w:rFonts w:ascii="Tahoma" w:hAnsi="Tahoma" w:cs="Tahoma"/>
                <w:sz w:val="18"/>
                <w:szCs w:val="18"/>
              </w:rPr>
            </w:pPr>
            <w:r w:rsidRPr="00F1318D">
              <w:rPr>
                <w:rFonts w:ascii="Tahoma" w:hAnsi="Tahoma" w:cs="Tahoma"/>
                <w:sz w:val="18"/>
                <w:szCs w:val="18"/>
              </w:rPr>
              <w:t>606</w:t>
            </w:r>
          </w:p>
        </w:tc>
        <w:tc>
          <w:tcPr>
            <w:tcW w:w="733" w:type="dxa"/>
          </w:tcPr>
          <w:p w14:paraId="5C5FD266" w14:textId="587829D3" w:rsidR="002F6EB1" w:rsidRPr="00F1318D" w:rsidRDefault="00F1318D" w:rsidP="002F6EB1">
            <w:pPr>
              <w:spacing w:after="0" w:line="240" w:lineRule="auto"/>
              <w:jc w:val="center"/>
              <w:rPr>
                <w:rFonts w:ascii="Tahoma" w:hAnsi="Tahoma" w:cs="Tahoma"/>
                <w:sz w:val="18"/>
                <w:szCs w:val="18"/>
              </w:rPr>
            </w:pPr>
            <w:r w:rsidRPr="00F1318D">
              <w:rPr>
                <w:rFonts w:ascii="Tahoma" w:hAnsi="Tahoma" w:cs="Tahoma"/>
                <w:sz w:val="18"/>
                <w:szCs w:val="18"/>
              </w:rPr>
              <w:t>283</w:t>
            </w:r>
          </w:p>
        </w:tc>
        <w:tc>
          <w:tcPr>
            <w:tcW w:w="1001" w:type="dxa"/>
          </w:tcPr>
          <w:p w14:paraId="63178013" w14:textId="22806FA1" w:rsidR="002F6EB1" w:rsidRPr="00B212E0" w:rsidRDefault="00B212E0" w:rsidP="002F6EB1">
            <w:pPr>
              <w:spacing w:after="0" w:line="240" w:lineRule="auto"/>
              <w:jc w:val="center"/>
              <w:rPr>
                <w:rFonts w:ascii="Tahoma" w:hAnsi="Tahoma" w:cs="Tahoma"/>
                <w:b/>
                <w:bCs/>
                <w:sz w:val="18"/>
                <w:szCs w:val="18"/>
              </w:rPr>
            </w:pPr>
            <w:r w:rsidRPr="00B212E0">
              <w:rPr>
                <w:rFonts w:ascii="Tahoma" w:hAnsi="Tahoma" w:cs="Tahoma"/>
                <w:b/>
                <w:bCs/>
                <w:sz w:val="18"/>
                <w:szCs w:val="18"/>
              </w:rPr>
              <w:t>889</w:t>
            </w:r>
          </w:p>
        </w:tc>
      </w:tr>
    </w:tbl>
    <w:p w14:paraId="6CE301AF" w14:textId="77777777" w:rsidR="005E072B" w:rsidRPr="00D84515" w:rsidRDefault="005E072B" w:rsidP="00033C71">
      <w:pPr>
        <w:tabs>
          <w:tab w:val="left" w:pos="0"/>
        </w:tabs>
        <w:spacing w:after="0" w:line="240" w:lineRule="auto"/>
        <w:jc w:val="both"/>
        <w:rPr>
          <w:rFonts w:ascii="Tahoma" w:hAnsi="Tahoma" w:cs="Tahoma"/>
        </w:rPr>
      </w:pPr>
    </w:p>
    <w:p w14:paraId="5BC477FB" w14:textId="77777777" w:rsidR="003F00D8" w:rsidRDefault="003F00D8" w:rsidP="00033C71">
      <w:pPr>
        <w:spacing w:after="0" w:line="240" w:lineRule="auto"/>
        <w:jc w:val="both"/>
        <w:rPr>
          <w:rFonts w:ascii="Tahoma" w:hAnsi="Tahoma" w:cs="Tahoma"/>
        </w:rPr>
      </w:pPr>
    </w:p>
    <w:p w14:paraId="1B3BB71F" w14:textId="77777777" w:rsidR="003F00D8" w:rsidRDefault="003F00D8" w:rsidP="00033C71">
      <w:pPr>
        <w:spacing w:after="0" w:line="240" w:lineRule="auto"/>
        <w:jc w:val="both"/>
        <w:rPr>
          <w:rFonts w:ascii="Tahoma" w:hAnsi="Tahoma" w:cs="Tahoma"/>
        </w:rPr>
      </w:pPr>
    </w:p>
    <w:p w14:paraId="5CECD90E" w14:textId="2EBE51B9" w:rsidR="00395C53" w:rsidRPr="00D84515" w:rsidRDefault="005E072B" w:rsidP="00033C71">
      <w:pPr>
        <w:spacing w:after="0" w:line="240" w:lineRule="auto"/>
        <w:jc w:val="both"/>
        <w:rPr>
          <w:rFonts w:ascii="Tahoma" w:hAnsi="Tahoma" w:cs="Tahoma"/>
          <w:b/>
        </w:rPr>
      </w:pPr>
      <w:r w:rsidRPr="00250AAB">
        <w:rPr>
          <w:rFonts w:ascii="Tahoma" w:hAnsi="Tahoma" w:cs="Tahoma"/>
          <w:b/>
        </w:rPr>
        <w:t>5.1.</w:t>
      </w:r>
      <w:r w:rsidR="003F4D08" w:rsidRPr="00250AAB">
        <w:rPr>
          <w:rFonts w:ascii="Tahoma" w:hAnsi="Tahoma" w:cs="Tahoma"/>
          <w:b/>
        </w:rPr>
        <w:t>1</w:t>
      </w:r>
      <w:r w:rsidRPr="00D84515">
        <w:rPr>
          <w:rFonts w:ascii="Tahoma" w:hAnsi="Tahoma" w:cs="Tahoma"/>
          <w:b/>
        </w:rPr>
        <w:t>- Yüksek Lisans ve Doktora Programları</w:t>
      </w:r>
    </w:p>
    <w:p w14:paraId="054FE227" w14:textId="77777777" w:rsidR="00BB70A8" w:rsidRPr="00D84515" w:rsidRDefault="00BB70A8" w:rsidP="00033C71">
      <w:pPr>
        <w:spacing w:after="0" w:line="240" w:lineRule="auto"/>
        <w:jc w:val="both"/>
        <w:rPr>
          <w:rFonts w:ascii="Tahoma" w:hAnsi="Tahoma" w:cs="Tahoma"/>
          <w:b/>
        </w:rPr>
      </w:pPr>
    </w:p>
    <w:tbl>
      <w:tblPr>
        <w:tblW w:w="10773"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851"/>
        <w:gridCol w:w="708"/>
        <w:gridCol w:w="851"/>
        <w:gridCol w:w="1134"/>
        <w:gridCol w:w="992"/>
        <w:gridCol w:w="1134"/>
        <w:gridCol w:w="992"/>
        <w:gridCol w:w="1134"/>
      </w:tblGrid>
      <w:tr w:rsidR="00651192" w:rsidRPr="00250AAB" w14:paraId="772A44AF" w14:textId="77777777" w:rsidTr="00BB70A8">
        <w:tc>
          <w:tcPr>
            <w:tcW w:w="10773" w:type="dxa"/>
            <w:gridSpan w:val="10"/>
            <w:tcBorders>
              <w:bottom w:val="single" w:sz="4" w:space="0" w:color="auto"/>
            </w:tcBorders>
            <w:shd w:val="clear" w:color="auto" w:fill="F79646"/>
          </w:tcPr>
          <w:p w14:paraId="64A3B381" w14:textId="77777777" w:rsidR="00651192" w:rsidRPr="00241D92" w:rsidRDefault="006F3718" w:rsidP="00C74647">
            <w:pPr>
              <w:pStyle w:val="Stil3"/>
              <w:rPr>
                <w:b w:val="0"/>
                <w:color w:val="FFFFFF"/>
                <w:sz w:val="18"/>
                <w:szCs w:val="18"/>
              </w:rPr>
            </w:pPr>
            <w:bookmarkStart w:id="79" w:name="_Toc156207205"/>
            <w:bookmarkStart w:id="80" w:name="_Toc187217204"/>
            <w:bookmarkStart w:id="81" w:name="_Toc218775816"/>
            <w:r>
              <w:rPr>
                <w:b w:val="0"/>
                <w:sz w:val="18"/>
                <w:szCs w:val="18"/>
              </w:rPr>
              <w:t>Tablo 11</w:t>
            </w:r>
            <w:r w:rsidR="00651192" w:rsidRPr="00241D92">
              <w:rPr>
                <w:b w:val="0"/>
                <w:sz w:val="18"/>
                <w:szCs w:val="18"/>
              </w:rPr>
              <w:t>. Enstitüler Öğrenci Sayıları</w:t>
            </w:r>
            <w:bookmarkEnd w:id="79"/>
            <w:bookmarkEnd w:id="80"/>
            <w:bookmarkEnd w:id="81"/>
          </w:p>
        </w:tc>
      </w:tr>
      <w:tr w:rsidR="00651192" w:rsidRPr="00250AAB" w14:paraId="76108535" w14:textId="77777777" w:rsidTr="00BB70A8">
        <w:tc>
          <w:tcPr>
            <w:tcW w:w="2268" w:type="dxa"/>
            <w:vMerge w:val="restart"/>
            <w:shd w:val="clear" w:color="auto" w:fill="D9D9D9"/>
            <w:vAlign w:val="center"/>
          </w:tcPr>
          <w:p w14:paraId="2B99F233" w14:textId="77777777" w:rsidR="00651192" w:rsidRPr="00250AAB" w:rsidRDefault="007713A7" w:rsidP="007713A7">
            <w:pPr>
              <w:spacing w:after="0" w:line="240" w:lineRule="auto"/>
              <w:jc w:val="center"/>
              <w:rPr>
                <w:rFonts w:ascii="Tahoma" w:hAnsi="Tahoma" w:cs="Tahoma"/>
                <w:b/>
                <w:sz w:val="18"/>
                <w:szCs w:val="18"/>
              </w:rPr>
            </w:pPr>
            <w:r>
              <w:rPr>
                <w:rFonts w:ascii="Tahoma" w:hAnsi="Tahoma" w:cs="Tahoma"/>
                <w:b/>
                <w:sz w:val="18"/>
                <w:szCs w:val="18"/>
              </w:rPr>
              <w:t>Birim</w:t>
            </w:r>
          </w:p>
        </w:tc>
        <w:tc>
          <w:tcPr>
            <w:tcW w:w="1560" w:type="dxa"/>
            <w:gridSpan w:val="2"/>
            <w:shd w:val="clear" w:color="auto" w:fill="C6D9F1"/>
            <w:vAlign w:val="center"/>
          </w:tcPr>
          <w:p w14:paraId="4BED557C" w14:textId="77777777" w:rsidR="00651192" w:rsidRPr="00250AAB" w:rsidRDefault="00651192" w:rsidP="00033C71">
            <w:pPr>
              <w:spacing w:after="0" w:line="240" w:lineRule="auto"/>
              <w:jc w:val="center"/>
              <w:rPr>
                <w:rFonts w:ascii="Tahoma" w:hAnsi="Tahoma" w:cs="Tahoma"/>
                <w:b/>
                <w:sz w:val="18"/>
                <w:szCs w:val="18"/>
              </w:rPr>
            </w:pPr>
            <w:r w:rsidRPr="00250AAB">
              <w:rPr>
                <w:rFonts w:ascii="Tahoma" w:hAnsi="Tahoma" w:cs="Tahoma"/>
                <w:b/>
                <w:sz w:val="18"/>
                <w:szCs w:val="18"/>
              </w:rPr>
              <w:t xml:space="preserve">Y.L. </w:t>
            </w:r>
          </w:p>
          <w:p w14:paraId="6AF55068" w14:textId="77777777" w:rsidR="00651192" w:rsidRPr="00250AAB" w:rsidRDefault="00651192" w:rsidP="00033C71">
            <w:pPr>
              <w:spacing w:after="0" w:line="240" w:lineRule="auto"/>
              <w:jc w:val="center"/>
              <w:rPr>
                <w:rFonts w:ascii="Tahoma" w:hAnsi="Tahoma" w:cs="Tahoma"/>
                <w:b/>
                <w:sz w:val="18"/>
                <w:szCs w:val="18"/>
              </w:rPr>
            </w:pPr>
            <w:r w:rsidRPr="00250AAB">
              <w:rPr>
                <w:rFonts w:ascii="Tahoma" w:hAnsi="Tahoma" w:cs="Tahoma"/>
                <w:b/>
                <w:sz w:val="18"/>
                <w:szCs w:val="18"/>
              </w:rPr>
              <w:t>Program Sayısı</w:t>
            </w:r>
          </w:p>
        </w:tc>
        <w:tc>
          <w:tcPr>
            <w:tcW w:w="1559" w:type="dxa"/>
            <w:gridSpan w:val="2"/>
            <w:tcBorders>
              <w:bottom w:val="single" w:sz="4" w:space="0" w:color="auto"/>
            </w:tcBorders>
            <w:shd w:val="clear" w:color="auto" w:fill="C6D9F1"/>
            <w:vAlign w:val="center"/>
          </w:tcPr>
          <w:p w14:paraId="601AA83B" w14:textId="77777777" w:rsidR="00651192" w:rsidRPr="00250AAB" w:rsidRDefault="00C038AD" w:rsidP="00033C71">
            <w:pPr>
              <w:spacing w:after="0" w:line="240" w:lineRule="auto"/>
              <w:jc w:val="center"/>
              <w:rPr>
                <w:rFonts w:ascii="Tahoma" w:hAnsi="Tahoma" w:cs="Tahoma"/>
                <w:b/>
                <w:sz w:val="18"/>
                <w:szCs w:val="18"/>
              </w:rPr>
            </w:pPr>
            <w:r>
              <w:rPr>
                <w:rFonts w:ascii="Tahoma" w:hAnsi="Tahoma" w:cs="Tahoma"/>
                <w:b/>
                <w:sz w:val="18"/>
                <w:szCs w:val="18"/>
              </w:rPr>
              <w:t xml:space="preserve">Yüksek </w:t>
            </w:r>
            <w:proofErr w:type="gramStart"/>
            <w:r>
              <w:rPr>
                <w:rFonts w:ascii="Tahoma" w:hAnsi="Tahoma" w:cs="Tahoma"/>
                <w:b/>
                <w:sz w:val="18"/>
                <w:szCs w:val="18"/>
              </w:rPr>
              <w:t>Lisans  Öğrenci</w:t>
            </w:r>
            <w:proofErr w:type="gramEnd"/>
            <w:r w:rsidR="00651192" w:rsidRPr="00250AAB">
              <w:rPr>
                <w:rFonts w:ascii="Tahoma" w:hAnsi="Tahoma" w:cs="Tahoma"/>
                <w:b/>
                <w:sz w:val="18"/>
                <w:szCs w:val="18"/>
              </w:rPr>
              <w:t xml:space="preserve"> Sayısı</w:t>
            </w:r>
          </w:p>
        </w:tc>
        <w:tc>
          <w:tcPr>
            <w:tcW w:w="1134" w:type="dxa"/>
            <w:vMerge w:val="restart"/>
            <w:shd w:val="clear" w:color="auto" w:fill="F2DBDB"/>
            <w:vAlign w:val="center"/>
          </w:tcPr>
          <w:p w14:paraId="79B4C269" w14:textId="77777777" w:rsidR="00651192" w:rsidRPr="00250AAB" w:rsidRDefault="00651192" w:rsidP="009A1E29">
            <w:pPr>
              <w:spacing w:after="0" w:line="240" w:lineRule="auto"/>
              <w:jc w:val="center"/>
              <w:rPr>
                <w:rFonts w:ascii="Tahoma" w:hAnsi="Tahoma" w:cs="Tahoma"/>
                <w:b/>
                <w:sz w:val="18"/>
                <w:szCs w:val="18"/>
              </w:rPr>
            </w:pPr>
            <w:r>
              <w:rPr>
                <w:rFonts w:ascii="Tahoma" w:hAnsi="Tahoma" w:cs="Tahoma"/>
                <w:b/>
                <w:sz w:val="18"/>
                <w:szCs w:val="18"/>
              </w:rPr>
              <w:t xml:space="preserve">Uzaktan Eğitim </w:t>
            </w:r>
            <w:r w:rsidR="00EC3C71">
              <w:rPr>
                <w:rFonts w:ascii="Tahoma" w:hAnsi="Tahoma" w:cs="Tahoma"/>
                <w:b/>
                <w:sz w:val="18"/>
                <w:szCs w:val="18"/>
              </w:rPr>
              <w:t xml:space="preserve">Y.L. </w:t>
            </w:r>
            <w:r w:rsidR="009A1E29">
              <w:rPr>
                <w:rFonts w:ascii="Tahoma" w:hAnsi="Tahoma" w:cs="Tahoma"/>
                <w:b/>
                <w:sz w:val="18"/>
                <w:szCs w:val="18"/>
              </w:rPr>
              <w:t xml:space="preserve">Program </w:t>
            </w:r>
            <w:r>
              <w:rPr>
                <w:rFonts w:ascii="Tahoma" w:hAnsi="Tahoma" w:cs="Tahoma"/>
                <w:b/>
                <w:sz w:val="18"/>
                <w:szCs w:val="18"/>
              </w:rPr>
              <w:t>Sayısı</w:t>
            </w:r>
          </w:p>
        </w:tc>
        <w:tc>
          <w:tcPr>
            <w:tcW w:w="992" w:type="dxa"/>
            <w:vMerge w:val="restart"/>
            <w:shd w:val="clear" w:color="auto" w:fill="F2DBDB"/>
          </w:tcPr>
          <w:p w14:paraId="26933453" w14:textId="77777777" w:rsidR="00651192" w:rsidRPr="00250AAB" w:rsidRDefault="00651192" w:rsidP="009A1E29">
            <w:pPr>
              <w:spacing w:after="0" w:line="240" w:lineRule="auto"/>
              <w:jc w:val="center"/>
              <w:rPr>
                <w:rFonts w:ascii="Tahoma" w:hAnsi="Tahoma" w:cs="Tahoma"/>
                <w:b/>
                <w:sz w:val="18"/>
                <w:szCs w:val="18"/>
              </w:rPr>
            </w:pPr>
            <w:r>
              <w:rPr>
                <w:rFonts w:ascii="Tahoma" w:hAnsi="Tahoma" w:cs="Tahoma"/>
                <w:b/>
                <w:sz w:val="18"/>
                <w:szCs w:val="18"/>
              </w:rPr>
              <w:t xml:space="preserve">Uzaktan Eğitim </w:t>
            </w:r>
            <w:r w:rsidR="00EC3C71">
              <w:rPr>
                <w:rFonts w:ascii="Tahoma" w:hAnsi="Tahoma" w:cs="Tahoma"/>
                <w:b/>
                <w:sz w:val="18"/>
                <w:szCs w:val="18"/>
              </w:rPr>
              <w:t xml:space="preserve">Y.L.  </w:t>
            </w:r>
            <w:proofErr w:type="gramStart"/>
            <w:r w:rsidR="009A1E29">
              <w:rPr>
                <w:rFonts w:ascii="Tahoma" w:hAnsi="Tahoma" w:cs="Tahoma"/>
                <w:b/>
                <w:sz w:val="18"/>
                <w:szCs w:val="18"/>
              </w:rPr>
              <w:t xml:space="preserve">Öğrenci  </w:t>
            </w:r>
            <w:r>
              <w:rPr>
                <w:rFonts w:ascii="Tahoma" w:hAnsi="Tahoma" w:cs="Tahoma"/>
                <w:b/>
                <w:sz w:val="18"/>
                <w:szCs w:val="18"/>
              </w:rPr>
              <w:t>Sayısı</w:t>
            </w:r>
            <w:proofErr w:type="gramEnd"/>
          </w:p>
        </w:tc>
        <w:tc>
          <w:tcPr>
            <w:tcW w:w="1134" w:type="dxa"/>
            <w:vMerge w:val="restart"/>
            <w:shd w:val="clear" w:color="auto" w:fill="DDD9C3"/>
            <w:vAlign w:val="center"/>
          </w:tcPr>
          <w:p w14:paraId="784B297E" w14:textId="77777777" w:rsidR="00651192" w:rsidRPr="00250AAB" w:rsidRDefault="00651192" w:rsidP="00033C71">
            <w:pPr>
              <w:spacing w:after="0" w:line="240" w:lineRule="auto"/>
              <w:jc w:val="center"/>
              <w:rPr>
                <w:rFonts w:ascii="Tahoma" w:hAnsi="Tahoma" w:cs="Tahoma"/>
                <w:b/>
                <w:sz w:val="18"/>
                <w:szCs w:val="18"/>
              </w:rPr>
            </w:pPr>
            <w:r w:rsidRPr="00250AAB">
              <w:rPr>
                <w:rFonts w:ascii="Tahoma" w:hAnsi="Tahoma" w:cs="Tahoma"/>
                <w:b/>
                <w:sz w:val="18"/>
                <w:szCs w:val="18"/>
              </w:rPr>
              <w:t>Doktora Program Sayısı</w:t>
            </w:r>
          </w:p>
        </w:tc>
        <w:tc>
          <w:tcPr>
            <w:tcW w:w="992" w:type="dxa"/>
            <w:vMerge w:val="restart"/>
            <w:shd w:val="clear" w:color="auto" w:fill="DDD9C3"/>
            <w:vAlign w:val="center"/>
          </w:tcPr>
          <w:p w14:paraId="7683C2B4" w14:textId="77777777" w:rsidR="00651192" w:rsidRPr="00250AAB" w:rsidRDefault="00651192" w:rsidP="00401DE5">
            <w:pPr>
              <w:spacing w:after="0" w:line="240" w:lineRule="auto"/>
              <w:jc w:val="center"/>
              <w:rPr>
                <w:rFonts w:ascii="Tahoma" w:hAnsi="Tahoma" w:cs="Tahoma"/>
                <w:b/>
                <w:sz w:val="18"/>
                <w:szCs w:val="18"/>
              </w:rPr>
            </w:pPr>
            <w:r w:rsidRPr="00250AAB">
              <w:rPr>
                <w:rFonts w:ascii="Tahoma" w:hAnsi="Tahoma" w:cs="Tahoma"/>
                <w:b/>
                <w:sz w:val="18"/>
                <w:szCs w:val="18"/>
              </w:rPr>
              <w:t>Doktora Öğrenci Sayısı</w:t>
            </w:r>
          </w:p>
        </w:tc>
        <w:tc>
          <w:tcPr>
            <w:tcW w:w="1134" w:type="dxa"/>
            <w:vMerge w:val="restart"/>
            <w:shd w:val="clear" w:color="auto" w:fill="7F7F7F"/>
            <w:vAlign w:val="center"/>
          </w:tcPr>
          <w:p w14:paraId="37D15E04" w14:textId="77777777" w:rsidR="00651192" w:rsidRPr="00250AAB" w:rsidRDefault="00651192" w:rsidP="00033C71">
            <w:pPr>
              <w:spacing w:after="0" w:line="240" w:lineRule="auto"/>
              <w:jc w:val="center"/>
              <w:rPr>
                <w:rFonts w:ascii="Tahoma" w:hAnsi="Tahoma" w:cs="Tahoma"/>
                <w:b/>
                <w:sz w:val="18"/>
                <w:szCs w:val="18"/>
              </w:rPr>
            </w:pPr>
            <w:r w:rsidRPr="00250AAB">
              <w:rPr>
                <w:rFonts w:ascii="Tahoma" w:hAnsi="Tahoma" w:cs="Tahoma"/>
                <w:b/>
                <w:sz w:val="18"/>
                <w:szCs w:val="18"/>
              </w:rPr>
              <w:t>Toplam Öğrenci Sayısı</w:t>
            </w:r>
          </w:p>
        </w:tc>
      </w:tr>
      <w:tr w:rsidR="00801A2A" w:rsidRPr="00250AAB" w14:paraId="2A597CE5" w14:textId="77777777" w:rsidTr="00BB70A8">
        <w:tc>
          <w:tcPr>
            <w:tcW w:w="2268" w:type="dxa"/>
            <w:vMerge/>
            <w:shd w:val="clear" w:color="auto" w:fill="auto"/>
            <w:vAlign w:val="center"/>
          </w:tcPr>
          <w:p w14:paraId="72D34693" w14:textId="77777777" w:rsidR="00801A2A" w:rsidRPr="00250AAB" w:rsidRDefault="00801A2A" w:rsidP="00033C71">
            <w:pPr>
              <w:spacing w:after="0" w:line="240" w:lineRule="auto"/>
              <w:rPr>
                <w:rFonts w:ascii="Tahoma" w:hAnsi="Tahoma" w:cs="Tahoma"/>
                <w:sz w:val="18"/>
                <w:szCs w:val="18"/>
              </w:rPr>
            </w:pPr>
          </w:p>
        </w:tc>
        <w:tc>
          <w:tcPr>
            <w:tcW w:w="709" w:type="dxa"/>
            <w:shd w:val="clear" w:color="auto" w:fill="C6D9F1"/>
            <w:vAlign w:val="center"/>
          </w:tcPr>
          <w:p w14:paraId="2E476D37" w14:textId="77777777" w:rsidR="00801A2A" w:rsidRPr="00250AAB" w:rsidRDefault="00801A2A" w:rsidP="00801A2A">
            <w:pPr>
              <w:spacing w:after="0" w:line="240" w:lineRule="auto"/>
              <w:jc w:val="center"/>
              <w:rPr>
                <w:rFonts w:ascii="Tahoma" w:hAnsi="Tahoma" w:cs="Tahoma"/>
                <w:sz w:val="18"/>
                <w:szCs w:val="18"/>
              </w:rPr>
            </w:pPr>
            <w:r w:rsidRPr="00250AAB">
              <w:rPr>
                <w:rFonts w:ascii="Tahoma" w:hAnsi="Tahoma" w:cs="Tahoma"/>
                <w:b/>
                <w:sz w:val="18"/>
                <w:szCs w:val="18"/>
              </w:rPr>
              <w:t>Tezli</w:t>
            </w:r>
          </w:p>
        </w:tc>
        <w:tc>
          <w:tcPr>
            <w:tcW w:w="851" w:type="dxa"/>
            <w:shd w:val="clear" w:color="auto" w:fill="C6D9F1"/>
            <w:vAlign w:val="center"/>
          </w:tcPr>
          <w:p w14:paraId="05359B8B" w14:textId="77777777" w:rsidR="00801A2A" w:rsidRPr="00250AAB" w:rsidRDefault="00801A2A" w:rsidP="00801A2A">
            <w:pPr>
              <w:spacing w:after="0" w:line="240" w:lineRule="auto"/>
              <w:jc w:val="center"/>
              <w:rPr>
                <w:rFonts w:ascii="Tahoma" w:hAnsi="Tahoma" w:cs="Tahoma"/>
                <w:sz w:val="18"/>
                <w:szCs w:val="18"/>
              </w:rPr>
            </w:pPr>
            <w:r w:rsidRPr="00250AAB">
              <w:rPr>
                <w:rFonts w:ascii="Tahoma" w:hAnsi="Tahoma" w:cs="Tahoma"/>
                <w:b/>
                <w:sz w:val="18"/>
                <w:szCs w:val="18"/>
              </w:rPr>
              <w:t>Tezsiz</w:t>
            </w:r>
          </w:p>
        </w:tc>
        <w:tc>
          <w:tcPr>
            <w:tcW w:w="708" w:type="dxa"/>
            <w:shd w:val="clear" w:color="auto" w:fill="C6D9F1"/>
            <w:vAlign w:val="center"/>
          </w:tcPr>
          <w:p w14:paraId="749CDEB0" w14:textId="77777777" w:rsidR="00801A2A" w:rsidRPr="00250AAB" w:rsidRDefault="00801A2A" w:rsidP="00801A2A">
            <w:pPr>
              <w:spacing w:after="0" w:line="240" w:lineRule="auto"/>
              <w:jc w:val="center"/>
              <w:rPr>
                <w:rFonts w:ascii="Tahoma" w:hAnsi="Tahoma" w:cs="Tahoma"/>
                <w:b/>
                <w:sz w:val="18"/>
                <w:szCs w:val="18"/>
              </w:rPr>
            </w:pPr>
            <w:r w:rsidRPr="00250AAB">
              <w:rPr>
                <w:rFonts w:ascii="Tahoma" w:hAnsi="Tahoma" w:cs="Tahoma"/>
                <w:b/>
                <w:sz w:val="18"/>
                <w:szCs w:val="18"/>
              </w:rPr>
              <w:t>Tezli</w:t>
            </w:r>
          </w:p>
        </w:tc>
        <w:tc>
          <w:tcPr>
            <w:tcW w:w="851" w:type="dxa"/>
            <w:shd w:val="clear" w:color="auto" w:fill="C6D9F1"/>
            <w:vAlign w:val="center"/>
          </w:tcPr>
          <w:p w14:paraId="4117F2CF" w14:textId="77777777" w:rsidR="00801A2A" w:rsidRPr="00250AAB" w:rsidRDefault="00801A2A" w:rsidP="00801A2A">
            <w:pPr>
              <w:spacing w:after="0" w:line="240" w:lineRule="auto"/>
              <w:jc w:val="center"/>
              <w:rPr>
                <w:rFonts w:ascii="Tahoma" w:hAnsi="Tahoma" w:cs="Tahoma"/>
                <w:b/>
                <w:sz w:val="18"/>
                <w:szCs w:val="18"/>
              </w:rPr>
            </w:pPr>
            <w:r w:rsidRPr="00250AAB">
              <w:rPr>
                <w:rFonts w:ascii="Tahoma" w:hAnsi="Tahoma" w:cs="Tahoma"/>
                <w:b/>
                <w:sz w:val="18"/>
                <w:szCs w:val="18"/>
              </w:rPr>
              <w:t>Tezsiz</w:t>
            </w:r>
          </w:p>
        </w:tc>
        <w:tc>
          <w:tcPr>
            <w:tcW w:w="1134" w:type="dxa"/>
            <w:vMerge/>
            <w:shd w:val="clear" w:color="auto" w:fill="F2DBDB"/>
          </w:tcPr>
          <w:p w14:paraId="4ECAC631" w14:textId="77777777" w:rsidR="00801A2A" w:rsidRPr="00250AAB" w:rsidRDefault="00801A2A" w:rsidP="00033C71">
            <w:pPr>
              <w:spacing w:after="0" w:line="240" w:lineRule="auto"/>
              <w:rPr>
                <w:rFonts w:ascii="Tahoma" w:hAnsi="Tahoma" w:cs="Tahoma"/>
                <w:sz w:val="18"/>
                <w:szCs w:val="18"/>
              </w:rPr>
            </w:pPr>
          </w:p>
        </w:tc>
        <w:tc>
          <w:tcPr>
            <w:tcW w:w="992" w:type="dxa"/>
            <w:vMerge/>
            <w:shd w:val="clear" w:color="auto" w:fill="F2DBDB"/>
          </w:tcPr>
          <w:p w14:paraId="54221B38" w14:textId="77777777" w:rsidR="00801A2A" w:rsidRPr="00250AAB" w:rsidRDefault="00801A2A" w:rsidP="00033C71">
            <w:pPr>
              <w:spacing w:after="0" w:line="240" w:lineRule="auto"/>
              <w:rPr>
                <w:rFonts w:ascii="Tahoma" w:hAnsi="Tahoma" w:cs="Tahoma"/>
                <w:sz w:val="18"/>
                <w:szCs w:val="18"/>
              </w:rPr>
            </w:pPr>
          </w:p>
        </w:tc>
        <w:tc>
          <w:tcPr>
            <w:tcW w:w="1134" w:type="dxa"/>
            <w:vMerge/>
            <w:shd w:val="clear" w:color="auto" w:fill="DDD9C3"/>
          </w:tcPr>
          <w:p w14:paraId="3B7B0FE1" w14:textId="77777777" w:rsidR="00801A2A" w:rsidRPr="00250AAB" w:rsidRDefault="00801A2A" w:rsidP="00033C71">
            <w:pPr>
              <w:spacing w:after="0" w:line="240" w:lineRule="auto"/>
              <w:rPr>
                <w:rFonts w:ascii="Tahoma" w:hAnsi="Tahoma" w:cs="Tahoma"/>
                <w:sz w:val="18"/>
                <w:szCs w:val="18"/>
              </w:rPr>
            </w:pPr>
          </w:p>
        </w:tc>
        <w:tc>
          <w:tcPr>
            <w:tcW w:w="992" w:type="dxa"/>
            <w:vMerge/>
            <w:shd w:val="clear" w:color="auto" w:fill="DDD9C3"/>
          </w:tcPr>
          <w:p w14:paraId="7B1D1116" w14:textId="77777777" w:rsidR="00801A2A" w:rsidRPr="00250AAB" w:rsidRDefault="00801A2A" w:rsidP="00033C71">
            <w:pPr>
              <w:spacing w:after="0" w:line="240" w:lineRule="auto"/>
              <w:rPr>
                <w:rFonts w:ascii="Tahoma" w:hAnsi="Tahoma" w:cs="Tahoma"/>
                <w:sz w:val="18"/>
                <w:szCs w:val="18"/>
              </w:rPr>
            </w:pPr>
          </w:p>
        </w:tc>
        <w:tc>
          <w:tcPr>
            <w:tcW w:w="1134" w:type="dxa"/>
            <w:vMerge/>
            <w:shd w:val="clear" w:color="auto" w:fill="7F7F7F"/>
          </w:tcPr>
          <w:p w14:paraId="25257DD8" w14:textId="77777777" w:rsidR="00801A2A" w:rsidRPr="00250AAB" w:rsidRDefault="00801A2A" w:rsidP="00033C71">
            <w:pPr>
              <w:spacing w:after="0" w:line="240" w:lineRule="auto"/>
              <w:rPr>
                <w:rFonts w:ascii="Tahoma" w:hAnsi="Tahoma" w:cs="Tahoma"/>
                <w:sz w:val="18"/>
                <w:szCs w:val="18"/>
              </w:rPr>
            </w:pPr>
          </w:p>
        </w:tc>
      </w:tr>
      <w:tr w:rsidR="00801A2A" w:rsidRPr="00250AAB" w14:paraId="019F3095" w14:textId="77777777" w:rsidTr="00BB70A8">
        <w:tc>
          <w:tcPr>
            <w:tcW w:w="2268" w:type="dxa"/>
            <w:shd w:val="clear" w:color="auto" w:fill="auto"/>
            <w:vAlign w:val="center"/>
          </w:tcPr>
          <w:p w14:paraId="46192439" w14:textId="77777777" w:rsidR="00801A2A" w:rsidRPr="00250AAB" w:rsidRDefault="00801A2A" w:rsidP="00033C71">
            <w:pPr>
              <w:spacing w:after="0" w:line="240" w:lineRule="auto"/>
              <w:rPr>
                <w:rFonts w:ascii="Tahoma" w:hAnsi="Tahoma" w:cs="Tahoma"/>
                <w:sz w:val="18"/>
                <w:szCs w:val="18"/>
              </w:rPr>
            </w:pPr>
            <w:r w:rsidRPr="00250AAB">
              <w:rPr>
                <w:rFonts w:ascii="Tahoma" w:hAnsi="Tahoma" w:cs="Tahoma"/>
                <w:sz w:val="18"/>
                <w:szCs w:val="18"/>
              </w:rPr>
              <w:t>Fen Bilimleri Enstitüsü</w:t>
            </w:r>
          </w:p>
        </w:tc>
        <w:tc>
          <w:tcPr>
            <w:tcW w:w="709" w:type="dxa"/>
            <w:shd w:val="clear" w:color="auto" w:fill="C6D9F1"/>
            <w:vAlign w:val="center"/>
          </w:tcPr>
          <w:p w14:paraId="4D8F800A"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152FD79A" w14:textId="77777777" w:rsidR="00801A2A" w:rsidRPr="00250AAB" w:rsidRDefault="00801A2A" w:rsidP="004D13B1">
            <w:pPr>
              <w:spacing w:after="0" w:line="240" w:lineRule="auto"/>
              <w:jc w:val="center"/>
              <w:rPr>
                <w:rFonts w:ascii="Tahoma" w:hAnsi="Tahoma" w:cs="Tahoma"/>
                <w:sz w:val="18"/>
                <w:szCs w:val="18"/>
              </w:rPr>
            </w:pPr>
          </w:p>
        </w:tc>
        <w:tc>
          <w:tcPr>
            <w:tcW w:w="708" w:type="dxa"/>
            <w:shd w:val="clear" w:color="auto" w:fill="C6D9F1"/>
            <w:vAlign w:val="center"/>
          </w:tcPr>
          <w:p w14:paraId="676EEBDC"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255B4A9D"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F2DBDB"/>
          </w:tcPr>
          <w:p w14:paraId="3A4A2DE5"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F2DBDB"/>
          </w:tcPr>
          <w:p w14:paraId="4ACF8142"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DDD9C3"/>
            <w:vAlign w:val="center"/>
          </w:tcPr>
          <w:p w14:paraId="159E9D5E"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DDD9C3"/>
            <w:vAlign w:val="center"/>
          </w:tcPr>
          <w:p w14:paraId="0107D134"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auto"/>
            <w:vAlign w:val="center"/>
          </w:tcPr>
          <w:p w14:paraId="23F17842" w14:textId="77777777" w:rsidR="00801A2A" w:rsidRPr="00250AAB" w:rsidRDefault="00801A2A" w:rsidP="004D13B1">
            <w:pPr>
              <w:spacing w:after="0" w:line="240" w:lineRule="auto"/>
              <w:jc w:val="center"/>
              <w:rPr>
                <w:rFonts w:ascii="Tahoma" w:hAnsi="Tahoma" w:cs="Tahoma"/>
                <w:sz w:val="18"/>
                <w:szCs w:val="18"/>
              </w:rPr>
            </w:pPr>
          </w:p>
        </w:tc>
      </w:tr>
      <w:tr w:rsidR="00801A2A" w:rsidRPr="00250AAB" w14:paraId="5DAC375C" w14:textId="77777777" w:rsidTr="00BB70A8">
        <w:tc>
          <w:tcPr>
            <w:tcW w:w="2268" w:type="dxa"/>
            <w:shd w:val="clear" w:color="auto" w:fill="auto"/>
            <w:vAlign w:val="center"/>
          </w:tcPr>
          <w:p w14:paraId="53177060" w14:textId="77777777" w:rsidR="00801A2A" w:rsidRPr="00250AAB" w:rsidRDefault="00801A2A" w:rsidP="00033C71">
            <w:pPr>
              <w:spacing w:after="0" w:line="240" w:lineRule="auto"/>
              <w:rPr>
                <w:rFonts w:ascii="Tahoma" w:hAnsi="Tahoma" w:cs="Tahoma"/>
                <w:sz w:val="18"/>
                <w:szCs w:val="18"/>
              </w:rPr>
            </w:pPr>
            <w:r w:rsidRPr="00250AAB">
              <w:rPr>
                <w:rFonts w:ascii="Tahoma" w:hAnsi="Tahoma" w:cs="Tahoma"/>
                <w:sz w:val="18"/>
                <w:szCs w:val="18"/>
              </w:rPr>
              <w:t>Sağlık Bilimleri Enstitüsü</w:t>
            </w:r>
          </w:p>
        </w:tc>
        <w:tc>
          <w:tcPr>
            <w:tcW w:w="709" w:type="dxa"/>
            <w:shd w:val="clear" w:color="auto" w:fill="C6D9F1"/>
            <w:vAlign w:val="center"/>
          </w:tcPr>
          <w:p w14:paraId="453EE376"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18A905A1" w14:textId="77777777" w:rsidR="00801A2A" w:rsidRPr="00250AAB" w:rsidRDefault="00801A2A" w:rsidP="004D13B1">
            <w:pPr>
              <w:spacing w:after="0" w:line="240" w:lineRule="auto"/>
              <w:jc w:val="center"/>
              <w:rPr>
                <w:rFonts w:ascii="Tahoma" w:hAnsi="Tahoma" w:cs="Tahoma"/>
                <w:sz w:val="18"/>
                <w:szCs w:val="18"/>
              </w:rPr>
            </w:pPr>
          </w:p>
        </w:tc>
        <w:tc>
          <w:tcPr>
            <w:tcW w:w="708" w:type="dxa"/>
            <w:shd w:val="clear" w:color="auto" w:fill="C6D9F1"/>
            <w:vAlign w:val="center"/>
          </w:tcPr>
          <w:p w14:paraId="2749AA36"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5013A059"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F2DBDB"/>
          </w:tcPr>
          <w:p w14:paraId="1BFB6228"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F2DBDB"/>
          </w:tcPr>
          <w:p w14:paraId="15F15A9F"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DDD9C3"/>
            <w:vAlign w:val="center"/>
          </w:tcPr>
          <w:p w14:paraId="672E412E"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DDD9C3"/>
            <w:vAlign w:val="center"/>
          </w:tcPr>
          <w:p w14:paraId="74875D1F"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auto"/>
            <w:vAlign w:val="center"/>
          </w:tcPr>
          <w:p w14:paraId="080C5F2F" w14:textId="77777777" w:rsidR="00801A2A" w:rsidRPr="00250AAB" w:rsidRDefault="00801A2A" w:rsidP="004D13B1">
            <w:pPr>
              <w:spacing w:after="0" w:line="240" w:lineRule="auto"/>
              <w:jc w:val="center"/>
              <w:rPr>
                <w:rFonts w:ascii="Tahoma" w:hAnsi="Tahoma" w:cs="Tahoma"/>
                <w:sz w:val="18"/>
                <w:szCs w:val="18"/>
              </w:rPr>
            </w:pPr>
          </w:p>
        </w:tc>
      </w:tr>
      <w:tr w:rsidR="00801A2A" w:rsidRPr="00250AAB" w14:paraId="011A981B" w14:textId="77777777" w:rsidTr="00BB70A8">
        <w:tc>
          <w:tcPr>
            <w:tcW w:w="2268" w:type="dxa"/>
            <w:shd w:val="clear" w:color="auto" w:fill="auto"/>
            <w:vAlign w:val="center"/>
          </w:tcPr>
          <w:p w14:paraId="32D4A17C" w14:textId="77777777" w:rsidR="00801A2A" w:rsidRPr="00250AAB" w:rsidRDefault="00801A2A" w:rsidP="00033C71">
            <w:pPr>
              <w:spacing w:after="0" w:line="240" w:lineRule="auto"/>
              <w:rPr>
                <w:rFonts w:ascii="Tahoma" w:hAnsi="Tahoma" w:cs="Tahoma"/>
                <w:sz w:val="18"/>
                <w:szCs w:val="18"/>
              </w:rPr>
            </w:pPr>
            <w:r w:rsidRPr="00250AAB">
              <w:rPr>
                <w:rFonts w:ascii="Tahoma" w:hAnsi="Tahoma" w:cs="Tahoma"/>
                <w:sz w:val="18"/>
                <w:szCs w:val="18"/>
              </w:rPr>
              <w:t>Sosyal Bilimler Enstitüsü</w:t>
            </w:r>
          </w:p>
        </w:tc>
        <w:tc>
          <w:tcPr>
            <w:tcW w:w="709" w:type="dxa"/>
            <w:shd w:val="clear" w:color="auto" w:fill="C6D9F1"/>
            <w:vAlign w:val="center"/>
          </w:tcPr>
          <w:p w14:paraId="2243DC74"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206D0FC8" w14:textId="77777777" w:rsidR="00801A2A" w:rsidRPr="00250AAB" w:rsidRDefault="00801A2A" w:rsidP="004D13B1">
            <w:pPr>
              <w:spacing w:after="0" w:line="240" w:lineRule="auto"/>
              <w:jc w:val="center"/>
              <w:rPr>
                <w:rFonts w:ascii="Tahoma" w:hAnsi="Tahoma" w:cs="Tahoma"/>
                <w:sz w:val="18"/>
                <w:szCs w:val="18"/>
              </w:rPr>
            </w:pPr>
          </w:p>
        </w:tc>
        <w:tc>
          <w:tcPr>
            <w:tcW w:w="708" w:type="dxa"/>
            <w:shd w:val="clear" w:color="auto" w:fill="C6D9F1"/>
            <w:vAlign w:val="center"/>
          </w:tcPr>
          <w:p w14:paraId="130323A1"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7A7AA543"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F2DBDB"/>
          </w:tcPr>
          <w:p w14:paraId="4E22EA02"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F2DBDB"/>
          </w:tcPr>
          <w:p w14:paraId="2C783382"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DDD9C3"/>
            <w:vAlign w:val="center"/>
          </w:tcPr>
          <w:p w14:paraId="1A5CC178"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DDD9C3"/>
            <w:vAlign w:val="center"/>
          </w:tcPr>
          <w:p w14:paraId="7376D7C1"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auto"/>
            <w:vAlign w:val="center"/>
          </w:tcPr>
          <w:p w14:paraId="31400C0A" w14:textId="77777777" w:rsidR="00801A2A" w:rsidRPr="00250AAB" w:rsidRDefault="00801A2A" w:rsidP="004D13B1">
            <w:pPr>
              <w:spacing w:after="0" w:line="240" w:lineRule="auto"/>
              <w:jc w:val="center"/>
              <w:rPr>
                <w:rFonts w:ascii="Tahoma" w:hAnsi="Tahoma" w:cs="Tahoma"/>
                <w:sz w:val="18"/>
                <w:szCs w:val="18"/>
              </w:rPr>
            </w:pPr>
          </w:p>
        </w:tc>
      </w:tr>
      <w:tr w:rsidR="00801A2A" w:rsidRPr="00250AAB" w14:paraId="6D002620" w14:textId="77777777" w:rsidTr="00BB70A8">
        <w:tc>
          <w:tcPr>
            <w:tcW w:w="2268" w:type="dxa"/>
            <w:shd w:val="clear" w:color="auto" w:fill="auto"/>
            <w:vAlign w:val="center"/>
          </w:tcPr>
          <w:p w14:paraId="7449E752" w14:textId="77777777" w:rsidR="00801A2A" w:rsidRPr="00250AAB" w:rsidRDefault="00801A2A" w:rsidP="00033C71">
            <w:pPr>
              <w:spacing w:after="0" w:line="240" w:lineRule="auto"/>
              <w:rPr>
                <w:rFonts w:ascii="Tahoma" w:hAnsi="Tahoma" w:cs="Tahoma"/>
                <w:sz w:val="18"/>
                <w:szCs w:val="18"/>
              </w:rPr>
            </w:pPr>
            <w:r w:rsidRPr="00250AAB">
              <w:rPr>
                <w:rFonts w:ascii="Tahoma" w:hAnsi="Tahoma" w:cs="Tahoma"/>
                <w:sz w:val="18"/>
                <w:szCs w:val="18"/>
              </w:rPr>
              <w:t>Güzel Sanatlar Enstitüsü</w:t>
            </w:r>
          </w:p>
        </w:tc>
        <w:tc>
          <w:tcPr>
            <w:tcW w:w="709" w:type="dxa"/>
            <w:shd w:val="clear" w:color="auto" w:fill="C6D9F1"/>
            <w:vAlign w:val="center"/>
          </w:tcPr>
          <w:p w14:paraId="523C38BD"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6B598B17" w14:textId="77777777" w:rsidR="00801A2A" w:rsidRPr="00250AAB" w:rsidRDefault="00801A2A" w:rsidP="004D13B1">
            <w:pPr>
              <w:spacing w:after="0" w:line="240" w:lineRule="auto"/>
              <w:jc w:val="center"/>
              <w:rPr>
                <w:rFonts w:ascii="Tahoma" w:hAnsi="Tahoma" w:cs="Tahoma"/>
                <w:sz w:val="18"/>
                <w:szCs w:val="18"/>
              </w:rPr>
            </w:pPr>
          </w:p>
        </w:tc>
        <w:tc>
          <w:tcPr>
            <w:tcW w:w="708" w:type="dxa"/>
            <w:shd w:val="clear" w:color="auto" w:fill="C6D9F1"/>
            <w:vAlign w:val="center"/>
          </w:tcPr>
          <w:p w14:paraId="6539E8CA" w14:textId="77777777" w:rsidR="00801A2A" w:rsidRPr="00250AAB" w:rsidRDefault="00801A2A" w:rsidP="004D13B1">
            <w:pPr>
              <w:spacing w:after="0" w:line="240" w:lineRule="auto"/>
              <w:jc w:val="center"/>
              <w:rPr>
                <w:rFonts w:ascii="Tahoma" w:hAnsi="Tahoma" w:cs="Tahoma"/>
                <w:sz w:val="18"/>
                <w:szCs w:val="18"/>
              </w:rPr>
            </w:pPr>
          </w:p>
        </w:tc>
        <w:tc>
          <w:tcPr>
            <w:tcW w:w="851" w:type="dxa"/>
            <w:shd w:val="clear" w:color="auto" w:fill="C6D9F1"/>
            <w:vAlign w:val="center"/>
          </w:tcPr>
          <w:p w14:paraId="79A47BE6"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F2DBDB"/>
          </w:tcPr>
          <w:p w14:paraId="363223B0"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F2DBDB"/>
          </w:tcPr>
          <w:p w14:paraId="3C8FD79A"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DDD9C3"/>
            <w:vAlign w:val="center"/>
          </w:tcPr>
          <w:p w14:paraId="754EFF6A" w14:textId="77777777" w:rsidR="00801A2A" w:rsidRPr="00250AAB" w:rsidRDefault="00801A2A" w:rsidP="004D13B1">
            <w:pPr>
              <w:spacing w:after="0" w:line="240" w:lineRule="auto"/>
              <w:jc w:val="center"/>
              <w:rPr>
                <w:rFonts w:ascii="Tahoma" w:hAnsi="Tahoma" w:cs="Tahoma"/>
                <w:sz w:val="18"/>
                <w:szCs w:val="18"/>
              </w:rPr>
            </w:pPr>
          </w:p>
        </w:tc>
        <w:tc>
          <w:tcPr>
            <w:tcW w:w="992" w:type="dxa"/>
            <w:shd w:val="clear" w:color="auto" w:fill="DDD9C3"/>
            <w:vAlign w:val="center"/>
          </w:tcPr>
          <w:p w14:paraId="72A988DB" w14:textId="77777777" w:rsidR="00801A2A" w:rsidRPr="00250AAB" w:rsidRDefault="00801A2A" w:rsidP="004D13B1">
            <w:pPr>
              <w:spacing w:after="0" w:line="240" w:lineRule="auto"/>
              <w:jc w:val="center"/>
              <w:rPr>
                <w:rFonts w:ascii="Tahoma" w:hAnsi="Tahoma" w:cs="Tahoma"/>
                <w:sz w:val="18"/>
                <w:szCs w:val="18"/>
              </w:rPr>
            </w:pPr>
          </w:p>
        </w:tc>
        <w:tc>
          <w:tcPr>
            <w:tcW w:w="1134" w:type="dxa"/>
            <w:shd w:val="clear" w:color="auto" w:fill="auto"/>
            <w:vAlign w:val="center"/>
          </w:tcPr>
          <w:p w14:paraId="6CF4236E" w14:textId="77777777" w:rsidR="00801A2A" w:rsidRPr="00250AAB" w:rsidRDefault="00801A2A" w:rsidP="004D13B1">
            <w:pPr>
              <w:spacing w:after="0" w:line="240" w:lineRule="auto"/>
              <w:jc w:val="center"/>
              <w:rPr>
                <w:rFonts w:ascii="Tahoma" w:hAnsi="Tahoma" w:cs="Tahoma"/>
                <w:sz w:val="18"/>
                <w:szCs w:val="18"/>
              </w:rPr>
            </w:pPr>
          </w:p>
        </w:tc>
      </w:tr>
      <w:tr w:rsidR="00801A2A" w:rsidRPr="00250AAB" w14:paraId="37DAD701" w14:textId="77777777" w:rsidTr="00BB70A8">
        <w:tc>
          <w:tcPr>
            <w:tcW w:w="2268" w:type="dxa"/>
            <w:tcBorders>
              <w:bottom w:val="single" w:sz="4" w:space="0" w:color="auto"/>
            </w:tcBorders>
            <w:shd w:val="clear" w:color="auto" w:fill="auto"/>
            <w:vAlign w:val="center"/>
          </w:tcPr>
          <w:p w14:paraId="39C37A82" w14:textId="77777777" w:rsidR="00801A2A" w:rsidRPr="00250AAB" w:rsidRDefault="00801A2A" w:rsidP="00033C71">
            <w:pPr>
              <w:spacing w:after="0" w:line="240" w:lineRule="auto"/>
              <w:rPr>
                <w:rFonts w:ascii="Tahoma" w:hAnsi="Tahoma" w:cs="Tahoma"/>
                <w:sz w:val="18"/>
                <w:szCs w:val="18"/>
              </w:rPr>
            </w:pPr>
            <w:r w:rsidRPr="00250AAB">
              <w:rPr>
                <w:rFonts w:ascii="Tahoma" w:hAnsi="Tahoma" w:cs="Tahoma"/>
                <w:sz w:val="18"/>
                <w:szCs w:val="18"/>
              </w:rPr>
              <w:t>Eğitim Bilimleri Enstitüsü</w:t>
            </w:r>
          </w:p>
        </w:tc>
        <w:tc>
          <w:tcPr>
            <w:tcW w:w="709" w:type="dxa"/>
            <w:tcBorders>
              <w:bottom w:val="single" w:sz="4" w:space="0" w:color="auto"/>
            </w:tcBorders>
            <w:shd w:val="clear" w:color="auto" w:fill="C6D9F1"/>
            <w:vAlign w:val="center"/>
          </w:tcPr>
          <w:p w14:paraId="1B3FA1D3" w14:textId="77777777" w:rsidR="00801A2A" w:rsidRPr="00A706BB" w:rsidRDefault="003F00D8" w:rsidP="004D13B1">
            <w:pPr>
              <w:spacing w:after="0" w:line="240" w:lineRule="auto"/>
              <w:jc w:val="center"/>
              <w:rPr>
                <w:rFonts w:ascii="Tahoma" w:hAnsi="Tahoma" w:cs="Tahoma"/>
                <w:sz w:val="18"/>
                <w:szCs w:val="18"/>
              </w:rPr>
            </w:pPr>
            <w:r w:rsidRPr="00A706BB">
              <w:rPr>
                <w:rFonts w:ascii="Tahoma" w:hAnsi="Tahoma" w:cs="Tahoma"/>
                <w:sz w:val="18"/>
                <w:szCs w:val="18"/>
              </w:rPr>
              <w:t>18</w:t>
            </w:r>
          </w:p>
        </w:tc>
        <w:tc>
          <w:tcPr>
            <w:tcW w:w="851" w:type="dxa"/>
            <w:tcBorders>
              <w:bottom w:val="single" w:sz="4" w:space="0" w:color="auto"/>
            </w:tcBorders>
            <w:shd w:val="clear" w:color="auto" w:fill="C6D9F1"/>
            <w:vAlign w:val="center"/>
          </w:tcPr>
          <w:p w14:paraId="732FD1E6" w14:textId="3CE7D781" w:rsidR="00801A2A" w:rsidRPr="00D84515" w:rsidRDefault="00D71F05" w:rsidP="004D13B1">
            <w:pPr>
              <w:spacing w:after="0" w:line="240" w:lineRule="auto"/>
              <w:jc w:val="center"/>
              <w:rPr>
                <w:rFonts w:ascii="Tahoma" w:hAnsi="Tahoma" w:cs="Tahoma"/>
                <w:sz w:val="18"/>
                <w:szCs w:val="18"/>
              </w:rPr>
            </w:pPr>
            <w:r w:rsidRPr="00D84515">
              <w:rPr>
                <w:rFonts w:ascii="Tahoma" w:hAnsi="Tahoma" w:cs="Tahoma"/>
                <w:sz w:val="18"/>
                <w:szCs w:val="18"/>
              </w:rPr>
              <w:t>11</w:t>
            </w:r>
          </w:p>
        </w:tc>
        <w:tc>
          <w:tcPr>
            <w:tcW w:w="708" w:type="dxa"/>
            <w:tcBorders>
              <w:bottom w:val="single" w:sz="4" w:space="0" w:color="auto"/>
            </w:tcBorders>
            <w:shd w:val="clear" w:color="auto" w:fill="C6D9F1"/>
            <w:vAlign w:val="center"/>
          </w:tcPr>
          <w:p w14:paraId="2BEC2C9E" w14:textId="53249592" w:rsidR="002140CE" w:rsidRPr="008A26B0" w:rsidRDefault="008A26B0" w:rsidP="004D13B1">
            <w:pPr>
              <w:spacing w:after="0" w:line="240" w:lineRule="auto"/>
              <w:jc w:val="center"/>
              <w:rPr>
                <w:rFonts w:ascii="Tahoma" w:hAnsi="Tahoma" w:cs="Tahoma"/>
                <w:sz w:val="18"/>
                <w:szCs w:val="18"/>
              </w:rPr>
            </w:pPr>
            <w:r>
              <w:rPr>
                <w:rFonts w:ascii="Tahoma" w:hAnsi="Tahoma" w:cs="Tahoma"/>
                <w:sz w:val="18"/>
                <w:szCs w:val="18"/>
              </w:rPr>
              <w:t>656</w:t>
            </w:r>
          </w:p>
          <w:p w14:paraId="0C9451E1" w14:textId="6B8439B3" w:rsidR="002140CE" w:rsidRPr="000D256F" w:rsidRDefault="002140CE" w:rsidP="004D13B1">
            <w:pPr>
              <w:spacing w:after="0" w:line="240" w:lineRule="auto"/>
              <w:jc w:val="center"/>
              <w:rPr>
                <w:rFonts w:ascii="Tahoma" w:hAnsi="Tahoma" w:cs="Tahoma"/>
                <w:color w:val="FF0000"/>
                <w:sz w:val="18"/>
                <w:szCs w:val="18"/>
              </w:rPr>
            </w:pPr>
          </w:p>
        </w:tc>
        <w:tc>
          <w:tcPr>
            <w:tcW w:w="851" w:type="dxa"/>
            <w:tcBorders>
              <w:bottom w:val="single" w:sz="4" w:space="0" w:color="auto"/>
            </w:tcBorders>
            <w:shd w:val="clear" w:color="auto" w:fill="C6D9F1"/>
            <w:vAlign w:val="center"/>
          </w:tcPr>
          <w:p w14:paraId="3115D8D1" w14:textId="7F5DEC65" w:rsidR="00801A2A" w:rsidRPr="000D256F" w:rsidRDefault="004A0290" w:rsidP="004D13B1">
            <w:pPr>
              <w:spacing w:after="0" w:line="240" w:lineRule="auto"/>
              <w:jc w:val="center"/>
              <w:rPr>
                <w:rFonts w:ascii="Tahoma" w:hAnsi="Tahoma" w:cs="Tahoma"/>
                <w:color w:val="FF0000"/>
                <w:sz w:val="18"/>
                <w:szCs w:val="18"/>
              </w:rPr>
            </w:pPr>
            <w:r>
              <w:rPr>
                <w:rFonts w:ascii="Tahoma" w:hAnsi="Tahoma" w:cs="Tahoma"/>
                <w:sz w:val="18"/>
                <w:szCs w:val="18"/>
              </w:rPr>
              <w:t>123</w:t>
            </w:r>
          </w:p>
        </w:tc>
        <w:tc>
          <w:tcPr>
            <w:tcW w:w="1134" w:type="dxa"/>
            <w:tcBorders>
              <w:bottom w:val="single" w:sz="4" w:space="0" w:color="auto"/>
            </w:tcBorders>
            <w:shd w:val="clear" w:color="auto" w:fill="F2DBDB"/>
          </w:tcPr>
          <w:p w14:paraId="2E2B869E" w14:textId="51A7C5CB" w:rsidR="00801A2A" w:rsidRPr="00A706BB" w:rsidRDefault="00476A9C" w:rsidP="004D13B1">
            <w:pPr>
              <w:spacing w:after="0" w:line="240" w:lineRule="auto"/>
              <w:jc w:val="center"/>
              <w:rPr>
                <w:rFonts w:ascii="Tahoma" w:hAnsi="Tahoma" w:cs="Tahoma"/>
                <w:sz w:val="18"/>
                <w:szCs w:val="18"/>
              </w:rPr>
            </w:pPr>
            <w:r>
              <w:rPr>
                <w:rFonts w:ascii="Tahoma" w:hAnsi="Tahoma" w:cs="Tahoma"/>
                <w:sz w:val="18"/>
                <w:szCs w:val="18"/>
              </w:rPr>
              <w:t>1</w:t>
            </w:r>
          </w:p>
        </w:tc>
        <w:tc>
          <w:tcPr>
            <w:tcW w:w="992" w:type="dxa"/>
            <w:tcBorders>
              <w:bottom w:val="single" w:sz="4" w:space="0" w:color="auto"/>
            </w:tcBorders>
            <w:shd w:val="clear" w:color="auto" w:fill="F2DBDB"/>
          </w:tcPr>
          <w:p w14:paraId="56D83A2F" w14:textId="2C5BD9A9" w:rsidR="00801A2A" w:rsidRPr="00A706BB" w:rsidRDefault="00476A9C" w:rsidP="004D13B1">
            <w:pPr>
              <w:spacing w:after="0" w:line="240" w:lineRule="auto"/>
              <w:jc w:val="center"/>
              <w:rPr>
                <w:rFonts w:ascii="Tahoma" w:hAnsi="Tahoma" w:cs="Tahoma"/>
                <w:sz w:val="18"/>
                <w:szCs w:val="18"/>
              </w:rPr>
            </w:pPr>
            <w:r>
              <w:rPr>
                <w:rFonts w:ascii="Tahoma" w:hAnsi="Tahoma" w:cs="Tahoma"/>
                <w:sz w:val="18"/>
                <w:szCs w:val="18"/>
              </w:rPr>
              <w:t>-</w:t>
            </w:r>
          </w:p>
        </w:tc>
        <w:tc>
          <w:tcPr>
            <w:tcW w:w="1134" w:type="dxa"/>
            <w:tcBorders>
              <w:bottom w:val="single" w:sz="4" w:space="0" w:color="auto"/>
            </w:tcBorders>
            <w:shd w:val="clear" w:color="auto" w:fill="DDD9C3"/>
            <w:vAlign w:val="center"/>
          </w:tcPr>
          <w:p w14:paraId="403CEE4C" w14:textId="288DBC2B" w:rsidR="00801A2A" w:rsidRPr="00A706BB" w:rsidRDefault="00476A9C" w:rsidP="004D13B1">
            <w:pPr>
              <w:spacing w:after="0" w:line="240" w:lineRule="auto"/>
              <w:jc w:val="center"/>
              <w:rPr>
                <w:rFonts w:ascii="Tahoma" w:hAnsi="Tahoma" w:cs="Tahoma"/>
                <w:sz w:val="18"/>
                <w:szCs w:val="18"/>
              </w:rPr>
            </w:pPr>
            <w:r>
              <w:rPr>
                <w:rFonts w:ascii="Tahoma" w:hAnsi="Tahoma" w:cs="Tahoma"/>
                <w:sz w:val="18"/>
                <w:szCs w:val="18"/>
              </w:rPr>
              <w:t>11</w:t>
            </w:r>
          </w:p>
        </w:tc>
        <w:tc>
          <w:tcPr>
            <w:tcW w:w="992" w:type="dxa"/>
            <w:tcBorders>
              <w:bottom w:val="single" w:sz="4" w:space="0" w:color="auto"/>
            </w:tcBorders>
            <w:shd w:val="clear" w:color="auto" w:fill="DDD9C3"/>
            <w:vAlign w:val="center"/>
          </w:tcPr>
          <w:p w14:paraId="7C8EAF8C" w14:textId="1D982E52" w:rsidR="00801A2A" w:rsidRPr="00A706BB" w:rsidRDefault="000D256F" w:rsidP="004D13B1">
            <w:pPr>
              <w:spacing w:after="0" w:line="240" w:lineRule="auto"/>
              <w:jc w:val="center"/>
              <w:rPr>
                <w:rFonts w:ascii="Tahoma" w:hAnsi="Tahoma" w:cs="Tahoma"/>
                <w:sz w:val="18"/>
                <w:szCs w:val="18"/>
              </w:rPr>
            </w:pPr>
            <w:r>
              <w:rPr>
                <w:rFonts w:ascii="Tahoma" w:hAnsi="Tahoma" w:cs="Tahoma"/>
                <w:sz w:val="18"/>
                <w:szCs w:val="18"/>
              </w:rPr>
              <w:t>110</w:t>
            </w:r>
          </w:p>
        </w:tc>
        <w:tc>
          <w:tcPr>
            <w:tcW w:w="1134" w:type="dxa"/>
            <w:tcBorders>
              <w:bottom w:val="single" w:sz="4" w:space="0" w:color="auto"/>
            </w:tcBorders>
            <w:shd w:val="clear" w:color="auto" w:fill="auto"/>
            <w:vAlign w:val="center"/>
          </w:tcPr>
          <w:p w14:paraId="08F19B2E" w14:textId="0610C468" w:rsidR="00801A2A" w:rsidRPr="001D6B1B" w:rsidRDefault="000D256F" w:rsidP="002140CE">
            <w:pPr>
              <w:spacing w:after="0" w:line="240" w:lineRule="auto"/>
              <w:jc w:val="center"/>
              <w:rPr>
                <w:rFonts w:ascii="Tahoma" w:hAnsi="Tahoma" w:cs="Tahoma"/>
                <w:b/>
                <w:sz w:val="18"/>
                <w:szCs w:val="18"/>
              </w:rPr>
            </w:pPr>
            <w:r>
              <w:rPr>
                <w:rFonts w:ascii="Tahoma" w:hAnsi="Tahoma" w:cs="Tahoma"/>
                <w:b/>
                <w:sz w:val="18"/>
                <w:szCs w:val="18"/>
              </w:rPr>
              <w:t>889</w:t>
            </w:r>
          </w:p>
        </w:tc>
      </w:tr>
      <w:tr w:rsidR="00801A2A" w:rsidRPr="00250AAB" w14:paraId="25A2411E" w14:textId="77777777" w:rsidTr="00BB70A8">
        <w:tc>
          <w:tcPr>
            <w:tcW w:w="2268" w:type="dxa"/>
            <w:shd w:val="clear" w:color="auto" w:fill="F79646"/>
            <w:vAlign w:val="center"/>
          </w:tcPr>
          <w:p w14:paraId="61770A0B" w14:textId="77777777" w:rsidR="00801A2A" w:rsidRPr="00250AAB" w:rsidRDefault="00801A2A" w:rsidP="004D13B1">
            <w:pPr>
              <w:spacing w:after="0" w:line="240" w:lineRule="auto"/>
              <w:rPr>
                <w:rFonts w:ascii="Tahoma" w:hAnsi="Tahoma" w:cs="Tahoma"/>
                <w:b/>
                <w:sz w:val="18"/>
                <w:szCs w:val="18"/>
              </w:rPr>
            </w:pPr>
            <w:r w:rsidRPr="00250AAB">
              <w:rPr>
                <w:rFonts w:ascii="Tahoma" w:hAnsi="Tahoma" w:cs="Tahoma"/>
                <w:b/>
                <w:sz w:val="18"/>
                <w:szCs w:val="18"/>
              </w:rPr>
              <w:t>Toplam</w:t>
            </w:r>
          </w:p>
        </w:tc>
        <w:tc>
          <w:tcPr>
            <w:tcW w:w="709" w:type="dxa"/>
            <w:shd w:val="clear" w:color="auto" w:fill="F79646"/>
            <w:vAlign w:val="center"/>
          </w:tcPr>
          <w:p w14:paraId="2EC9292E" w14:textId="67F23B25" w:rsidR="00801A2A" w:rsidRPr="00A706BB" w:rsidRDefault="00801A2A" w:rsidP="004D13B1">
            <w:pPr>
              <w:spacing w:after="0" w:line="240" w:lineRule="auto"/>
              <w:jc w:val="center"/>
              <w:rPr>
                <w:rFonts w:ascii="Tahoma" w:hAnsi="Tahoma" w:cs="Tahoma"/>
                <w:b/>
                <w:sz w:val="18"/>
                <w:szCs w:val="18"/>
              </w:rPr>
            </w:pPr>
          </w:p>
        </w:tc>
        <w:tc>
          <w:tcPr>
            <w:tcW w:w="851" w:type="dxa"/>
            <w:shd w:val="clear" w:color="auto" w:fill="F79646"/>
            <w:vAlign w:val="center"/>
          </w:tcPr>
          <w:p w14:paraId="763D93BD" w14:textId="3E83F8F2" w:rsidR="00801A2A" w:rsidRPr="00A706BB" w:rsidRDefault="00801A2A" w:rsidP="004D13B1">
            <w:pPr>
              <w:spacing w:after="0" w:line="240" w:lineRule="auto"/>
              <w:jc w:val="center"/>
              <w:rPr>
                <w:rFonts w:ascii="Tahoma" w:hAnsi="Tahoma" w:cs="Tahoma"/>
                <w:b/>
                <w:sz w:val="18"/>
                <w:szCs w:val="18"/>
              </w:rPr>
            </w:pPr>
          </w:p>
        </w:tc>
        <w:tc>
          <w:tcPr>
            <w:tcW w:w="708" w:type="dxa"/>
            <w:shd w:val="clear" w:color="auto" w:fill="F79646"/>
            <w:vAlign w:val="center"/>
          </w:tcPr>
          <w:p w14:paraId="3359A52F" w14:textId="74E98AEF" w:rsidR="00801A2A" w:rsidRPr="00A706BB" w:rsidRDefault="00801A2A" w:rsidP="004D13B1">
            <w:pPr>
              <w:spacing w:after="0" w:line="240" w:lineRule="auto"/>
              <w:jc w:val="center"/>
              <w:rPr>
                <w:rFonts w:ascii="Tahoma" w:hAnsi="Tahoma" w:cs="Tahoma"/>
                <w:b/>
                <w:sz w:val="18"/>
                <w:szCs w:val="18"/>
              </w:rPr>
            </w:pPr>
          </w:p>
        </w:tc>
        <w:tc>
          <w:tcPr>
            <w:tcW w:w="851" w:type="dxa"/>
            <w:shd w:val="clear" w:color="auto" w:fill="F79646"/>
            <w:vAlign w:val="center"/>
          </w:tcPr>
          <w:p w14:paraId="1122C8BB" w14:textId="19DE016E" w:rsidR="00801A2A" w:rsidRPr="00A706BB" w:rsidRDefault="00801A2A" w:rsidP="004D13B1">
            <w:pPr>
              <w:spacing w:after="0" w:line="240" w:lineRule="auto"/>
              <w:jc w:val="center"/>
              <w:rPr>
                <w:rFonts w:ascii="Tahoma" w:hAnsi="Tahoma" w:cs="Tahoma"/>
                <w:b/>
                <w:sz w:val="18"/>
                <w:szCs w:val="18"/>
              </w:rPr>
            </w:pPr>
          </w:p>
        </w:tc>
        <w:tc>
          <w:tcPr>
            <w:tcW w:w="1134" w:type="dxa"/>
            <w:shd w:val="clear" w:color="auto" w:fill="F79646"/>
          </w:tcPr>
          <w:p w14:paraId="7E7B5A70" w14:textId="030F56E2" w:rsidR="00801A2A" w:rsidRPr="00A706BB" w:rsidRDefault="00801A2A" w:rsidP="004D13B1">
            <w:pPr>
              <w:spacing w:after="0" w:line="240" w:lineRule="auto"/>
              <w:jc w:val="center"/>
              <w:rPr>
                <w:rFonts w:ascii="Tahoma" w:hAnsi="Tahoma" w:cs="Tahoma"/>
                <w:b/>
                <w:sz w:val="18"/>
                <w:szCs w:val="18"/>
              </w:rPr>
            </w:pPr>
          </w:p>
        </w:tc>
        <w:tc>
          <w:tcPr>
            <w:tcW w:w="992" w:type="dxa"/>
            <w:shd w:val="clear" w:color="auto" w:fill="F79646"/>
          </w:tcPr>
          <w:p w14:paraId="5D4976D8" w14:textId="7E84D6FE" w:rsidR="00801A2A" w:rsidRPr="00A706BB" w:rsidRDefault="00801A2A" w:rsidP="004D13B1">
            <w:pPr>
              <w:spacing w:after="0" w:line="240" w:lineRule="auto"/>
              <w:jc w:val="center"/>
              <w:rPr>
                <w:rFonts w:ascii="Tahoma" w:hAnsi="Tahoma" w:cs="Tahoma"/>
                <w:b/>
                <w:sz w:val="18"/>
                <w:szCs w:val="18"/>
              </w:rPr>
            </w:pPr>
          </w:p>
        </w:tc>
        <w:tc>
          <w:tcPr>
            <w:tcW w:w="1134" w:type="dxa"/>
            <w:shd w:val="clear" w:color="auto" w:fill="F79646"/>
            <w:vAlign w:val="center"/>
          </w:tcPr>
          <w:p w14:paraId="6661158E" w14:textId="4938C5A3" w:rsidR="00801A2A" w:rsidRPr="00A706BB" w:rsidRDefault="00801A2A" w:rsidP="004D13B1">
            <w:pPr>
              <w:spacing w:after="0" w:line="240" w:lineRule="auto"/>
              <w:jc w:val="center"/>
              <w:rPr>
                <w:rFonts w:ascii="Tahoma" w:hAnsi="Tahoma" w:cs="Tahoma"/>
                <w:b/>
                <w:sz w:val="18"/>
                <w:szCs w:val="18"/>
              </w:rPr>
            </w:pPr>
          </w:p>
        </w:tc>
        <w:tc>
          <w:tcPr>
            <w:tcW w:w="992" w:type="dxa"/>
            <w:shd w:val="clear" w:color="auto" w:fill="F79646"/>
            <w:vAlign w:val="center"/>
          </w:tcPr>
          <w:p w14:paraId="3584E7AA" w14:textId="2202D642" w:rsidR="00801A2A" w:rsidRPr="00A706BB" w:rsidRDefault="00801A2A" w:rsidP="004D13B1">
            <w:pPr>
              <w:spacing w:after="0" w:line="240" w:lineRule="auto"/>
              <w:jc w:val="center"/>
              <w:rPr>
                <w:rFonts w:ascii="Tahoma" w:hAnsi="Tahoma" w:cs="Tahoma"/>
                <w:b/>
                <w:sz w:val="18"/>
                <w:szCs w:val="18"/>
              </w:rPr>
            </w:pPr>
          </w:p>
        </w:tc>
        <w:tc>
          <w:tcPr>
            <w:tcW w:w="1134" w:type="dxa"/>
            <w:shd w:val="clear" w:color="auto" w:fill="F79646"/>
            <w:vAlign w:val="center"/>
          </w:tcPr>
          <w:p w14:paraId="46B840FF" w14:textId="61E265DC" w:rsidR="00801A2A" w:rsidRPr="00A706BB" w:rsidRDefault="00801A2A" w:rsidP="004D13B1">
            <w:pPr>
              <w:spacing w:after="0" w:line="240" w:lineRule="auto"/>
              <w:jc w:val="center"/>
              <w:rPr>
                <w:rFonts w:ascii="Tahoma" w:hAnsi="Tahoma" w:cs="Tahoma"/>
                <w:b/>
                <w:sz w:val="18"/>
                <w:szCs w:val="18"/>
              </w:rPr>
            </w:pPr>
          </w:p>
        </w:tc>
      </w:tr>
    </w:tbl>
    <w:p w14:paraId="5CA8E481" w14:textId="77777777" w:rsidR="005E072B" w:rsidRPr="00250AAB" w:rsidRDefault="005E072B" w:rsidP="00033C71">
      <w:pPr>
        <w:spacing w:after="0" w:line="240" w:lineRule="auto"/>
        <w:jc w:val="both"/>
        <w:rPr>
          <w:rFonts w:ascii="Tahoma" w:hAnsi="Tahoma" w:cs="Tahoma"/>
        </w:rPr>
      </w:pPr>
    </w:p>
    <w:p w14:paraId="56530313" w14:textId="5280E6DE" w:rsidR="005E072B" w:rsidRDefault="005E072B" w:rsidP="00033C71">
      <w:pPr>
        <w:spacing w:after="0" w:line="240" w:lineRule="auto"/>
        <w:jc w:val="both"/>
        <w:rPr>
          <w:rFonts w:ascii="Tahoma" w:hAnsi="Tahoma" w:cs="Tahoma"/>
        </w:rPr>
      </w:pPr>
    </w:p>
    <w:p w14:paraId="1E0AD374" w14:textId="77777777" w:rsidR="0002112C" w:rsidRDefault="0002112C" w:rsidP="0002112C">
      <w:pPr>
        <w:spacing w:after="0" w:line="240" w:lineRule="auto"/>
        <w:jc w:val="both"/>
        <w:rPr>
          <w:rFonts w:ascii="Tahoma" w:hAnsi="Tahoma" w:cs="Tahoma"/>
          <w:b/>
        </w:rPr>
      </w:pPr>
      <w:r w:rsidRPr="00250AAB">
        <w:rPr>
          <w:rFonts w:ascii="Tahoma" w:hAnsi="Tahoma" w:cs="Tahoma"/>
          <w:b/>
        </w:rPr>
        <w:t>5.1.2- Yabancı Dil Hazırlık Sınıfı Öğrenci Sayıları</w:t>
      </w:r>
    </w:p>
    <w:tbl>
      <w:tblPr>
        <w:tblW w:w="9498"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53"/>
        <w:gridCol w:w="425"/>
        <w:gridCol w:w="425"/>
        <w:gridCol w:w="567"/>
        <w:gridCol w:w="426"/>
        <w:gridCol w:w="425"/>
        <w:gridCol w:w="567"/>
        <w:gridCol w:w="992"/>
        <w:gridCol w:w="1418"/>
      </w:tblGrid>
      <w:tr w:rsidR="0002112C" w:rsidRPr="00250AAB" w14:paraId="6FAFF176" w14:textId="77777777" w:rsidTr="00595769">
        <w:tc>
          <w:tcPr>
            <w:tcW w:w="9498" w:type="dxa"/>
            <w:gridSpan w:val="9"/>
            <w:tcBorders>
              <w:bottom w:val="single" w:sz="8" w:space="0" w:color="auto"/>
            </w:tcBorders>
            <w:shd w:val="clear" w:color="auto" w:fill="F79646"/>
          </w:tcPr>
          <w:p w14:paraId="205ECB74" w14:textId="26F6B735" w:rsidR="0002112C" w:rsidRPr="00241D92" w:rsidRDefault="00D01863" w:rsidP="00595769">
            <w:pPr>
              <w:pStyle w:val="Stil3"/>
              <w:rPr>
                <w:b w:val="0"/>
                <w:sz w:val="18"/>
                <w:szCs w:val="18"/>
              </w:rPr>
            </w:pPr>
            <w:bookmarkStart w:id="82" w:name="_Toc187217205"/>
            <w:bookmarkStart w:id="83" w:name="_Toc218775817"/>
            <w:r>
              <w:rPr>
                <w:b w:val="0"/>
                <w:sz w:val="18"/>
                <w:szCs w:val="18"/>
              </w:rPr>
              <w:t>Tablo 12</w:t>
            </w:r>
            <w:r w:rsidR="0002112C" w:rsidRPr="00241D92">
              <w:rPr>
                <w:b w:val="0"/>
                <w:sz w:val="18"/>
                <w:szCs w:val="18"/>
              </w:rPr>
              <w:t>. Yabancı Dil Eğitimi Gören Hazırlık Sınıfı Öğrenci Sayıları ve Toplam Öğrenci Sayısına Oranı</w:t>
            </w:r>
            <w:bookmarkEnd w:id="82"/>
            <w:bookmarkEnd w:id="83"/>
          </w:p>
        </w:tc>
      </w:tr>
      <w:tr w:rsidR="0002112C" w:rsidRPr="00250AAB" w14:paraId="6FADDE61" w14:textId="77777777" w:rsidTr="00595769">
        <w:tc>
          <w:tcPr>
            <w:tcW w:w="4253" w:type="dxa"/>
            <w:tcBorders>
              <w:bottom w:val="single" w:sz="8" w:space="0" w:color="auto"/>
            </w:tcBorders>
            <w:shd w:val="clear" w:color="auto" w:fill="D9D9D9"/>
            <w:vAlign w:val="center"/>
          </w:tcPr>
          <w:p w14:paraId="4BCF3148" w14:textId="77777777" w:rsidR="0002112C" w:rsidRPr="00250AAB" w:rsidRDefault="0002112C" w:rsidP="00595769">
            <w:pPr>
              <w:spacing w:after="0" w:line="240" w:lineRule="auto"/>
              <w:jc w:val="center"/>
              <w:rPr>
                <w:rFonts w:ascii="Tahoma" w:hAnsi="Tahoma" w:cs="Tahoma"/>
                <w:b/>
                <w:sz w:val="18"/>
                <w:szCs w:val="18"/>
              </w:rPr>
            </w:pPr>
            <w:r w:rsidRPr="00250AAB">
              <w:rPr>
                <w:rFonts w:ascii="Tahoma" w:hAnsi="Tahoma" w:cs="Tahoma"/>
                <w:b/>
                <w:sz w:val="18"/>
                <w:szCs w:val="18"/>
              </w:rPr>
              <w:t>Birimin Adı</w:t>
            </w:r>
          </w:p>
        </w:tc>
        <w:tc>
          <w:tcPr>
            <w:tcW w:w="1417" w:type="dxa"/>
            <w:gridSpan w:val="3"/>
            <w:tcBorders>
              <w:bottom w:val="single" w:sz="8" w:space="0" w:color="auto"/>
            </w:tcBorders>
            <w:shd w:val="clear" w:color="auto" w:fill="D9D9D9"/>
            <w:vAlign w:val="center"/>
          </w:tcPr>
          <w:p w14:paraId="66A262E8" w14:textId="77777777" w:rsidR="0002112C" w:rsidRPr="00250AAB" w:rsidRDefault="0002112C" w:rsidP="00595769">
            <w:pPr>
              <w:spacing w:after="0" w:line="240" w:lineRule="auto"/>
              <w:jc w:val="center"/>
              <w:rPr>
                <w:rFonts w:ascii="Tahoma" w:hAnsi="Tahoma" w:cs="Tahoma"/>
                <w:b/>
                <w:sz w:val="18"/>
                <w:szCs w:val="18"/>
              </w:rPr>
            </w:pPr>
            <w:r w:rsidRPr="00250AAB">
              <w:rPr>
                <w:rFonts w:ascii="Tahoma" w:hAnsi="Tahoma" w:cs="Tahoma"/>
                <w:b/>
                <w:sz w:val="18"/>
                <w:szCs w:val="18"/>
              </w:rPr>
              <w:t>I. Öğretim</w:t>
            </w:r>
          </w:p>
        </w:tc>
        <w:tc>
          <w:tcPr>
            <w:tcW w:w="1418" w:type="dxa"/>
            <w:gridSpan w:val="3"/>
            <w:tcBorders>
              <w:bottom w:val="single" w:sz="8" w:space="0" w:color="auto"/>
            </w:tcBorders>
            <w:shd w:val="clear" w:color="auto" w:fill="D9D9D9"/>
            <w:vAlign w:val="center"/>
          </w:tcPr>
          <w:p w14:paraId="7EB9509E" w14:textId="77777777" w:rsidR="0002112C" w:rsidRPr="00250AAB" w:rsidRDefault="0002112C" w:rsidP="00595769">
            <w:pPr>
              <w:spacing w:after="0" w:line="240" w:lineRule="auto"/>
              <w:jc w:val="center"/>
              <w:rPr>
                <w:rFonts w:ascii="Tahoma" w:hAnsi="Tahoma" w:cs="Tahoma"/>
                <w:b/>
                <w:sz w:val="18"/>
                <w:szCs w:val="18"/>
              </w:rPr>
            </w:pPr>
            <w:r w:rsidRPr="00250AAB">
              <w:rPr>
                <w:rFonts w:ascii="Tahoma" w:hAnsi="Tahoma" w:cs="Tahoma"/>
                <w:b/>
                <w:sz w:val="18"/>
                <w:szCs w:val="18"/>
              </w:rPr>
              <w:t>II. Öğretim</w:t>
            </w:r>
          </w:p>
        </w:tc>
        <w:tc>
          <w:tcPr>
            <w:tcW w:w="992" w:type="dxa"/>
            <w:tcBorders>
              <w:bottom w:val="single" w:sz="8" w:space="0" w:color="auto"/>
            </w:tcBorders>
            <w:shd w:val="clear" w:color="auto" w:fill="D9D9D9"/>
          </w:tcPr>
          <w:p w14:paraId="2656C4A5" w14:textId="77777777" w:rsidR="0002112C" w:rsidRPr="00250AAB" w:rsidRDefault="0002112C" w:rsidP="00595769">
            <w:pPr>
              <w:spacing w:after="0" w:line="240" w:lineRule="auto"/>
              <w:jc w:val="center"/>
              <w:rPr>
                <w:rFonts w:ascii="Tahoma" w:hAnsi="Tahoma" w:cs="Tahoma"/>
                <w:b/>
                <w:sz w:val="18"/>
                <w:szCs w:val="18"/>
              </w:rPr>
            </w:pPr>
            <w:r w:rsidRPr="00250AAB">
              <w:rPr>
                <w:rFonts w:ascii="Tahoma" w:hAnsi="Tahoma" w:cs="Tahoma"/>
                <w:b/>
                <w:sz w:val="18"/>
                <w:szCs w:val="18"/>
              </w:rPr>
              <w:t>I. ve II. Öğretim Toplamı</w:t>
            </w:r>
          </w:p>
        </w:tc>
        <w:tc>
          <w:tcPr>
            <w:tcW w:w="1418" w:type="dxa"/>
            <w:vMerge w:val="restart"/>
            <w:shd w:val="clear" w:color="auto" w:fill="D9D9D9"/>
            <w:vAlign w:val="center"/>
          </w:tcPr>
          <w:p w14:paraId="69C2C289" w14:textId="77777777" w:rsidR="0002112C" w:rsidRPr="00250AAB" w:rsidRDefault="0002112C" w:rsidP="00595769">
            <w:pPr>
              <w:spacing w:after="0" w:line="240" w:lineRule="auto"/>
              <w:jc w:val="center"/>
              <w:rPr>
                <w:rFonts w:ascii="Tahoma" w:hAnsi="Tahoma" w:cs="Tahoma"/>
                <w:b/>
                <w:sz w:val="18"/>
                <w:szCs w:val="18"/>
              </w:rPr>
            </w:pPr>
            <w:r w:rsidRPr="00250AAB">
              <w:rPr>
                <w:rFonts w:ascii="Tahoma" w:hAnsi="Tahoma" w:cs="Tahoma"/>
                <w:b/>
                <w:sz w:val="18"/>
                <w:szCs w:val="18"/>
              </w:rPr>
              <w:t>Yüzde</w:t>
            </w:r>
            <w:r w:rsidRPr="00250AAB">
              <w:rPr>
                <w:rStyle w:val="DipnotBavurusu"/>
                <w:rFonts w:ascii="Tahoma" w:hAnsi="Tahoma" w:cs="Tahoma"/>
                <w:b/>
                <w:sz w:val="18"/>
                <w:szCs w:val="18"/>
              </w:rPr>
              <w:footnoteReference w:id="2"/>
            </w:r>
          </w:p>
        </w:tc>
      </w:tr>
      <w:tr w:rsidR="0002112C" w:rsidRPr="00250AAB" w14:paraId="28DFE1C5" w14:textId="77777777" w:rsidTr="00595769">
        <w:tc>
          <w:tcPr>
            <w:tcW w:w="4253" w:type="dxa"/>
            <w:shd w:val="clear" w:color="auto" w:fill="F2F2F2"/>
          </w:tcPr>
          <w:p w14:paraId="7C391C8E" w14:textId="77777777" w:rsidR="0002112C" w:rsidRPr="00250AAB" w:rsidRDefault="0002112C" w:rsidP="00595769">
            <w:pPr>
              <w:spacing w:after="0" w:line="240" w:lineRule="auto"/>
              <w:rPr>
                <w:rFonts w:ascii="Tahoma" w:hAnsi="Tahoma" w:cs="Tahoma"/>
                <w:sz w:val="18"/>
                <w:szCs w:val="18"/>
              </w:rPr>
            </w:pPr>
            <w:r w:rsidRPr="00250AAB">
              <w:rPr>
                <w:rFonts w:ascii="Tahoma" w:hAnsi="Tahoma" w:cs="Tahoma"/>
                <w:sz w:val="18"/>
                <w:szCs w:val="18"/>
              </w:rPr>
              <w:t> </w:t>
            </w:r>
          </w:p>
        </w:tc>
        <w:tc>
          <w:tcPr>
            <w:tcW w:w="425" w:type="dxa"/>
            <w:shd w:val="clear" w:color="auto" w:fill="F2F2F2"/>
            <w:vAlign w:val="center"/>
          </w:tcPr>
          <w:p w14:paraId="36097463"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K</w:t>
            </w:r>
          </w:p>
        </w:tc>
        <w:tc>
          <w:tcPr>
            <w:tcW w:w="425" w:type="dxa"/>
            <w:shd w:val="clear" w:color="auto" w:fill="F2F2F2"/>
            <w:vAlign w:val="center"/>
          </w:tcPr>
          <w:p w14:paraId="23C2DD19"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E</w:t>
            </w:r>
          </w:p>
        </w:tc>
        <w:tc>
          <w:tcPr>
            <w:tcW w:w="567" w:type="dxa"/>
            <w:shd w:val="clear" w:color="auto" w:fill="F2F2F2"/>
            <w:vAlign w:val="center"/>
          </w:tcPr>
          <w:p w14:paraId="05A8C77A"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Top.</w:t>
            </w:r>
          </w:p>
        </w:tc>
        <w:tc>
          <w:tcPr>
            <w:tcW w:w="426" w:type="dxa"/>
            <w:shd w:val="clear" w:color="auto" w:fill="F2F2F2"/>
            <w:vAlign w:val="center"/>
          </w:tcPr>
          <w:p w14:paraId="36F93A0F"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K</w:t>
            </w:r>
          </w:p>
        </w:tc>
        <w:tc>
          <w:tcPr>
            <w:tcW w:w="425" w:type="dxa"/>
            <w:shd w:val="clear" w:color="auto" w:fill="F2F2F2"/>
            <w:vAlign w:val="center"/>
          </w:tcPr>
          <w:p w14:paraId="123527C5"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E</w:t>
            </w:r>
          </w:p>
        </w:tc>
        <w:tc>
          <w:tcPr>
            <w:tcW w:w="567" w:type="dxa"/>
            <w:shd w:val="clear" w:color="auto" w:fill="F2F2F2"/>
            <w:vAlign w:val="center"/>
          </w:tcPr>
          <w:p w14:paraId="1C436DA3"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Top.</w:t>
            </w:r>
          </w:p>
        </w:tc>
        <w:tc>
          <w:tcPr>
            <w:tcW w:w="992" w:type="dxa"/>
            <w:shd w:val="clear" w:color="auto" w:fill="F2F2F2"/>
          </w:tcPr>
          <w:p w14:paraId="61D1BB1D" w14:textId="77777777" w:rsidR="0002112C" w:rsidRPr="00250AAB" w:rsidRDefault="0002112C" w:rsidP="00595769">
            <w:pPr>
              <w:spacing w:after="0" w:line="240" w:lineRule="auto"/>
              <w:jc w:val="center"/>
              <w:rPr>
                <w:rFonts w:ascii="Tahoma" w:hAnsi="Tahoma" w:cs="Tahoma"/>
                <w:sz w:val="18"/>
                <w:szCs w:val="18"/>
              </w:rPr>
            </w:pPr>
            <w:r w:rsidRPr="00250AAB">
              <w:rPr>
                <w:rFonts w:ascii="Tahoma" w:hAnsi="Tahoma" w:cs="Tahoma"/>
                <w:sz w:val="18"/>
                <w:szCs w:val="18"/>
              </w:rPr>
              <w:t>Sayı</w:t>
            </w:r>
          </w:p>
        </w:tc>
        <w:tc>
          <w:tcPr>
            <w:tcW w:w="1418" w:type="dxa"/>
            <w:vMerge/>
            <w:shd w:val="clear" w:color="auto" w:fill="F2F2F2"/>
            <w:vAlign w:val="center"/>
          </w:tcPr>
          <w:p w14:paraId="46042A84" w14:textId="77777777" w:rsidR="0002112C" w:rsidRPr="00250AAB" w:rsidRDefault="0002112C" w:rsidP="00595769">
            <w:pPr>
              <w:spacing w:after="0" w:line="240" w:lineRule="auto"/>
              <w:jc w:val="center"/>
              <w:rPr>
                <w:rFonts w:ascii="Tahoma" w:hAnsi="Tahoma" w:cs="Tahoma"/>
                <w:sz w:val="18"/>
                <w:szCs w:val="18"/>
              </w:rPr>
            </w:pPr>
          </w:p>
        </w:tc>
      </w:tr>
      <w:tr w:rsidR="0002112C" w:rsidRPr="00250AAB" w14:paraId="7BD7861D" w14:textId="77777777" w:rsidTr="00595769">
        <w:trPr>
          <w:trHeight w:hRule="exact" w:val="255"/>
        </w:trPr>
        <w:tc>
          <w:tcPr>
            <w:tcW w:w="4253" w:type="dxa"/>
            <w:shd w:val="clear" w:color="auto" w:fill="auto"/>
            <w:vAlign w:val="center"/>
          </w:tcPr>
          <w:p w14:paraId="2FE517E9" w14:textId="4FF0F4A3" w:rsidR="0002112C" w:rsidRPr="00250AAB" w:rsidRDefault="0002112C" w:rsidP="00595769">
            <w:pPr>
              <w:spacing w:after="0" w:line="240" w:lineRule="auto"/>
              <w:rPr>
                <w:rFonts w:ascii="Tahoma" w:hAnsi="Tahoma" w:cs="Tahoma"/>
                <w:sz w:val="18"/>
                <w:szCs w:val="18"/>
              </w:rPr>
            </w:pPr>
            <w:r>
              <w:rPr>
                <w:rFonts w:ascii="Tahoma" w:hAnsi="Tahoma" w:cs="Tahoma"/>
                <w:sz w:val="18"/>
                <w:szCs w:val="18"/>
              </w:rPr>
              <w:t>Eğitim Bilimleri Enstitüsü</w:t>
            </w:r>
          </w:p>
        </w:tc>
        <w:tc>
          <w:tcPr>
            <w:tcW w:w="425" w:type="dxa"/>
            <w:shd w:val="clear" w:color="auto" w:fill="auto"/>
            <w:vAlign w:val="center"/>
          </w:tcPr>
          <w:p w14:paraId="02D31B37" w14:textId="27969285"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425" w:type="dxa"/>
            <w:shd w:val="clear" w:color="auto" w:fill="auto"/>
            <w:vAlign w:val="center"/>
          </w:tcPr>
          <w:p w14:paraId="77C7D116" w14:textId="5E5B4AD7"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567" w:type="dxa"/>
            <w:shd w:val="clear" w:color="auto" w:fill="auto"/>
            <w:vAlign w:val="center"/>
          </w:tcPr>
          <w:p w14:paraId="47AD3D78" w14:textId="660149D2"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426" w:type="dxa"/>
            <w:shd w:val="clear" w:color="auto" w:fill="auto"/>
            <w:vAlign w:val="center"/>
          </w:tcPr>
          <w:p w14:paraId="5C1BF48A" w14:textId="3A8CF656"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425" w:type="dxa"/>
            <w:shd w:val="clear" w:color="auto" w:fill="auto"/>
            <w:vAlign w:val="center"/>
          </w:tcPr>
          <w:p w14:paraId="37814B11" w14:textId="55680CEC"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567" w:type="dxa"/>
            <w:shd w:val="clear" w:color="auto" w:fill="auto"/>
            <w:vAlign w:val="center"/>
          </w:tcPr>
          <w:p w14:paraId="7629AB75" w14:textId="720D4296"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992" w:type="dxa"/>
            <w:vAlign w:val="center"/>
          </w:tcPr>
          <w:p w14:paraId="37A39101" w14:textId="43ED4A03"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c>
          <w:tcPr>
            <w:tcW w:w="1418" w:type="dxa"/>
            <w:shd w:val="clear" w:color="auto" w:fill="auto"/>
            <w:vAlign w:val="center"/>
          </w:tcPr>
          <w:p w14:paraId="18FEA39D" w14:textId="15BD6D1A" w:rsidR="0002112C" w:rsidRPr="00250AAB" w:rsidRDefault="0002112C" w:rsidP="00595769">
            <w:pPr>
              <w:spacing w:after="0" w:line="240" w:lineRule="auto"/>
              <w:jc w:val="center"/>
              <w:rPr>
                <w:rFonts w:ascii="Tahoma" w:hAnsi="Tahoma" w:cs="Tahoma"/>
                <w:sz w:val="18"/>
                <w:szCs w:val="18"/>
              </w:rPr>
            </w:pPr>
            <w:r>
              <w:rPr>
                <w:rFonts w:ascii="Tahoma" w:hAnsi="Tahoma" w:cs="Tahoma"/>
                <w:sz w:val="18"/>
                <w:szCs w:val="18"/>
              </w:rPr>
              <w:t>-</w:t>
            </w:r>
          </w:p>
        </w:tc>
      </w:tr>
      <w:tr w:rsidR="0002112C" w:rsidRPr="00250AAB" w14:paraId="59A06F25" w14:textId="77777777" w:rsidTr="00595769">
        <w:trPr>
          <w:trHeight w:hRule="exact" w:val="255"/>
        </w:trPr>
        <w:tc>
          <w:tcPr>
            <w:tcW w:w="4253" w:type="dxa"/>
            <w:shd w:val="clear" w:color="auto" w:fill="auto"/>
            <w:vAlign w:val="center"/>
          </w:tcPr>
          <w:p w14:paraId="1640FCB3" w14:textId="77777777" w:rsidR="0002112C" w:rsidRPr="00250AAB" w:rsidRDefault="0002112C" w:rsidP="00595769">
            <w:pPr>
              <w:spacing w:after="0" w:line="240" w:lineRule="auto"/>
              <w:rPr>
                <w:rFonts w:ascii="Tahoma" w:hAnsi="Tahoma" w:cs="Tahoma"/>
                <w:sz w:val="18"/>
                <w:szCs w:val="18"/>
              </w:rPr>
            </w:pPr>
          </w:p>
        </w:tc>
        <w:tc>
          <w:tcPr>
            <w:tcW w:w="425" w:type="dxa"/>
            <w:shd w:val="clear" w:color="auto" w:fill="auto"/>
            <w:vAlign w:val="center"/>
          </w:tcPr>
          <w:p w14:paraId="562B23BC" w14:textId="77777777" w:rsidR="0002112C" w:rsidRPr="00250AAB" w:rsidRDefault="0002112C" w:rsidP="00595769">
            <w:pPr>
              <w:spacing w:after="0" w:line="240" w:lineRule="auto"/>
              <w:jc w:val="center"/>
              <w:rPr>
                <w:rFonts w:ascii="Tahoma" w:hAnsi="Tahoma" w:cs="Tahoma"/>
                <w:sz w:val="18"/>
                <w:szCs w:val="18"/>
              </w:rPr>
            </w:pPr>
          </w:p>
        </w:tc>
        <w:tc>
          <w:tcPr>
            <w:tcW w:w="425" w:type="dxa"/>
            <w:shd w:val="clear" w:color="auto" w:fill="auto"/>
            <w:vAlign w:val="center"/>
          </w:tcPr>
          <w:p w14:paraId="5006D2CA" w14:textId="77777777" w:rsidR="0002112C" w:rsidRPr="00250AAB" w:rsidRDefault="0002112C" w:rsidP="00595769">
            <w:pPr>
              <w:spacing w:after="0" w:line="240" w:lineRule="auto"/>
              <w:jc w:val="center"/>
              <w:rPr>
                <w:rFonts w:ascii="Tahoma" w:hAnsi="Tahoma" w:cs="Tahoma"/>
                <w:sz w:val="18"/>
                <w:szCs w:val="18"/>
              </w:rPr>
            </w:pPr>
          </w:p>
        </w:tc>
        <w:tc>
          <w:tcPr>
            <w:tcW w:w="567" w:type="dxa"/>
            <w:shd w:val="clear" w:color="auto" w:fill="auto"/>
            <w:vAlign w:val="center"/>
          </w:tcPr>
          <w:p w14:paraId="30D17403" w14:textId="77777777" w:rsidR="0002112C" w:rsidRPr="00250AAB" w:rsidRDefault="0002112C" w:rsidP="00595769">
            <w:pPr>
              <w:spacing w:after="0" w:line="240" w:lineRule="auto"/>
              <w:jc w:val="center"/>
              <w:rPr>
                <w:rFonts w:ascii="Tahoma" w:hAnsi="Tahoma" w:cs="Tahoma"/>
                <w:sz w:val="18"/>
                <w:szCs w:val="18"/>
              </w:rPr>
            </w:pPr>
          </w:p>
        </w:tc>
        <w:tc>
          <w:tcPr>
            <w:tcW w:w="426" w:type="dxa"/>
            <w:shd w:val="clear" w:color="auto" w:fill="auto"/>
            <w:vAlign w:val="center"/>
          </w:tcPr>
          <w:p w14:paraId="6E5C6EC1" w14:textId="77777777" w:rsidR="0002112C" w:rsidRPr="00250AAB" w:rsidRDefault="0002112C" w:rsidP="00595769">
            <w:pPr>
              <w:spacing w:after="0" w:line="240" w:lineRule="auto"/>
              <w:jc w:val="center"/>
              <w:rPr>
                <w:rFonts w:ascii="Tahoma" w:hAnsi="Tahoma" w:cs="Tahoma"/>
                <w:sz w:val="18"/>
                <w:szCs w:val="18"/>
              </w:rPr>
            </w:pPr>
          </w:p>
        </w:tc>
        <w:tc>
          <w:tcPr>
            <w:tcW w:w="425" w:type="dxa"/>
            <w:shd w:val="clear" w:color="auto" w:fill="auto"/>
            <w:vAlign w:val="center"/>
          </w:tcPr>
          <w:p w14:paraId="6B11CFE2" w14:textId="77777777" w:rsidR="0002112C" w:rsidRPr="00250AAB" w:rsidRDefault="0002112C" w:rsidP="00595769">
            <w:pPr>
              <w:spacing w:after="0" w:line="240" w:lineRule="auto"/>
              <w:jc w:val="center"/>
              <w:rPr>
                <w:rFonts w:ascii="Tahoma" w:hAnsi="Tahoma" w:cs="Tahoma"/>
                <w:sz w:val="18"/>
                <w:szCs w:val="18"/>
              </w:rPr>
            </w:pPr>
          </w:p>
        </w:tc>
        <w:tc>
          <w:tcPr>
            <w:tcW w:w="567" w:type="dxa"/>
            <w:shd w:val="clear" w:color="auto" w:fill="auto"/>
            <w:vAlign w:val="center"/>
          </w:tcPr>
          <w:p w14:paraId="2560EEFD" w14:textId="77777777" w:rsidR="0002112C" w:rsidRPr="00250AAB" w:rsidRDefault="0002112C" w:rsidP="00595769">
            <w:pPr>
              <w:spacing w:after="0" w:line="240" w:lineRule="auto"/>
              <w:jc w:val="center"/>
              <w:rPr>
                <w:rFonts w:ascii="Tahoma" w:hAnsi="Tahoma" w:cs="Tahoma"/>
                <w:sz w:val="18"/>
                <w:szCs w:val="18"/>
              </w:rPr>
            </w:pPr>
          </w:p>
        </w:tc>
        <w:tc>
          <w:tcPr>
            <w:tcW w:w="992" w:type="dxa"/>
            <w:vAlign w:val="center"/>
          </w:tcPr>
          <w:p w14:paraId="12BD2A51" w14:textId="77777777" w:rsidR="0002112C" w:rsidRPr="00250AAB" w:rsidRDefault="0002112C" w:rsidP="00595769">
            <w:pPr>
              <w:spacing w:after="0" w:line="240" w:lineRule="auto"/>
              <w:jc w:val="center"/>
              <w:rPr>
                <w:rFonts w:ascii="Tahoma" w:hAnsi="Tahoma" w:cs="Tahoma"/>
                <w:sz w:val="18"/>
                <w:szCs w:val="18"/>
              </w:rPr>
            </w:pPr>
          </w:p>
        </w:tc>
        <w:tc>
          <w:tcPr>
            <w:tcW w:w="1418" w:type="dxa"/>
            <w:shd w:val="clear" w:color="auto" w:fill="auto"/>
            <w:vAlign w:val="center"/>
          </w:tcPr>
          <w:p w14:paraId="7E0D270F" w14:textId="77777777" w:rsidR="0002112C" w:rsidRPr="00250AAB" w:rsidRDefault="0002112C" w:rsidP="00595769">
            <w:pPr>
              <w:spacing w:after="0" w:line="240" w:lineRule="auto"/>
              <w:jc w:val="center"/>
              <w:rPr>
                <w:rFonts w:ascii="Tahoma" w:hAnsi="Tahoma" w:cs="Tahoma"/>
                <w:sz w:val="18"/>
                <w:szCs w:val="18"/>
              </w:rPr>
            </w:pPr>
          </w:p>
        </w:tc>
      </w:tr>
      <w:tr w:rsidR="0002112C" w:rsidRPr="00250AAB" w14:paraId="02D79107" w14:textId="77777777" w:rsidTr="00595769">
        <w:trPr>
          <w:trHeight w:hRule="exact" w:val="255"/>
        </w:trPr>
        <w:tc>
          <w:tcPr>
            <w:tcW w:w="4253" w:type="dxa"/>
            <w:shd w:val="clear" w:color="auto" w:fill="auto"/>
            <w:vAlign w:val="center"/>
          </w:tcPr>
          <w:p w14:paraId="7AD4D2A7" w14:textId="77777777" w:rsidR="0002112C" w:rsidRPr="00250AAB" w:rsidRDefault="0002112C" w:rsidP="00595769">
            <w:pPr>
              <w:spacing w:after="0" w:line="240" w:lineRule="auto"/>
              <w:rPr>
                <w:rFonts w:ascii="Tahoma" w:hAnsi="Tahoma" w:cs="Tahoma"/>
                <w:sz w:val="18"/>
                <w:szCs w:val="18"/>
              </w:rPr>
            </w:pPr>
          </w:p>
        </w:tc>
        <w:tc>
          <w:tcPr>
            <w:tcW w:w="425" w:type="dxa"/>
            <w:shd w:val="clear" w:color="auto" w:fill="auto"/>
            <w:vAlign w:val="center"/>
          </w:tcPr>
          <w:p w14:paraId="51A2464E" w14:textId="77777777" w:rsidR="0002112C" w:rsidRPr="00250AAB" w:rsidRDefault="0002112C" w:rsidP="00595769">
            <w:pPr>
              <w:spacing w:after="0" w:line="240" w:lineRule="auto"/>
              <w:jc w:val="center"/>
              <w:rPr>
                <w:rFonts w:ascii="Tahoma" w:hAnsi="Tahoma" w:cs="Tahoma"/>
                <w:sz w:val="18"/>
                <w:szCs w:val="18"/>
              </w:rPr>
            </w:pPr>
          </w:p>
        </w:tc>
        <w:tc>
          <w:tcPr>
            <w:tcW w:w="425" w:type="dxa"/>
            <w:shd w:val="clear" w:color="auto" w:fill="auto"/>
            <w:vAlign w:val="center"/>
          </w:tcPr>
          <w:p w14:paraId="596FFF11" w14:textId="77777777" w:rsidR="0002112C" w:rsidRPr="00250AAB" w:rsidRDefault="0002112C" w:rsidP="00595769">
            <w:pPr>
              <w:spacing w:after="0" w:line="240" w:lineRule="auto"/>
              <w:jc w:val="center"/>
              <w:rPr>
                <w:rFonts w:ascii="Tahoma" w:hAnsi="Tahoma" w:cs="Tahoma"/>
                <w:sz w:val="18"/>
                <w:szCs w:val="18"/>
              </w:rPr>
            </w:pPr>
          </w:p>
        </w:tc>
        <w:tc>
          <w:tcPr>
            <w:tcW w:w="567" w:type="dxa"/>
            <w:shd w:val="clear" w:color="auto" w:fill="auto"/>
            <w:vAlign w:val="center"/>
          </w:tcPr>
          <w:p w14:paraId="38991C1F" w14:textId="77777777" w:rsidR="0002112C" w:rsidRPr="00250AAB" w:rsidRDefault="0002112C" w:rsidP="00595769">
            <w:pPr>
              <w:spacing w:after="0" w:line="240" w:lineRule="auto"/>
              <w:jc w:val="center"/>
              <w:rPr>
                <w:rFonts w:ascii="Tahoma" w:hAnsi="Tahoma" w:cs="Tahoma"/>
                <w:sz w:val="18"/>
                <w:szCs w:val="18"/>
              </w:rPr>
            </w:pPr>
          </w:p>
        </w:tc>
        <w:tc>
          <w:tcPr>
            <w:tcW w:w="426" w:type="dxa"/>
            <w:shd w:val="clear" w:color="auto" w:fill="auto"/>
            <w:vAlign w:val="center"/>
          </w:tcPr>
          <w:p w14:paraId="64D8AF25" w14:textId="77777777" w:rsidR="0002112C" w:rsidRPr="00250AAB" w:rsidRDefault="0002112C" w:rsidP="00595769">
            <w:pPr>
              <w:spacing w:after="0" w:line="240" w:lineRule="auto"/>
              <w:jc w:val="center"/>
              <w:rPr>
                <w:rFonts w:ascii="Tahoma" w:hAnsi="Tahoma" w:cs="Tahoma"/>
                <w:sz w:val="18"/>
                <w:szCs w:val="18"/>
              </w:rPr>
            </w:pPr>
          </w:p>
        </w:tc>
        <w:tc>
          <w:tcPr>
            <w:tcW w:w="425" w:type="dxa"/>
            <w:shd w:val="clear" w:color="auto" w:fill="auto"/>
            <w:vAlign w:val="center"/>
          </w:tcPr>
          <w:p w14:paraId="67C40F22" w14:textId="77777777" w:rsidR="0002112C" w:rsidRPr="00250AAB" w:rsidRDefault="0002112C" w:rsidP="00595769">
            <w:pPr>
              <w:spacing w:after="0" w:line="240" w:lineRule="auto"/>
              <w:jc w:val="center"/>
              <w:rPr>
                <w:rFonts w:ascii="Tahoma" w:hAnsi="Tahoma" w:cs="Tahoma"/>
                <w:sz w:val="18"/>
                <w:szCs w:val="18"/>
              </w:rPr>
            </w:pPr>
          </w:p>
        </w:tc>
        <w:tc>
          <w:tcPr>
            <w:tcW w:w="567" w:type="dxa"/>
            <w:shd w:val="clear" w:color="auto" w:fill="auto"/>
            <w:vAlign w:val="center"/>
          </w:tcPr>
          <w:p w14:paraId="67856C62" w14:textId="77777777" w:rsidR="0002112C" w:rsidRPr="00250AAB" w:rsidRDefault="0002112C" w:rsidP="00595769">
            <w:pPr>
              <w:spacing w:after="0" w:line="240" w:lineRule="auto"/>
              <w:jc w:val="center"/>
              <w:rPr>
                <w:rFonts w:ascii="Tahoma" w:hAnsi="Tahoma" w:cs="Tahoma"/>
                <w:sz w:val="18"/>
                <w:szCs w:val="18"/>
              </w:rPr>
            </w:pPr>
          </w:p>
        </w:tc>
        <w:tc>
          <w:tcPr>
            <w:tcW w:w="992" w:type="dxa"/>
            <w:vAlign w:val="center"/>
          </w:tcPr>
          <w:p w14:paraId="049BCE10" w14:textId="77777777" w:rsidR="0002112C" w:rsidRPr="00250AAB" w:rsidRDefault="0002112C" w:rsidP="00595769">
            <w:pPr>
              <w:spacing w:after="0" w:line="240" w:lineRule="auto"/>
              <w:jc w:val="center"/>
              <w:rPr>
                <w:rFonts w:ascii="Tahoma" w:hAnsi="Tahoma" w:cs="Tahoma"/>
                <w:sz w:val="18"/>
                <w:szCs w:val="18"/>
              </w:rPr>
            </w:pPr>
          </w:p>
        </w:tc>
        <w:tc>
          <w:tcPr>
            <w:tcW w:w="1418" w:type="dxa"/>
            <w:shd w:val="clear" w:color="auto" w:fill="auto"/>
            <w:vAlign w:val="center"/>
          </w:tcPr>
          <w:p w14:paraId="683CE2D9" w14:textId="77777777" w:rsidR="0002112C" w:rsidRPr="00250AAB" w:rsidRDefault="0002112C" w:rsidP="00595769">
            <w:pPr>
              <w:spacing w:after="0" w:line="240" w:lineRule="auto"/>
              <w:jc w:val="center"/>
              <w:rPr>
                <w:rFonts w:ascii="Tahoma" w:hAnsi="Tahoma" w:cs="Tahoma"/>
                <w:sz w:val="18"/>
                <w:szCs w:val="18"/>
              </w:rPr>
            </w:pPr>
          </w:p>
        </w:tc>
      </w:tr>
    </w:tbl>
    <w:p w14:paraId="3625AE36" w14:textId="77777777" w:rsidR="0002112C" w:rsidRDefault="0002112C" w:rsidP="00033C71">
      <w:pPr>
        <w:spacing w:after="0" w:line="240" w:lineRule="auto"/>
        <w:jc w:val="both"/>
        <w:rPr>
          <w:rFonts w:ascii="Tahoma" w:hAnsi="Tahoma" w:cs="Tahoma"/>
        </w:rPr>
      </w:pPr>
    </w:p>
    <w:p w14:paraId="49A9E46A" w14:textId="6B396EF9" w:rsidR="005328E2" w:rsidRDefault="005328E2" w:rsidP="00033C71">
      <w:pPr>
        <w:spacing w:after="0" w:line="240" w:lineRule="auto"/>
        <w:jc w:val="both"/>
        <w:rPr>
          <w:rFonts w:ascii="Tahoma" w:hAnsi="Tahoma" w:cs="Tahoma"/>
        </w:rPr>
      </w:pPr>
    </w:p>
    <w:p w14:paraId="15632ADD" w14:textId="77777777" w:rsidR="0002112C" w:rsidRDefault="0002112C" w:rsidP="00033C71">
      <w:pPr>
        <w:spacing w:after="0" w:line="240" w:lineRule="auto"/>
        <w:jc w:val="both"/>
        <w:rPr>
          <w:rFonts w:ascii="Tahoma" w:hAnsi="Tahoma" w:cs="Tahoma"/>
        </w:rPr>
      </w:pPr>
    </w:p>
    <w:p w14:paraId="07783315" w14:textId="77777777" w:rsidR="00060093" w:rsidRDefault="00060093" w:rsidP="00033C71">
      <w:pPr>
        <w:spacing w:after="0" w:line="240" w:lineRule="auto"/>
        <w:jc w:val="both"/>
        <w:rPr>
          <w:rFonts w:ascii="Tahoma" w:hAnsi="Tahoma" w:cs="Tahoma"/>
          <w:b/>
        </w:rPr>
      </w:pPr>
    </w:p>
    <w:p w14:paraId="6F7EEB07" w14:textId="77777777" w:rsidR="00060093" w:rsidRDefault="00060093" w:rsidP="00033C71">
      <w:pPr>
        <w:spacing w:after="0" w:line="240" w:lineRule="auto"/>
        <w:jc w:val="both"/>
        <w:rPr>
          <w:rFonts w:ascii="Tahoma" w:hAnsi="Tahoma" w:cs="Tahoma"/>
          <w:b/>
        </w:rPr>
      </w:pPr>
    </w:p>
    <w:p w14:paraId="18639DE9" w14:textId="77777777" w:rsidR="00060093" w:rsidRDefault="00060093" w:rsidP="00033C71">
      <w:pPr>
        <w:spacing w:after="0" w:line="240" w:lineRule="auto"/>
        <w:jc w:val="both"/>
        <w:rPr>
          <w:rFonts w:ascii="Tahoma" w:hAnsi="Tahoma" w:cs="Tahoma"/>
          <w:b/>
        </w:rPr>
      </w:pPr>
    </w:p>
    <w:p w14:paraId="15ACA1A8" w14:textId="730B6D0E" w:rsidR="005E072B" w:rsidRPr="00212492" w:rsidRDefault="005E072B" w:rsidP="00033C71">
      <w:pPr>
        <w:spacing w:after="0" w:line="240" w:lineRule="auto"/>
        <w:jc w:val="both"/>
        <w:rPr>
          <w:rFonts w:ascii="Tahoma" w:hAnsi="Tahoma" w:cs="Tahoma"/>
          <w:b/>
        </w:rPr>
      </w:pPr>
      <w:r w:rsidRPr="00250AAB">
        <w:rPr>
          <w:rFonts w:ascii="Tahoma" w:hAnsi="Tahoma" w:cs="Tahoma"/>
          <w:b/>
        </w:rPr>
        <w:t xml:space="preserve">5.1.3- Öğrenci </w:t>
      </w:r>
      <w:r w:rsidRPr="00212492">
        <w:rPr>
          <w:rFonts w:ascii="Tahoma" w:hAnsi="Tahoma" w:cs="Tahoma"/>
          <w:b/>
        </w:rPr>
        <w:t>Kontenjanları</w:t>
      </w:r>
    </w:p>
    <w:p w14:paraId="1AC27A22" w14:textId="77777777" w:rsidR="002B749D" w:rsidRDefault="002B749D" w:rsidP="00033C71">
      <w:pPr>
        <w:spacing w:after="0" w:line="240" w:lineRule="auto"/>
        <w:jc w:val="both"/>
        <w:rPr>
          <w:rFonts w:ascii="Tahoma" w:hAnsi="Tahoma" w:cs="Tahoma"/>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2268"/>
        <w:gridCol w:w="1418"/>
        <w:gridCol w:w="1134"/>
        <w:gridCol w:w="1559"/>
      </w:tblGrid>
      <w:tr w:rsidR="002B749D" w:rsidRPr="00250AAB" w14:paraId="3288F42E" w14:textId="77777777" w:rsidTr="002B749D">
        <w:tc>
          <w:tcPr>
            <w:tcW w:w="9781" w:type="dxa"/>
            <w:gridSpan w:val="6"/>
            <w:tcBorders>
              <w:bottom w:val="single" w:sz="4" w:space="0" w:color="auto"/>
            </w:tcBorders>
            <w:shd w:val="clear" w:color="auto" w:fill="F79646"/>
            <w:vAlign w:val="center"/>
          </w:tcPr>
          <w:p w14:paraId="31D4247F" w14:textId="037E400C" w:rsidR="002B749D" w:rsidRPr="00241D92" w:rsidRDefault="002B749D" w:rsidP="002B749D">
            <w:pPr>
              <w:pStyle w:val="Stil3"/>
              <w:rPr>
                <w:b w:val="0"/>
                <w:sz w:val="18"/>
                <w:szCs w:val="18"/>
              </w:rPr>
            </w:pPr>
            <w:bookmarkStart w:id="84" w:name="_Toc123895897"/>
            <w:bookmarkStart w:id="85" w:name="_Toc156207206"/>
            <w:bookmarkStart w:id="86" w:name="_Toc187217206"/>
            <w:bookmarkStart w:id="87" w:name="_Toc218775818"/>
            <w:r w:rsidRPr="00241D92">
              <w:rPr>
                <w:b w:val="0"/>
                <w:sz w:val="18"/>
                <w:szCs w:val="18"/>
              </w:rPr>
              <w:t xml:space="preserve">Tablo </w:t>
            </w:r>
            <w:r w:rsidR="00D01863">
              <w:rPr>
                <w:b w:val="0"/>
                <w:sz w:val="18"/>
                <w:szCs w:val="18"/>
              </w:rPr>
              <w:t>13</w:t>
            </w:r>
            <w:r w:rsidRPr="00241D92">
              <w:rPr>
                <w:b w:val="0"/>
                <w:sz w:val="18"/>
                <w:szCs w:val="18"/>
              </w:rPr>
              <w:t>. Öğrenci Kontenjanları ve Doluluk Oranı</w:t>
            </w:r>
            <w:bookmarkEnd w:id="84"/>
            <w:bookmarkEnd w:id="85"/>
            <w:bookmarkEnd w:id="86"/>
            <w:bookmarkEnd w:id="87"/>
          </w:p>
        </w:tc>
      </w:tr>
      <w:tr w:rsidR="002B749D" w:rsidRPr="00250AAB" w14:paraId="2EE2B4A7" w14:textId="77777777" w:rsidTr="002B749D">
        <w:tc>
          <w:tcPr>
            <w:tcW w:w="1843" w:type="dxa"/>
            <w:shd w:val="clear" w:color="auto" w:fill="D9D9D9"/>
            <w:vAlign w:val="center"/>
          </w:tcPr>
          <w:p w14:paraId="4B0C4C98" w14:textId="77777777" w:rsidR="002B749D" w:rsidRPr="00250AAB" w:rsidRDefault="002B749D" w:rsidP="002B749D">
            <w:pPr>
              <w:spacing w:after="0" w:line="240" w:lineRule="auto"/>
              <w:rPr>
                <w:rFonts w:ascii="Tahoma" w:hAnsi="Tahoma" w:cs="Tahoma"/>
                <w:b/>
                <w:sz w:val="18"/>
                <w:szCs w:val="18"/>
              </w:rPr>
            </w:pPr>
            <w:r w:rsidRPr="00250AAB">
              <w:rPr>
                <w:rFonts w:ascii="Tahoma" w:hAnsi="Tahoma" w:cs="Tahoma"/>
                <w:b/>
                <w:sz w:val="18"/>
                <w:szCs w:val="18"/>
              </w:rPr>
              <w:t>Birimin Adı</w:t>
            </w:r>
          </w:p>
        </w:tc>
        <w:tc>
          <w:tcPr>
            <w:tcW w:w="1559" w:type="dxa"/>
            <w:shd w:val="clear" w:color="auto" w:fill="D9D9D9"/>
            <w:vAlign w:val="center"/>
          </w:tcPr>
          <w:p w14:paraId="31E352CA" w14:textId="77777777" w:rsidR="002B749D" w:rsidRPr="00250AAB" w:rsidRDefault="002B749D" w:rsidP="002B749D">
            <w:pPr>
              <w:spacing w:after="0" w:line="240" w:lineRule="auto"/>
              <w:ind w:right="-108"/>
              <w:jc w:val="center"/>
              <w:rPr>
                <w:rFonts w:ascii="Tahoma" w:hAnsi="Tahoma" w:cs="Tahoma"/>
                <w:b/>
                <w:sz w:val="18"/>
                <w:szCs w:val="18"/>
              </w:rPr>
            </w:pPr>
            <w:r w:rsidRPr="00250AAB">
              <w:rPr>
                <w:rFonts w:ascii="Tahoma" w:hAnsi="Tahoma" w:cs="Tahoma"/>
                <w:b/>
                <w:sz w:val="18"/>
                <w:szCs w:val="18"/>
              </w:rPr>
              <w:t>Kontenjanı</w:t>
            </w:r>
          </w:p>
        </w:tc>
        <w:tc>
          <w:tcPr>
            <w:tcW w:w="2268" w:type="dxa"/>
            <w:shd w:val="clear" w:color="auto" w:fill="D9D9D9"/>
            <w:vAlign w:val="center"/>
          </w:tcPr>
          <w:p w14:paraId="78EBD49D" w14:textId="77777777" w:rsidR="002B749D" w:rsidRPr="00250AAB" w:rsidRDefault="002B749D" w:rsidP="002B749D">
            <w:pPr>
              <w:spacing w:after="0" w:line="240" w:lineRule="auto"/>
              <w:jc w:val="center"/>
              <w:rPr>
                <w:rFonts w:ascii="Tahoma" w:hAnsi="Tahoma" w:cs="Tahoma"/>
                <w:b/>
                <w:sz w:val="18"/>
                <w:szCs w:val="18"/>
              </w:rPr>
            </w:pPr>
            <w:r>
              <w:rPr>
                <w:rFonts w:ascii="Tahoma" w:hAnsi="Tahoma" w:cs="Tahoma"/>
                <w:b/>
                <w:sz w:val="18"/>
                <w:szCs w:val="18"/>
              </w:rPr>
              <w:t xml:space="preserve">Yerleştirme </w:t>
            </w:r>
            <w:r w:rsidRPr="00250AAB">
              <w:rPr>
                <w:rFonts w:ascii="Tahoma" w:hAnsi="Tahoma" w:cs="Tahoma"/>
                <w:b/>
                <w:sz w:val="18"/>
                <w:szCs w:val="18"/>
              </w:rPr>
              <w:t>Sonucu Yerleşen</w:t>
            </w:r>
          </w:p>
        </w:tc>
        <w:tc>
          <w:tcPr>
            <w:tcW w:w="1418" w:type="dxa"/>
            <w:shd w:val="clear" w:color="auto" w:fill="D9D9D9"/>
            <w:vAlign w:val="center"/>
          </w:tcPr>
          <w:p w14:paraId="0A4884F2" w14:textId="77777777" w:rsidR="002B749D" w:rsidRPr="00250AAB" w:rsidRDefault="002B749D" w:rsidP="002B749D">
            <w:pPr>
              <w:spacing w:after="0" w:line="240" w:lineRule="auto"/>
              <w:jc w:val="center"/>
              <w:rPr>
                <w:rFonts w:ascii="Tahoma" w:hAnsi="Tahoma" w:cs="Tahoma"/>
                <w:b/>
                <w:sz w:val="18"/>
                <w:szCs w:val="18"/>
              </w:rPr>
            </w:pPr>
            <w:r w:rsidRPr="00250AAB">
              <w:rPr>
                <w:rFonts w:ascii="Tahoma" w:hAnsi="Tahoma" w:cs="Tahoma"/>
                <w:b/>
                <w:sz w:val="18"/>
                <w:szCs w:val="18"/>
              </w:rPr>
              <w:t>Kayıt Yapan</w:t>
            </w:r>
          </w:p>
        </w:tc>
        <w:tc>
          <w:tcPr>
            <w:tcW w:w="1134" w:type="dxa"/>
            <w:shd w:val="clear" w:color="auto" w:fill="D9D9D9"/>
            <w:vAlign w:val="center"/>
          </w:tcPr>
          <w:p w14:paraId="1B20FFC6" w14:textId="77777777" w:rsidR="002B749D" w:rsidRPr="00250AAB" w:rsidRDefault="002B749D" w:rsidP="002B749D">
            <w:pPr>
              <w:spacing w:after="0" w:line="240" w:lineRule="auto"/>
              <w:jc w:val="center"/>
              <w:rPr>
                <w:rFonts w:ascii="Tahoma" w:hAnsi="Tahoma" w:cs="Tahoma"/>
                <w:b/>
                <w:sz w:val="18"/>
                <w:szCs w:val="18"/>
              </w:rPr>
            </w:pPr>
            <w:r w:rsidRPr="00250AAB">
              <w:rPr>
                <w:rFonts w:ascii="Tahoma" w:hAnsi="Tahoma" w:cs="Tahoma"/>
                <w:b/>
                <w:sz w:val="18"/>
                <w:szCs w:val="18"/>
              </w:rPr>
              <w:t>Boş Kalan</w:t>
            </w:r>
          </w:p>
        </w:tc>
        <w:tc>
          <w:tcPr>
            <w:tcW w:w="1559" w:type="dxa"/>
            <w:shd w:val="clear" w:color="auto" w:fill="D9D9D9"/>
          </w:tcPr>
          <w:p w14:paraId="5C0109D2" w14:textId="77777777" w:rsidR="002B749D" w:rsidRPr="00250AAB" w:rsidRDefault="002B749D" w:rsidP="002B749D">
            <w:pPr>
              <w:spacing w:after="0" w:line="240" w:lineRule="auto"/>
              <w:jc w:val="center"/>
              <w:rPr>
                <w:rFonts w:ascii="Tahoma" w:hAnsi="Tahoma" w:cs="Tahoma"/>
                <w:b/>
                <w:sz w:val="18"/>
                <w:szCs w:val="18"/>
              </w:rPr>
            </w:pPr>
            <w:r w:rsidRPr="00250AAB">
              <w:rPr>
                <w:rFonts w:ascii="Tahoma" w:hAnsi="Tahoma" w:cs="Tahoma"/>
                <w:b/>
                <w:sz w:val="18"/>
                <w:szCs w:val="18"/>
              </w:rPr>
              <w:t>Doluluk Oranı</w:t>
            </w:r>
          </w:p>
        </w:tc>
      </w:tr>
      <w:tr w:rsidR="00DA1530" w:rsidRPr="00DA1530" w14:paraId="6D104FB4" w14:textId="77777777" w:rsidTr="002B749D">
        <w:tc>
          <w:tcPr>
            <w:tcW w:w="1843" w:type="dxa"/>
            <w:shd w:val="clear" w:color="auto" w:fill="auto"/>
            <w:vAlign w:val="center"/>
          </w:tcPr>
          <w:p w14:paraId="4A392BB5" w14:textId="406CEC0F" w:rsidR="002B749D" w:rsidRPr="00250AAB" w:rsidRDefault="002B749D" w:rsidP="002B749D">
            <w:pPr>
              <w:spacing w:after="0" w:line="240" w:lineRule="auto"/>
              <w:rPr>
                <w:rFonts w:ascii="Tahoma" w:hAnsi="Tahoma" w:cs="Tahoma"/>
                <w:sz w:val="18"/>
                <w:szCs w:val="18"/>
              </w:rPr>
            </w:pPr>
            <w:r>
              <w:rPr>
                <w:rFonts w:ascii="Tahoma" w:hAnsi="Tahoma" w:cs="Tahoma"/>
                <w:sz w:val="18"/>
                <w:szCs w:val="18"/>
              </w:rPr>
              <w:t>Eğitim Bilimleri Enstitüsü</w:t>
            </w:r>
            <w:r w:rsidR="004C7854">
              <w:rPr>
                <w:rFonts w:ascii="Tahoma" w:hAnsi="Tahoma" w:cs="Tahoma"/>
                <w:sz w:val="18"/>
                <w:szCs w:val="18"/>
              </w:rPr>
              <w:t xml:space="preserve"> Bahar Yarıyılı</w:t>
            </w:r>
          </w:p>
        </w:tc>
        <w:tc>
          <w:tcPr>
            <w:tcW w:w="1559" w:type="dxa"/>
            <w:shd w:val="clear" w:color="auto" w:fill="auto"/>
            <w:vAlign w:val="center"/>
          </w:tcPr>
          <w:p w14:paraId="0E4E8BB5" w14:textId="15DCBB13" w:rsidR="002B749D" w:rsidRPr="009E7BC4" w:rsidRDefault="00377799" w:rsidP="002B749D">
            <w:pPr>
              <w:spacing w:after="0" w:line="240" w:lineRule="auto"/>
              <w:jc w:val="center"/>
              <w:rPr>
                <w:rFonts w:ascii="Tahoma" w:hAnsi="Tahoma" w:cs="Tahoma"/>
                <w:sz w:val="18"/>
                <w:szCs w:val="18"/>
              </w:rPr>
            </w:pPr>
            <w:r>
              <w:rPr>
                <w:rFonts w:ascii="Tahoma" w:hAnsi="Tahoma" w:cs="Tahoma"/>
                <w:sz w:val="18"/>
                <w:szCs w:val="18"/>
              </w:rPr>
              <w:t>523</w:t>
            </w:r>
          </w:p>
        </w:tc>
        <w:tc>
          <w:tcPr>
            <w:tcW w:w="2268" w:type="dxa"/>
            <w:shd w:val="clear" w:color="auto" w:fill="auto"/>
            <w:vAlign w:val="center"/>
          </w:tcPr>
          <w:p w14:paraId="76526722" w14:textId="68A40158" w:rsidR="002B749D" w:rsidRPr="009E7BC4" w:rsidRDefault="00377799" w:rsidP="002B749D">
            <w:pPr>
              <w:spacing w:after="0" w:line="240" w:lineRule="auto"/>
              <w:jc w:val="center"/>
              <w:rPr>
                <w:rFonts w:ascii="Tahoma" w:hAnsi="Tahoma" w:cs="Tahoma"/>
                <w:sz w:val="18"/>
                <w:szCs w:val="18"/>
              </w:rPr>
            </w:pPr>
            <w:r>
              <w:rPr>
                <w:rFonts w:ascii="Tahoma" w:hAnsi="Tahoma" w:cs="Tahoma"/>
                <w:sz w:val="18"/>
                <w:szCs w:val="18"/>
              </w:rPr>
              <w:t>226</w:t>
            </w:r>
          </w:p>
        </w:tc>
        <w:tc>
          <w:tcPr>
            <w:tcW w:w="1418" w:type="dxa"/>
            <w:shd w:val="clear" w:color="auto" w:fill="auto"/>
            <w:vAlign w:val="center"/>
          </w:tcPr>
          <w:p w14:paraId="524B6F06" w14:textId="5FAE8FAE" w:rsidR="002B749D" w:rsidRPr="009E7BC4" w:rsidRDefault="00377799" w:rsidP="002B749D">
            <w:pPr>
              <w:spacing w:after="0" w:line="240" w:lineRule="auto"/>
              <w:jc w:val="center"/>
              <w:rPr>
                <w:rFonts w:ascii="Tahoma" w:hAnsi="Tahoma" w:cs="Tahoma"/>
                <w:sz w:val="18"/>
                <w:szCs w:val="18"/>
              </w:rPr>
            </w:pPr>
            <w:r>
              <w:rPr>
                <w:rFonts w:ascii="Tahoma" w:hAnsi="Tahoma" w:cs="Tahoma"/>
                <w:sz w:val="18"/>
                <w:szCs w:val="18"/>
              </w:rPr>
              <w:t>140</w:t>
            </w:r>
          </w:p>
        </w:tc>
        <w:tc>
          <w:tcPr>
            <w:tcW w:w="1134" w:type="dxa"/>
            <w:shd w:val="clear" w:color="auto" w:fill="auto"/>
            <w:vAlign w:val="center"/>
          </w:tcPr>
          <w:p w14:paraId="32EF13C5" w14:textId="5CE81E31" w:rsidR="002B749D" w:rsidRPr="009E7BC4" w:rsidRDefault="00377799" w:rsidP="002B749D">
            <w:pPr>
              <w:spacing w:after="0" w:line="240" w:lineRule="auto"/>
              <w:jc w:val="center"/>
              <w:rPr>
                <w:rFonts w:ascii="Tahoma" w:hAnsi="Tahoma" w:cs="Tahoma"/>
                <w:sz w:val="18"/>
                <w:szCs w:val="18"/>
              </w:rPr>
            </w:pPr>
            <w:r>
              <w:rPr>
                <w:rFonts w:ascii="Tahoma" w:hAnsi="Tahoma" w:cs="Tahoma"/>
                <w:sz w:val="18"/>
                <w:szCs w:val="18"/>
              </w:rPr>
              <w:t>86</w:t>
            </w:r>
          </w:p>
        </w:tc>
        <w:tc>
          <w:tcPr>
            <w:tcW w:w="1559" w:type="dxa"/>
            <w:vAlign w:val="center"/>
          </w:tcPr>
          <w:p w14:paraId="18D63733" w14:textId="247F058B" w:rsidR="002B749D" w:rsidRPr="009E7BC4" w:rsidRDefault="00F42897" w:rsidP="00EA3BCA">
            <w:pPr>
              <w:spacing w:after="0" w:line="240" w:lineRule="auto"/>
              <w:jc w:val="center"/>
              <w:rPr>
                <w:rFonts w:ascii="Tahoma" w:hAnsi="Tahoma" w:cs="Tahoma"/>
                <w:sz w:val="18"/>
                <w:szCs w:val="18"/>
              </w:rPr>
            </w:pPr>
            <w:proofErr w:type="gramStart"/>
            <w:r w:rsidRPr="009E7BC4">
              <w:rPr>
                <w:rFonts w:ascii="Tahoma" w:hAnsi="Tahoma" w:cs="Tahoma"/>
                <w:sz w:val="18"/>
                <w:szCs w:val="18"/>
              </w:rPr>
              <w:t>%</w:t>
            </w:r>
            <w:r w:rsidR="00EA3BCA">
              <w:rPr>
                <w:rFonts w:ascii="Tahoma" w:hAnsi="Tahoma" w:cs="Tahoma"/>
                <w:sz w:val="18"/>
                <w:szCs w:val="18"/>
              </w:rPr>
              <w:t>61,94</w:t>
            </w:r>
            <w:proofErr w:type="gramEnd"/>
          </w:p>
        </w:tc>
      </w:tr>
      <w:tr w:rsidR="002B749D" w:rsidRPr="00250AAB" w14:paraId="297F18B0" w14:textId="77777777" w:rsidTr="002B749D">
        <w:tc>
          <w:tcPr>
            <w:tcW w:w="1843" w:type="dxa"/>
            <w:shd w:val="clear" w:color="auto" w:fill="auto"/>
            <w:vAlign w:val="center"/>
          </w:tcPr>
          <w:p w14:paraId="25CEA4BA" w14:textId="6C7CC33E" w:rsidR="002B749D" w:rsidRPr="00250AAB" w:rsidRDefault="004C7854" w:rsidP="002B749D">
            <w:pPr>
              <w:spacing w:after="0" w:line="240" w:lineRule="auto"/>
              <w:rPr>
                <w:rFonts w:ascii="Tahoma" w:hAnsi="Tahoma" w:cs="Tahoma"/>
                <w:sz w:val="18"/>
                <w:szCs w:val="18"/>
              </w:rPr>
            </w:pPr>
            <w:r>
              <w:rPr>
                <w:rFonts w:ascii="Tahoma" w:hAnsi="Tahoma" w:cs="Tahoma"/>
                <w:sz w:val="18"/>
                <w:szCs w:val="18"/>
              </w:rPr>
              <w:t>Eğitim Bilimleri Enstitüsü Güz Yarıyılı</w:t>
            </w:r>
          </w:p>
        </w:tc>
        <w:tc>
          <w:tcPr>
            <w:tcW w:w="1559" w:type="dxa"/>
            <w:shd w:val="clear" w:color="auto" w:fill="auto"/>
            <w:vAlign w:val="center"/>
          </w:tcPr>
          <w:p w14:paraId="039242A0" w14:textId="38A24753" w:rsidR="002B749D" w:rsidRPr="009E7BC4" w:rsidRDefault="002C3315" w:rsidP="002B749D">
            <w:pPr>
              <w:spacing w:after="0" w:line="240" w:lineRule="auto"/>
              <w:jc w:val="center"/>
              <w:rPr>
                <w:rFonts w:ascii="Tahoma" w:hAnsi="Tahoma" w:cs="Tahoma"/>
                <w:sz w:val="18"/>
                <w:szCs w:val="18"/>
              </w:rPr>
            </w:pPr>
            <w:r>
              <w:rPr>
                <w:rFonts w:ascii="Tahoma" w:hAnsi="Tahoma" w:cs="Tahoma"/>
                <w:sz w:val="18"/>
                <w:szCs w:val="18"/>
              </w:rPr>
              <w:t>655</w:t>
            </w:r>
          </w:p>
        </w:tc>
        <w:tc>
          <w:tcPr>
            <w:tcW w:w="2268" w:type="dxa"/>
            <w:shd w:val="clear" w:color="auto" w:fill="auto"/>
            <w:vAlign w:val="center"/>
          </w:tcPr>
          <w:p w14:paraId="1D129971" w14:textId="67B9C374" w:rsidR="002B749D" w:rsidRPr="009E7BC4" w:rsidRDefault="002C3315" w:rsidP="002B749D">
            <w:pPr>
              <w:spacing w:after="0" w:line="240" w:lineRule="auto"/>
              <w:jc w:val="center"/>
              <w:rPr>
                <w:rFonts w:ascii="Tahoma" w:hAnsi="Tahoma" w:cs="Tahoma"/>
                <w:sz w:val="18"/>
                <w:szCs w:val="18"/>
              </w:rPr>
            </w:pPr>
            <w:r>
              <w:rPr>
                <w:rFonts w:ascii="Tahoma" w:hAnsi="Tahoma" w:cs="Tahoma"/>
                <w:sz w:val="18"/>
                <w:szCs w:val="18"/>
              </w:rPr>
              <w:t>368</w:t>
            </w:r>
          </w:p>
        </w:tc>
        <w:tc>
          <w:tcPr>
            <w:tcW w:w="1418" w:type="dxa"/>
            <w:shd w:val="clear" w:color="auto" w:fill="auto"/>
            <w:vAlign w:val="center"/>
          </w:tcPr>
          <w:p w14:paraId="6D95490F" w14:textId="16DBAD05" w:rsidR="002B749D" w:rsidRPr="009E7BC4" w:rsidRDefault="002C3315" w:rsidP="002B749D">
            <w:pPr>
              <w:spacing w:after="0" w:line="240" w:lineRule="auto"/>
              <w:jc w:val="center"/>
              <w:rPr>
                <w:rFonts w:ascii="Tahoma" w:hAnsi="Tahoma" w:cs="Tahoma"/>
                <w:sz w:val="18"/>
                <w:szCs w:val="18"/>
              </w:rPr>
            </w:pPr>
            <w:r>
              <w:rPr>
                <w:rFonts w:ascii="Tahoma" w:hAnsi="Tahoma" w:cs="Tahoma"/>
                <w:sz w:val="18"/>
                <w:szCs w:val="18"/>
              </w:rPr>
              <w:t>252</w:t>
            </w:r>
          </w:p>
        </w:tc>
        <w:tc>
          <w:tcPr>
            <w:tcW w:w="1134" w:type="dxa"/>
            <w:shd w:val="clear" w:color="auto" w:fill="auto"/>
            <w:vAlign w:val="center"/>
          </w:tcPr>
          <w:p w14:paraId="1320A975" w14:textId="6A51C1F0" w:rsidR="002B749D" w:rsidRPr="009E7BC4" w:rsidRDefault="002C3315" w:rsidP="002B749D">
            <w:pPr>
              <w:spacing w:after="0" w:line="240" w:lineRule="auto"/>
              <w:jc w:val="center"/>
              <w:rPr>
                <w:rFonts w:ascii="Tahoma" w:hAnsi="Tahoma" w:cs="Tahoma"/>
                <w:sz w:val="18"/>
                <w:szCs w:val="18"/>
              </w:rPr>
            </w:pPr>
            <w:r>
              <w:rPr>
                <w:rFonts w:ascii="Tahoma" w:hAnsi="Tahoma" w:cs="Tahoma"/>
                <w:sz w:val="18"/>
                <w:szCs w:val="18"/>
              </w:rPr>
              <w:t>116</w:t>
            </w:r>
          </w:p>
        </w:tc>
        <w:tc>
          <w:tcPr>
            <w:tcW w:w="1559" w:type="dxa"/>
            <w:vAlign w:val="center"/>
          </w:tcPr>
          <w:p w14:paraId="67119B48" w14:textId="094E4883" w:rsidR="002B749D" w:rsidRPr="009E7BC4" w:rsidRDefault="00F42897" w:rsidP="00101514">
            <w:pPr>
              <w:spacing w:after="0" w:line="240" w:lineRule="auto"/>
              <w:jc w:val="center"/>
              <w:rPr>
                <w:rFonts w:ascii="Tahoma" w:hAnsi="Tahoma" w:cs="Tahoma"/>
                <w:sz w:val="18"/>
                <w:szCs w:val="18"/>
              </w:rPr>
            </w:pPr>
            <w:proofErr w:type="gramStart"/>
            <w:r w:rsidRPr="009E7BC4">
              <w:rPr>
                <w:rFonts w:ascii="Tahoma" w:hAnsi="Tahoma" w:cs="Tahoma"/>
                <w:sz w:val="18"/>
                <w:szCs w:val="18"/>
              </w:rPr>
              <w:t>%</w:t>
            </w:r>
            <w:r w:rsidR="00052D9A" w:rsidRPr="009E7BC4">
              <w:rPr>
                <w:rFonts w:ascii="Tahoma" w:hAnsi="Tahoma" w:cs="Tahoma"/>
                <w:sz w:val="18"/>
                <w:szCs w:val="18"/>
              </w:rPr>
              <w:t>6</w:t>
            </w:r>
            <w:r w:rsidR="00101514">
              <w:rPr>
                <w:rFonts w:ascii="Tahoma" w:hAnsi="Tahoma" w:cs="Tahoma"/>
                <w:sz w:val="18"/>
                <w:szCs w:val="18"/>
              </w:rPr>
              <w:t>8,47</w:t>
            </w:r>
            <w:proofErr w:type="gramEnd"/>
          </w:p>
        </w:tc>
      </w:tr>
      <w:tr w:rsidR="002B749D" w:rsidRPr="00250AAB" w14:paraId="40A391A5" w14:textId="77777777" w:rsidTr="002B749D">
        <w:tc>
          <w:tcPr>
            <w:tcW w:w="1843" w:type="dxa"/>
            <w:tcBorders>
              <w:bottom w:val="single" w:sz="4" w:space="0" w:color="auto"/>
            </w:tcBorders>
            <w:shd w:val="clear" w:color="auto" w:fill="auto"/>
            <w:vAlign w:val="center"/>
          </w:tcPr>
          <w:p w14:paraId="0BE2D143" w14:textId="77777777" w:rsidR="002B749D" w:rsidRPr="00250AAB" w:rsidRDefault="002B749D" w:rsidP="002B749D">
            <w:pPr>
              <w:spacing w:after="0" w:line="240" w:lineRule="auto"/>
              <w:ind w:right="-108"/>
              <w:rPr>
                <w:rFonts w:ascii="Tahoma" w:hAnsi="Tahoma" w:cs="Tahoma"/>
                <w:sz w:val="18"/>
                <w:szCs w:val="18"/>
              </w:rPr>
            </w:pPr>
          </w:p>
        </w:tc>
        <w:tc>
          <w:tcPr>
            <w:tcW w:w="1559" w:type="dxa"/>
            <w:tcBorders>
              <w:bottom w:val="single" w:sz="4" w:space="0" w:color="auto"/>
            </w:tcBorders>
            <w:shd w:val="clear" w:color="auto" w:fill="auto"/>
            <w:vAlign w:val="center"/>
          </w:tcPr>
          <w:p w14:paraId="1782A918" w14:textId="77777777" w:rsidR="002B749D" w:rsidRPr="00250AAB" w:rsidRDefault="002B749D" w:rsidP="002B749D">
            <w:pPr>
              <w:spacing w:after="0" w:line="240" w:lineRule="auto"/>
              <w:jc w:val="center"/>
              <w:rPr>
                <w:rFonts w:ascii="Tahoma" w:hAnsi="Tahoma" w:cs="Tahoma"/>
                <w:sz w:val="18"/>
                <w:szCs w:val="18"/>
              </w:rPr>
            </w:pPr>
          </w:p>
        </w:tc>
        <w:tc>
          <w:tcPr>
            <w:tcW w:w="2268" w:type="dxa"/>
            <w:tcBorders>
              <w:bottom w:val="single" w:sz="4" w:space="0" w:color="auto"/>
            </w:tcBorders>
            <w:shd w:val="clear" w:color="auto" w:fill="auto"/>
            <w:vAlign w:val="center"/>
          </w:tcPr>
          <w:p w14:paraId="0A9DC893" w14:textId="77777777" w:rsidR="002B749D" w:rsidRPr="00250AAB" w:rsidRDefault="002B749D" w:rsidP="002B749D">
            <w:pPr>
              <w:spacing w:after="0" w:line="240" w:lineRule="auto"/>
              <w:jc w:val="center"/>
              <w:rPr>
                <w:rFonts w:ascii="Tahoma" w:hAnsi="Tahoma" w:cs="Tahoma"/>
                <w:sz w:val="18"/>
                <w:szCs w:val="18"/>
              </w:rPr>
            </w:pPr>
          </w:p>
        </w:tc>
        <w:tc>
          <w:tcPr>
            <w:tcW w:w="1418" w:type="dxa"/>
            <w:tcBorders>
              <w:bottom w:val="single" w:sz="4" w:space="0" w:color="auto"/>
            </w:tcBorders>
            <w:shd w:val="clear" w:color="auto" w:fill="auto"/>
            <w:vAlign w:val="center"/>
          </w:tcPr>
          <w:p w14:paraId="6224747C" w14:textId="77777777" w:rsidR="002B749D" w:rsidRPr="00250AAB" w:rsidRDefault="002B749D" w:rsidP="002B749D">
            <w:pPr>
              <w:spacing w:after="0" w:line="240" w:lineRule="auto"/>
              <w:jc w:val="center"/>
              <w:rPr>
                <w:rFonts w:ascii="Tahoma" w:hAnsi="Tahoma" w:cs="Tahoma"/>
                <w:sz w:val="18"/>
                <w:szCs w:val="18"/>
              </w:rPr>
            </w:pPr>
          </w:p>
        </w:tc>
        <w:tc>
          <w:tcPr>
            <w:tcW w:w="1134" w:type="dxa"/>
            <w:tcBorders>
              <w:bottom w:val="single" w:sz="4" w:space="0" w:color="auto"/>
            </w:tcBorders>
            <w:shd w:val="clear" w:color="auto" w:fill="auto"/>
            <w:vAlign w:val="center"/>
          </w:tcPr>
          <w:p w14:paraId="2B95A505" w14:textId="77777777" w:rsidR="002B749D" w:rsidRPr="00250AAB" w:rsidRDefault="002B749D" w:rsidP="002B749D">
            <w:pPr>
              <w:spacing w:after="0" w:line="240" w:lineRule="auto"/>
              <w:jc w:val="center"/>
              <w:rPr>
                <w:rFonts w:ascii="Tahoma" w:hAnsi="Tahoma" w:cs="Tahoma"/>
                <w:sz w:val="18"/>
                <w:szCs w:val="18"/>
              </w:rPr>
            </w:pPr>
          </w:p>
        </w:tc>
        <w:tc>
          <w:tcPr>
            <w:tcW w:w="1559" w:type="dxa"/>
            <w:tcBorders>
              <w:bottom w:val="single" w:sz="4" w:space="0" w:color="auto"/>
            </w:tcBorders>
            <w:vAlign w:val="center"/>
          </w:tcPr>
          <w:p w14:paraId="26E880D7" w14:textId="77777777" w:rsidR="002B749D" w:rsidRPr="00394F82" w:rsidRDefault="002B749D" w:rsidP="002B749D">
            <w:pPr>
              <w:spacing w:after="0" w:line="240" w:lineRule="auto"/>
              <w:jc w:val="center"/>
              <w:rPr>
                <w:rFonts w:ascii="Tahoma" w:hAnsi="Tahoma" w:cs="Tahoma"/>
                <w:sz w:val="18"/>
                <w:szCs w:val="18"/>
              </w:rPr>
            </w:pPr>
          </w:p>
        </w:tc>
      </w:tr>
      <w:tr w:rsidR="002B749D" w:rsidRPr="00250AAB" w14:paraId="1E6CA176" w14:textId="77777777" w:rsidTr="002B749D">
        <w:tc>
          <w:tcPr>
            <w:tcW w:w="1843" w:type="dxa"/>
            <w:shd w:val="clear" w:color="auto" w:fill="F79646"/>
            <w:vAlign w:val="center"/>
          </w:tcPr>
          <w:p w14:paraId="5E17431A" w14:textId="77777777" w:rsidR="002B749D" w:rsidRPr="00250AAB" w:rsidRDefault="002B749D" w:rsidP="002B749D">
            <w:pPr>
              <w:spacing w:after="0" w:line="240" w:lineRule="auto"/>
              <w:rPr>
                <w:rFonts w:ascii="Tahoma" w:hAnsi="Tahoma" w:cs="Tahoma"/>
                <w:b/>
                <w:sz w:val="18"/>
                <w:szCs w:val="18"/>
              </w:rPr>
            </w:pPr>
            <w:r w:rsidRPr="00250AAB">
              <w:rPr>
                <w:rFonts w:ascii="Tahoma" w:hAnsi="Tahoma" w:cs="Tahoma"/>
                <w:b/>
                <w:sz w:val="18"/>
                <w:szCs w:val="18"/>
              </w:rPr>
              <w:t>Toplam</w:t>
            </w:r>
          </w:p>
        </w:tc>
        <w:tc>
          <w:tcPr>
            <w:tcW w:w="1559" w:type="dxa"/>
            <w:shd w:val="clear" w:color="auto" w:fill="F79646"/>
            <w:vAlign w:val="center"/>
          </w:tcPr>
          <w:p w14:paraId="3D762652" w14:textId="7CDB68A4" w:rsidR="002B749D" w:rsidRPr="00250AAB" w:rsidRDefault="00CE5B70" w:rsidP="002B749D">
            <w:pPr>
              <w:spacing w:after="0" w:line="240" w:lineRule="auto"/>
              <w:jc w:val="center"/>
              <w:rPr>
                <w:rFonts w:ascii="Tahoma" w:hAnsi="Tahoma" w:cs="Tahoma"/>
                <w:b/>
                <w:bCs/>
                <w:sz w:val="18"/>
                <w:szCs w:val="18"/>
              </w:rPr>
            </w:pPr>
            <w:r>
              <w:rPr>
                <w:rFonts w:ascii="Tahoma" w:hAnsi="Tahoma" w:cs="Tahoma"/>
                <w:b/>
                <w:bCs/>
                <w:sz w:val="18"/>
                <w:szCs w:val="18"/>
              </w:rPr>
              <w:t>1178</w:t>
            </w:r>
          </w:p>
        </w:tc>
        <w:tc>
          <w:tcPr>
            <w:tcW w:w="2268" w:type="dxa"/>
            <w:shd w:val="clear" w:color="auto" w:fill="F79646"/>
            <w:vAlign w:val="center"/>
          </w:tcPr>
          <w:p w14:paraId="78A8E483" w14:textId="3E41D5CD" w:rsidR="002B749D" w:rsidRPr="00250AAB" w:rsidRDefault="00CE5B70" w:rsidP="002B749D">
            <w:pPr>
              <w:spacing w:after="0" w:line="240" w:lineRule="auto"/>
              <w:jc w:val="center"/>
              <w:rPr>
                <w:rFonts w:ascii="Tahoma" w:hAnsi="Tahoma" w:cs="Tahoma"/>
                <w:b/>
                <w:bCs/>
                <w:sz w:val="18"/>
                <w:szCs w:val="18"/>
              </w:rPr>
            </w:pPr>
            <w:r>
              <w:rPr>
                <w:rFonts w:ascii="Tahoma" w:hAnsi="Tahoma" w:cs="Tahoma"/>
                <w:b/>
                <w:bCs/>
                <w:sz w:val="18"/>
                <w:szCs w:val="18"/>
              </w:rPr>
              <w:t>594</w:t>
            </w:r>
          </w:p>
        </w:tc>
        <w:tc>
          <w:tcPr>
            <w:tcW w:w="1418" w:type="dxa"/>
            <w:shd w:val="clear" w:color="auto" w:fill="F79646"/>
            <w:vAlign w:val="center"/>
          </w:tcPr>
          <w:p w14:paraId="025375CC" w14:textId="6CDE543B" w:rsidR="002B749D" w:rsidRPr="00250AAB" w:rsidRDefault="00CE5B70" w:rsidP="002B749D">
            <w:pPr>
              <w:spacing w:after="0" w:line="240" w:lineRule="auto"/>
              <w:jc w:val="center"/>
              <w:rPr>
                <w:rFonts w:ascii="Tahoma" w:hAnsi="Tahoma" w:cs="Tahoma"/>
                <w:b/>
                <w:bCs/>
                <w:sz w:val="18"/>
                <w:szCs w:val="18"/>
              </w:rPr>
            </w:pPr>
            <w:r>
              <w:rPr>
                <w:rFonts w:ascii="Tahoma" w:hAnsi="Tahoma" w:cs="Tahoma"/>
                <w:b/>
                <w:bCs/>
                <w:sz w:val="18"/>
                <w:szCs w:val="18"/>
              </w:rPr>
              <w:t>392</w:t>
            </w:r>
          </w:p>
        </w:tc>
        <w:tc>
          <w:tcPr>
            <w:tcW w:w="1134" w:type="dxa"/>
            <w:shd w:val="clear" w:color="auto" w:fill="F79646"/>
            <w:vAlign w:val="center"/>
          </w:tcPr>
          <w:p w14:paraId="56DABE7E" w14:textId="5467C683" w:rsidR="002B749D" w:rsidRPr="00250AAB" w:rsidRDefault="00CE5B70" w:rsidP="002B749D">
            <w:pPr>
              <w:spacing w:after="0" w:line="240" w:lineRule="auto"/>
              <w:jc w:val="center"/>
              <w:rPr>
                <w:rFonts w:ascii="Tahoma" w:hAnsi="Tahoma" w:cs="Tahoma"/>
                <w:b/>
                <w:bCs/>
                <w:sz w:val="18"/>
                <w:szCs w:val="18"/>
              </w:rPr>
            </w:pPr>
            <w:r>
              <w:rPr>
                <w:rFonts w:ascii="Tahoma" w:hAnsi="Tahoma" w:cs="Tahoma"/>
                <w:b/>
                <w:bCs/>
                <w:sz w:val="18"/>
                <w:szCs w:val="18"/>
              </w:rPr>
              <w:t>202</w:t>
            </w:r>
          </w:p>
        </w:tc>
        <w:tc>
          <w:tcPr>
            <w:tcW w:w="1559" w:type="dxa"/>
            <w:shd w:val="clear" w:color="auto" w:fill="F79646"/>
            <w:vAlign w:val="center"/>
          </w:tcPr>
          <w:p w14:paraId="20CAC823" w14:textId="5E2F3BDA" w:rsidR="002B749D" w:rsidRPr="00A706BB" w:rsidRDefault="006E18D7" w:rsidP="00BC3191">
            <w:pPr>
              <w:spacing w:after="0" w:line="240" w:lineRule="auto"/>
              <w:jc w:val="center"/>
              <w:rPr>
                <w:rFonts w:ascii="Tahoma" w:hAnsi="Tahoma" w:cs="Tahoma"/>
                <w:b/>
                <w:sz w:val="18"/>
                <w:szCs w:val="18"/>
              </w:rPr>
            </w:pPr>
            <w:proofErr w:type="gramStart"/>
            <w:r w:rsidRPr="00212492">
              <w:rPr>
                <w:rFonts w:ascii="Tahoma" w:hAnsi="Tahoma" w:cs="Tahoma"/>
                <w:b/>
                <w:sz w:val="18"/>
                <w:szCs w:val="18"/>
              </w:rPr>
              <w:t>%</w:t>
            </w:r>
            <w:r w:rsidR="00BB5EA3" w:rsidRPr="00212492">
              <w:rPr>
                <w:rFonts w:ascii="Tahoma" w:hAnsi="Tahoma" w:cs="Tahoma"/>
                <w:b/>
                <w:sz w:val="18"/>
                <w:szCs w:val="18"/>
              </w:rPr>
              <w:t>6</w:t>
            </w:r>
            <w:r w:rsidR="00BC3191" w:rsidRPr="00212492">
              <w:rPr>
                <w:rFonts w:ascii="Tahoma" w:hAnsi="Tahoma" w:cs="Tahoma"/>
                <w:b/>
                <w:sz w:val="18"/>
                <w:szCs w:val="18"/>
              </w:rPr>
              <w:t>5,</w:t>
            </w:r>
            <w:r w:rsidR="00212492" w:rsidRPr="00212492">
              <w:rPr>
                <w:rFonts w:ascii="Tahoma" w:hAnsi="Tahoma" w:cs="Tahoma"/>
                <w:b/>
                <w:sz w:val="18"/>
                <w:szCs w:val="18"/>
              </w:rPr>
              <w:t>21</w:t>
            </w:r>
            <w:proofErr w:type="gramEnd"/>
          </w:p>
        </w:tc>
      </w:tr>
    </w:tbl>
    <w:p w14:paraId="487AEEEE" w14:textId="77777777" w:rsidR="002B749D" w:rsidRDefault="002B749D" w:rsidP="00033C71">
      <w:pPr>
        <w:spacing w:after="0" w:line="240" w:lineRule="auto"/>
        <w:jc w:val="both"/>
        <w:rPr>
          <w:rFonts w:ascii="Tahoma" w:hAnsi="Tahoma" w:cs="Tahoma"/>
          <w:b/>
        </w:rPr>
      </w:pPr>
    </w:p>
    <w:p w14:paraId="2F2CE9BE" w14:textId="77777777" w:rsidR="00501FAE" w:rsidRDefault="00501FAE" w:rsidP="00033C71">
      <w:pPr>
        <w:spacing w:after="0" w:line="240" w:lineRule="auto"/>
        <w:jc w:val="both"/>
        <w:rPr>
          <w:rFonts w:ascii="Tahoma" w:hAnsi="Tahoma" w:cs="Tahoma"/>
          <w:b/>
        </w:rPr>
      </w:pPr>
    </w:p>
    <w:tbl>
      <w:tblPr>
        <w:tblW w:w="9891" w:type="dxa"/>
        <w:tblInd w:w="51" w:type="dxa"/>
        <w:tblCellMar>
          <w:left w:w="70" w:type="dxa"/>
          <w:right w:w="70" w:type="dxa"/>
        </w:tblCellMar>
        <w:tblLook w:val="04A0" w:firstRow="1" w:lastRow="0" w:firstColumn="1" w:lastColumn="0" w:noHBand="0" w:noVBand="1"/>
      </w:tblPr>
      <w:tblGrid>
        <w:gridCol w:w="4616"/>
        <w:gridCol w:w="5275"/>
      </w:tblGrid>
      <w:tr w:rsidR="00501FAE" w:rsidRPr="00250AAB" w14:paraId="2299827F" w14:textId="77777777" w:rsidTr="00E931C8">
        <w:trPr>
          <w:trHeight w:val="438"/>
        </w:trPr>
        <w:tc>
          <w:tcPr>
            <w:tcW w:w="9891" w:type="dxa"/>
            <w:gridSpan w:val="2"/>
            <w:tcBorders>
              <w:top w:val="single" w:sz="8" w:space="0" w:color="000000"/>
              <w:left w:val="single" w:sz="8" w:space="0" w:color="000000"/>
              <w:bottom w:val="single" w:sz="4" w:space="0" w:color="auto"/>
              <w:right w:val="single" w:sz="8" w:space="0" w:color="000000"/>
            </w:tcBorders>
            <w:shd w:val="clear" w:color="auto" w:fill="F79646"/>
            <w:vAlign w:val="center"/>
          </w:tcPr>
          <w:p w14:paraId="690FEA39" w14:textId="2E146747" w:rsidR="00501FAE" w:rsidRPr="00241D92" w:rsidRDefault="00501FAE" w:rsidP="00A84CE0">
            <w:pPr>
              <w:pStyle w:val="Stil3"/>
              <w:rPr>
                <w:b w:val="0"/>
                <w:color w:val="FFFFFF"/>
                <w:sz w:val="18"/>
                <w:szCs w:val="18"/>
              </w:rPr>
            </w:pPr>
            <w:bookmarkStart w:id="88" w:name="_Toc156207207"/>
            <w:bookmarkStart w:id="89" w:name="_Toc187217207"/>
            <w:bookmarkStart w:id="90" w:name="_Toc218775819"/>
            <w:bookmarkStart w:id="91" w:name="_Toc123895898"/>
            <w:r w:rsidRPr="00241D92">
              <w:rPr>
                <w:b w:val="0"/>
                <w:sz w:val="18"/>
                <w:szCs w:val="18"/>
              </w:rPr>
              <w:t xml:space="preserve">Tablo </w:t>
            </w:r>
            <w:r w:rsidR="00D01863">
              <w:rPr>
                <w:b w:val="0"/>
                <w:sz w:val="18"/>
                <w:szCs w:val="18"/>
              </w:rPr>
              <w:t>14</w:t>
            </w:r>
            <w:r w:rsidRPr="00241D92">
              <w:rPr>
                <w:b w:val="0"/>
                <w:sz w:val="18"/>
                <w:szCs w:val="18"/>
              </w:rPr>
              <w:t xml:space="preserve">. Yatay Geçişle </w:t>
            </w:r>
            <w:r w:rsidR="00BC2E1F">
              <w:rPr>
                <w:b w:val="0"/>
                <w:sz w:val="18"/>
                <w:szCs w:val="18"/>
              </w:rPr>
              <w:t>2025</w:t>
            </w:r>
            <w:r w:rsidR="00A84CE0">
              <w:rPr>
                <w:b w:val="0"/>
                <w:sz w:val="18"/>
                <w:szCs w:val="18"/>
              </w:rPr>
              <w:t>-2026</w:t>
            </w:r>
            <w:r w:rsidRPr="00241D92">
              <w:rPr>
                <w:b w:val="0"/>
                <w:sz w:val="18"/>
                <w:szCs w:val="18"/>
              </w:rPr>
              <w:t xml:space="preserve"> </w:t>
            </w:r>
            <w:proofErr w:type="gramStart"/>
            <w:r w:rsidRPr="00241D92">
              <w:rPr>
                <w:b w:val="0"/>
                <w:sz w:val="18"/>
                <w:szCs w:val="18"/>
              </w:rPr>
              <w:t>Eğitim -</w:t>
            </w:r>
            <w:proofErr w:type="gramEnd"/>
            <w:r w:rsidRPr="00241D92">
              <w:rPr>
                <w:b w:val="0"/>
                <w:sz w:val="18"/>
                <w:szCs w:val="18"/>
              </w:rPr>
              <w:t xml:space="preserve"> Öğretim Yılında </w:t>
            </w:r>
            <w:r>
              <w:rPr>
                <w:b w:val="0"/>
                <w:sz w:val="18"/>
                <w:szCs w:val="18"/>
              </w:rPr>
              <w:t>Enstitümüze</w:t>
            </w:r>
            <w:r w:rsidRPr="00241D92">
              <w:rPr>
                <w:b w:val="0"/>
                <w:sz w:val="18"/>
                <w:szCs w:val="18"/>
              </w:rPr>
              <w:t xml:space="preserve"> Gelen Öğrencilerin Sayıları</w:t>
            </w:r>
            <w:bookmarkEnd w:id="88"/>
            <w:bookmarkEnd w:id="89"/>
            <w:bookmarkEnd w:id="90"/>
            <w:r w:rsidRPr="00241D92">
              <w:rPr>
                <w:b w:val="0"/>
                <w:sz w:val="18"/>
                <w:szCs w:val="18"/>
              </w:rPr>
              <w:t xml:space="preserve"> </w:t>
            </w:r>
            <w:bookmarkEnd w:id="91"/>
          </w:p>
        </w:tc>
      </w:tr>
      <w:tr w:rsidR="00501FAE" w:rsidRPr="00250AAB" w14:paraId="3EDE781E" w14:textId="77777777" w:rsidTr="00EE1EDC">
        <w:trPr>
          <w:trHeight w:val="211"/>
        </w:trPr>
        <w:tc>
          <w:tcPr>
            <w:tcW w:w="4616" w:type="dxa"/>
            <w:tcBorders>
              <w:top w:val="single" w:sz="4" w:space="0" w:color="auto"/>
              <w:left w:val="single" w:sz="4" w:space="0" w:color="auto"/>
              <w:bottom w:val="single" w:sz="4" w:space="0" w:color="auto"/>
              <w:right w:val="single" w:sz="4" w:space="0" w:color="auto"/>
            </w:tcBorders>
            <w:shd w:val="clear" w:color="auto" w:fill="D9D9D9"/>
            <w:vAlign w:val="center"/>
          </w:tcPr>
          <w:p w14:paraId="76300A4A" w14:textId="77777777" w:rsidR="00501FAE" w:rsidRPr="00250AAB" w:rsidRDefault="00501FAE" w:rsidP="008F5F10">
            <w:pPr>
              <w:spacing w:after="0" w:line="240" w:lineRule="auto"/>
              <w:jc w:val="center"/>
              <w:rPr>
                <w:rFonts w:ascii="Tahoma" w:hAnsi="Tahoma" w:cs="Tahoma"/>
                <w:b/>
                <w:color w:val="000000"/>
                <w:sz w:val="18"/>
                <w:szCs w:val="18"/>
              </w:rPr>
            </w:pPr>
            <w:r w:rsidRPr="00250AAB">
              <w:rPr>
                <w:rFonts w:ascii="Tahoma" w:hAnsi="Tahoma" w:cs="Tahoma"/>
                <w:b/>
                <w:bCs/>
                <w:color w:val="000000"/>
                <w:sz w:val="18"/>
                <w:szCs w:val="18"/>
              </w:rPr>
              <w:t>Birim</w:t>
            </w:r>
          </w:p>
        </w:tc>
        <w:tc>
          <w:tcPr>
            <w:tcW w:w="5275" w:type="dxa"/>
            <w:tcBorders>
              <w:top w:val="single" w:sz="4" w:space="0" w:color="auto"/>
              <w:left w:val="single" w:sz="4" w:space="0" w:color="auto"/>
              <w:bottom w:val="single" w:sz="4" w:space="0" w:color="auto"/>
              <w:right w:val="single" w:sz="4" w:space="0" w:color="auto"/>
            </w:tcBorders>
            <w:shd w:val="clear" w:color="auto" w:fill="D9D9D9"/>
            <w:vAlign w:val="center"/>
          </w:tcPr>
          <w:p w14:paraId="2C07B604" w14:textId="77777777" w:rsidR="00501FAE" w:rsidRPr="00250AAB" w:rsidRDefault="00501FAE" w:rsidP="008F5F10">
            <w:pPr>
              <w:spacing w:after="0" w:line="240" w:lineRule="auto"/>
              <w:jc w:val="center"/>
              <w:rPr>
                <w:rFonts w:ascii="Tahoma" w:hAnsi="Tahoma" w:cs="Tahoma"/>
                <w:b/>
                <w:color w:val="000000"/>
                <w:sz w:val="18"/>
                <w:szCs w:val="18"/>
              </w:rPr>
            </w:pPr>
            <w:r w:rsidRPr="00250AAB">
              <w:rPr>
                <w:rFonts w:ascii="Tahoma" w:hAnsi="Tahoma" w:cs="Tahoma"/>
                <w:b/>
                <w:bCs/>
                <w:color w:val="000000"/>
                <w:sz w:val="18"/>
                <w:szCs w:val="18"/>
              </w:rPr>
              <w:t>Kurum Dışı Gelen</w:t>
            </w:r>
          </w:p>
        </w:tc>
      </w:tr>
      <w:tr w:rsidR="00501FAE" w:rsidRPr="00250AAB" w14:paraId="62B06602" w14:textId="77777777" w:rsidTr="00EE1EDC">
        <w:trPr>
          <w:trHeight w:val="226"/>
        </w:trPr>
        <w:tc>
          <w:tcPr>
            <w:tcW w:w="4616" w:type="dxa"/>
            <w:tcBorders>
              <w:top w:val="single" w:sz="4" w:space="0" w:color="auto"/>
              <w:left w:val="single" w:sz="8" w:space="0" w:color="000000"/>
              <w:bottom w:val="single" w:sz="8" w:space="0" w:color="000000"/>
              <w:right w:val="single" w:sz="8" w:space="0" w:color="000000"/>
            </w:tcBorders>
            <w:shd w:val="clear" w:color="auto" w:fill="auto"/>
            <w:vAlign w:val="center"/>
          </w:tcPr>
          <w:p w14:paraId="77B2E75E" w14:textId="77777777" w:rsidR="00501FAE" w:rsidRPr="009E7BC4" w:rsidRDefault="00501FAE" w:rsidP="008F5F10">
            <w:pPr>
              <w:spacing w:after="0" w:line="240" w:lineRule="auto"/>
              <w:rPr>
                <w:rFonts w:ascii="Tahoma" w:hAnsi="Tahoma" w:cs="Tahoma"/>
                <w:bCs/>
                <w:sz w:val="18"/>
                <w:szCs w:val="18"/>
              </w:rPr>
            </w:pPr>
            <w:r w:rsidRPr="009E7BC4">
              <w:rPr>
                <w:rFonts w:ascii="Tahoma" w:hAnsi="Tahoma" w:cs="Tahoma"/>
                <w:sz w:val="18"/>
                <w:szCs w:val="18"/>
              </w:rPr>
              <w:t>Eğitim Bilimleri Enstitüsü</w:t>
            </w:r>
          </w:p>
        </w:tc>
        <w:tc>
          <w:tcPr>
            <w:tcW w:w="5275" w:type="dxa"/>
            <w:tcBorders>
              <w:top w:val="single" w:sz="4" w:space="0" w:color="auto"/>
              <w:left w:val="single" w:sz="8" w:space="0" w:color="000000"/>
              <w:bottom w:val="single" w:sz="8" w:space="0" w:color="000000"/>
              <w:right w:val="single" w:sz="8" w:space="0" w:color="000000"/>
            </w:tcBorders>
            <w:shd w:val="clear" w:color="auto" w:fill="auto"/>
            <w:vAlign w:val="center"/>
          </w:tcPr>
          <w:p w14:paraId="25630480" w14:textId="6B901734" w:rsidR="00501FAE" w:rsidRPr="00394F82" w:rsidRDefault="00397650" w:rsidP="008F5F10">
            <w:pPr>
              <w:spacing w:after="0" w:line="240" w:lineRule="auto"/>
              <w:jc w:val="center"/>
              <w:rPr>
                <w:rFonts w:ascii="Tahoma" w:hAnsi="Tahoma" w:cs="Tahoma"/>
                <w:bCs/>
                <w:color w:val="000000"/>
                <w:sz w:val="18"/>
                <w:szCs w:val="18"/>
              </w:rPr>
            </w:pPr>
            <w:r>
              <w:rPr>
                <w:rFonts w:ascii="Tahoma" w:hAnsi="Tahoma" w:cs="Tahoma"/>
                <w:bCs/>
                <w:color w:val="000000"/>
                <w:sz w:val="18"/>
                <w:szCs w:val="18"/>
              </w:rPr>
              <w:t>1</w:t>
            </w:r>
          </w:p>
        </w:tc>
      </w:tr>
      <w:tr w:rsidR="00501FAE" w:rsidRPr="00250AAB" w14:paraId="5DA344E0" w14:textId="77777777" w:rsidTr="00EE1EDC">
        <w:trPr>
          <w:trHeight w:val="211"/>
        </w:trPr>
        <w:tc>
          <w:tcPr>
            <w:tcW w:w="4616" w:type="dxa"/>
            <w:tcBorders>
              <w:top w:val="single" w:sz="4" w:space="0" w:color="auto"/>
              <w:left w:val="single" w:sz="4" w:space="0" w:color="auto"/>
              <w:bottom w:val="single" w:sz="4" w:space="0" w:color="auto"/>
              <w:right w:val="single" w:sz="4" w:space="0" w:color="auto"/>
            </w:tcBorders>
            <w:shd w:val="clear" w:color="auto" w:fill="F79646"/>
            <w:vAlign w:val="center"/>
          </w:tcPr>
          <w:p w14:paraId="24464DD2" w14:textId="77777777" w:rsidR="00501FAE" w:rsidRPr="009E7BC4" w:rsidRDefault="00501FAE" w:rsidP="008F5F10">
            <w:pPr>
              <w:spacing w:after="0" w:line="240" w:lineRule="auto"/>
              <w:rPr>
                <w:rFonts w:ascii="Tahoma" w:hAnsi="Tahoma" w:cs="Tahoma"/>
                <w:b/>
                <w:bCs/>
                <w:sz w:val="18"/>
                <w:szCs w:val="18"/>
              </w:rPr>
            </w:pPr>
            <w:r w:rsidRPr="009E7BC4">
              <w:rPr>
                <w:rFonts w:ascii="Tahoma" w:hAnsi="Tahoma" w:cs="Tahoma"/>
                <w:b/>
                <w:bCs/>
                <w:sz w:val="18"/>
                <w:szCs w:val="18"/>
              </w:rPr>
              <w:t>Toplam</w:t>
            </w:r>
          </w:p>
        </w:tc>
        <w:tc>
          <w:tcPr>
            <w:tcW w:w="5275" w:type="dxa"/>
            <w:tcBorders>
              <w:top w:val="single" w:sz="4" w:space="0" w:color="auto"/>
              <w:left w:val="single" w:sz="4" w:space="0" w:color="auto"/>
              <w:bottom w:val="single" w:sz="4" w:space="0" w:color="auto"/>
              <w:right w:val="single" w:sz="4" w:space="0" w:color="auto"/>
            </w:tcBorders>
            <w:shd w:val="clear" w:color="auto" w:fill="F79646"/>
            <w:vAlign w:val="center"/>
          </w:tcPr>
          <w:p w14:paraId="382424C4" w14:textId="61F57C8A" w:rsidR="00501FAE" w:rsidRPr="00250AAB" w:rsidRDefault="00501FAE" w:rsidP="008F5F10">
            <w:pPr>
              <w:spacing w:after="0" w:line="240" w:lineRule="auto"/>
              <w:jc w:val="center"/>
              <w:rPr>
                <w:rFonts w:ascii="Tahoma" w:hAnsi="Tahoma" w:cs="Tahoma"/>
                <w:b/>
                <w:color w:val="000000"/>
                <w:sz w:val="18"/>
                <w:szCs w:val="18"/>
              </w:rPr>
            </w:pPr>
          </w:p>
        </w:tc>
      </w:tr>
    </w:tbl>
    <w:p w14:paraId="5B961EC3" w14:textId="77777777" w:rsidR="00501FAE" w:rsidRPr="00250AAB" w:rsidRDefault="00501FAE" w:rsidP="00033C71">
      <w:pPr>
        <w:spacing w:after="0" w:line="240" w:lineRule="auto"/>
        <w:jc w:val="both"/>
        <w:rPr>
          <w:rFonts w:ascii="Tahoma" w:hAnsi="Tahoma" w:cs="Tahoma"/>
          <w:b/>
        </w:rPr>
      </w:pPr>
    </w:p>
    <w:p w14:paraId="2927136E" w14:textId="77777777" w:rsidR="005E072B" w:rsidRDefault="005E072B" w:rsidP="00033C71">
      <w:pPr>
        <w:spacing w:after="0" w:line="240" w:lineRule="auto"/>
        <w:jc w:val="both"/>
        <w:rPr>
          <w:rFonts w:ascii="Tahoma" w:hAnsi="Tahoma" w:cs="Tahoma"/>
          <w:b/>
        </w:rPr>
      </w:pPr>
    </w:p>
    <w:p w14:paraId="41C0E2D9" w14:textId="77777777" w:rsidR="00A512C9" w:rsidRPr="00250AAB" w:rsidRDefault="00A512C9" w:rsidP="00033C71">
      <w:pPr>
        <w:spacing w:after="0" w:line="240" w:lineRule="auto"/>
        <w:jc w:val="both"/>
        <w:rPr>
          <w:rFonts w:ascii="Tahoma" w:hAnsi="Tahoma" w:cs="Tahoma"/>
          <w:b/>
        </w:rPr>
      </w:pPr>
    </w:p>
    <w:tbl>
      <w:tblPr>
        <w:tblW w:w="9862" w:type="dxa"/>
        <w:tblInd w:w="51" w:type="dxa"/>
        <w:tblCellMar>
          <w:left w:w="70" w:type="dxa"/>
          <w:right w:w="70" w:type="dxa"/>
        </w:tblCellMar>
        <w:tblLook w:val="04A0" w:firstRow="1" w:lastRow="0" w:firstColumn="1" w:lastColumn="0" w:noHBand="0" w:noVBand="1"/>
      </w:tblPr>
      <w:tblGrid>
        <w:gridCol w:w="4617"/>
        <w:gridCol w:w="5245"/>
      </w:tblGrid>
      <w:tr w:rsidR="00B9770A" w:rsidRPr="00250AAB" w14:paraId="2309EE76" w14:textId="77777777" w:rsidTr="00B9770A">
        <w:tc>
          <w:tcPr>
            <w:tcW w:w="9862" w:type="dxa"/>
            <w:gridSpan w:val="2"/>
            <w:tcBorders>
              <w:top w:val="single" w:sz="8" w:space="0" w:color="000000"/>
              <w:left w:val="single" w:sz="8" w:space="0" w:color="000000"/>
              <w:bottom w:val="single" w:sz="4" w:space="0" w:color="auto"/>
              <w:right w:val="single" w:sz="8" w:space="0" w:color="000000"/>
            </w:tcBorders>
            <w:shd w:val="clear" w:color="auto" w:fill="F79646"/>
            <w:vAlign w:val="center"/>
          </w:tcPr>
          <w:p w14:paraId="5B212EB6" w14:textId="2CC8E81E" w:rsidR="00B9770A" w:rsidRPr="00241D92" w:rsidRDefault="00B9770A" w:rsidP="00161F02">
            <w:pPr>
              <w:pStyle w:val="Stil3"/>
              <w:rPr>
                <w:b w:val="0"/>
                <w:color w:val="FFFFFF"/>
                <w:sz w:val="18"/>
                <w:szCs w:val="18"/>
              </w:rPr>
            </w:pPr>
            <w:bookmarkStart w:id="92" w:name="_Toc123895899"/>
            <w:bookmarkStart w:id="93" w:name="_Toc156207208"/>
            <w:bookmarkStart w:id="94" w:name="_Toc187217208"/>
            <w:bookmarkStart w:id="95" w:name="_Toc218775820"/>
            <w:r w:rsidRPr="00241D92">
              <w:rPr>
                <w:b w:val="0"/>
                <w:sz w:val="18"/>
                <w:szCs w:val="18"/>
              </w:rPr>
              <w:t xml:space="preserve">Tablo </w:t>
            </w:r>
            <w:r w:rsidR="00D01863">
              <w:rPr>
                <w:b w:val="0"/>
                <w:sz w:val="18"/>
                <w:szCs w:val="18"/>
              </w:rPr>
              <w:t>15</w:t>
            </w:r>
            <w:r w:rsidRPr="00241D92">
              <w:rPr>
                <w:b w:val="0"/>
                <w:sz w:val="18"/>
                <w:szCs w:val="18"/>
              </w:rPr>
              <w:t xml:space="preserve">. Yatay Geçişle </w:t>
            </w:r>
            <w:r w:rsidR="0044016E">
              <w:rPr>
                <w:b w:val="0"/>
                <w:sz w:val="18"/>
                <w:szCs w:val="18"/>
              </w:rPr>
              <w:t>2025</w:t>
            </w:r>
            <w:r w:rsidR="00161F02">
              <w:rPr>
                <w:b w:val="0"/>
                <w:sz w:val="18"/>
                <w:szCs w:val="18"/>
              </w:rPr>
              <w:t>-2026</w:t>
            </w:r>
            <w:r w:rsidRPr="00241D92">
              <w:rPr>
                <w:b w:val="0"/>
                <w:sz w:val="18"/>
                <w:szCs w:val="18"/>
              </w:rPr>
              <w:t xml:space="preserve"> </w:t>
            </w:r>
            <w:proofErr w:type="gramStart"/>
            <w:r w:rsidRPr="00241D92">
              <w:rPr>
                <w:b w:val="0"/>
                <w:sz w:val="18"/>
                <w:szCs w:val="18"/>
              </w:rPr>
              <w:t>Eğitim -</w:t>
            </w:r>
            <w:proofErr w:type="gramEnd"/>
            <w:r w:rsidRPr="00241D92">
              <w:rPr>
                <w:b w:val="0"/>
                <w:sz w:val="18"/>
                <w:szCs w:val="18"/>
              </w:rPr>
              <w:t xml:space="preserve"> Öğretim Yılında </w:t>
            </w:r>
            <w:r>
              <w:rPr>
                <w:b w:val="0"/>
                <w:sz w:val="18"/>
                <w:szCs w:val="18"/>
              </w:rPr>
              <w:t xml:space="preserve">Enstitümüzden </w:t>
            </w:r>
            <w:r w:rsidRPr="00241D92">
              <w:rPr>
                <w:b w:val="0"/>
                <w:sz w:val="18"/>
                <w:szCs w:val="18"/>
              </w:rPr>
              <w:t>G</w:t>
            </w:r>
            <w:r>
              <w:rPr>
                <w:b w:val="0"/>
                <w:sz w:val="18"/>
                <w:szCs w:val="18"/>
              </w:rPr>
              <w:t>iden</w:t>
            </w:r>
            <w:r w:rsidRPr="00241D92">
              <w:rPr>
                <w:b w:val="0"/>
                <w:sz w:val="18"/>
                <w:szCs w:val="18"/>
              </w:rPr>
              <w:t xml:space="preserve"> Öğrencilerin Sayıları ve Bölümleri</w:t>
            </w:r>
            <w:bookmarkEnd w:id="92"/>
            <w:bookmarkEnd w:id="93"/>
            <w:bookmarkEnd w:id="94"/>
            <w:bookmarkEnd w:id="95"/>
            <w:r w:rsidRPr="00241D92">
              <w:rPr>
                <w:b w:val="0"/>
                <w:color w:val="FFFFFF"/>
                <w:sz w:val="18"/>
                <w:szCs w:val="18"/>
              </w:rPr>
              <w:t xml:space="preserve"> </w:t>
            </w:r>
          </w:p>
        </w:tc>
      </w:tr>
      <w:tr w:rsidR="00B9770A" w:rsidRPr="00250AAB" w14:paraId="3FEF43B1" w14:textId="77777777" w:rsidTr="00B9770A">
        <w:tc>
          <w:tcPr>
            <w:tcW w:w="4617" w:type="dxa"/>
            <w:tcBorders>
              <w:top w:val="single" w:sz="4" w:space="0" w:color="auto"/>
              <w:left w:val="single" w:sz="4" w:space="0" w:color="auto"/>
              <w:bottom w:val="single" w:sz="4" w:space="0" w:color="auto"/>
              <w:right w:val="single" w:sz="4" w:space="0" w:color="auto"/>
            </w:tcBorders>
            <w:shd w:val="clear" w:color="auto" w:fill="D9D9D9"/>
            <w:vAlign w:val="center"/>
          </w:tcPr>
          <w:p w14:paraId="4F0DDF63" w14:textId="77777777" w:rsidR="00B9770A" w:rsidRPr="00250AAB" w:rsidRDefault="00B9770A" w:rsidP="008F5F10">
            <w:pPr>
              <w:spacing w:after="0" w:line="240" w:lineRule="auto"/>
              <w:jc w:val="center"/>
              <w:rPr>
                <w:rFonts w:ascii="Tahoma" w:hAnsi="Tahoma" w:cs="Tahoma"/>
                <w:b/>
                <w:color w:val="000000"/>
                <w:sz w:val="18"/>
                <w:szCs w:val="18"/>
              </w:rPr>
            </w:pPr>
            <w:r w:rsidRPr="00250AAB">
              <w:rPr>
                <w:rFonts w:ascii="Tahoma" w:hAnsi="Tahoma" w:cs="Tahoma"/>
                <w:b/>
                <w:bCs/>
                <w:color w:val="000000"/>
                <w:sz w:val="18"/>
                <w:szCs w:val="18"/>
              </w:rPr>
              <w:t>Birim</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14:paraId="623FAD7B" w14:textId="5024DD6B" w:rsidR="00B9770A" w:rsidRPr="00250AAB" w:rsidRDefault="00BC2E1F" w:rsidP="00BC2E1F">
            <w:pPr>
              <w:spacing w:after="0" w:line="240" w:lineRule="auto"/>
              <w:jc w:val="center"/>
              <w:rPr>
                <w:rFonts w:ascii="Tahoma" w:hAnsi="Tahoma" w:cs="Tahoma"/>
                <w:b/>
                <w:color w:val="000000"/>
                <w:sz w:val="18"/>
                <w:szCs w:val="18"/>
              </w:rPr>
            </w:pPr>
            <w:r>
              <w:rPr>
                <w:rFonts w:ascii="Tahoma" w:hAnsi="Tahoma" w:cs="Tahoma"/>
                <w:b/>
                <w:bCs/>
                <w:color w:val="000000"/>
                <w:sz w:val="18"/>
                <w:szCs w:val="18"/>
              </w:rPr>
              <w:t>Kurum Dışı Giden</w:t>
            </w:r>
          </w:p>
        </w:tc>
      </w:tr>
      <w:tr w:rsidR="00B9770A" w:rsidRPr="00250AAB" w14:paraId="316A6FAE" w14:textId="77777777" w:rsidTr="00B9770A">
        <w:tc>
          <w:tcPr>
            <w:tcW w:w="4617" w:type="dxa"/>
            <w:tcBorders>
              <w:top w:val="single" w:sz="4" w:space="0" w:color="auto"/>
              <w:left w:val="single" w:sz="8" w:space="0" w:color="000000"/>
              <w:bottom w:val="single" w:sz="8" w:space="0" w:color="000000"/>
              <w:right w:val="single" w:sz="8" w:space="0" w:color="000000"/>
            </w:tcBorders>
            <w:shd w:val="clear" w:color="auto" w:fill="auto"/>
            <w:vAlign w:val="center"/>
          </w:tcPr>
          <w:p w14:paraId="5904A861" w14:textId="77777777" w:rsidR="00B9770A" w:rsidRPr="00394F82" w:rsidRDefault="00B9770A" w:rsidP="008F5F10">
            <w:pPr>
              <w:spacing w:after="0" w:line="240" w:lineRule="auto"/>
              <w:rPr>
                <w:rFonts w:ascii="Tahoma" w:hAnsi="Tahoma" w:cs="Tahoma"/>
                <w:bCs/>
                <w:color w:val="000000"/>
                <w:sz w:val="18"/>
                <w:szCs w:val="18"/>
              </w:rPr>
            </w:pPr>
            <w:r w:rsidRPr="009E7BC4">
              <w:rPr>
                <w:rFonts w:ascii="Tahoma" w:hAnsi="Tahoma" w:cs="Tahoma"/>
                <w:sz w:val="18"/>
                <w:szCs w:val="18"/>
              </w:rPr>
              <w:t>Eğitim Bilimleri Enstitüsü</w:t>
            </w:r>
          </w:p>
        </w:tc>
        <w:tc>
          <w:tcPr>
            <w:tcW w:w="5245" w:type="dxa"/>
            <w:tcBorders>
              <w:top w:val="single" w:sz="4" w:space="0" w:color="auto"/>
              <w:left w:val="single" w:sz="8" w:space="0" w:color="000000"/>
              <w:bottom w:val="single" w:sz="8" w:space="0" w:color="000000"/>
              <w:right w:val="single" w:sz="8" w:space="0" w:color="000000"/>
            </w:tcBorders>
            <w:shd w:val="clear" w:color="auto" w:fill="auto"/>
            <w:vAlign w:val="center"/>
          </w:tcPr>
          <w:p w14:paraId="22BC6B3B" w14:textId="695CDC5E" w:rsidR="00B9770A" w:rsidRPr="00394F82" w:rsidRDefault="007C459E" w:rsidP="008F5F10">
            <w:pPr>
              <w:spacing w:after="0" w:line="240" w:lineRule="auto"/>
              <w:jc w:val="center"/>
              <w:rPr>
                <w:rFonts w:ascii="Tahoma" w:hAnsi="Tahoma" w:cs="Tahoma"/>
                <w:bCs/>
                <w:color w:val="000000"/>
                <w:sz w:val="18"/>
                <w:szCs w:val="18"/>
              </w:rPr>
            </w:pPr>
            <w:r>
              <w:rPr>
                <w:rFonts w:ascii="Tahoma" w:hAnsi="Tahoma" w:cs="Tahoma"/>
                <w:bCs/>
                <w:color w:val="000000"/>
                <w:sz w:val="18"/>
                <w:szCs w:val="18"/>
              </w:rPr>
              <w:t>-</w:t>
            </w:r>
          </w:p>
        </w:tc>
      </w:tr>
      <w:tr w:rsidR="00B9770A" w:rsidRPr="00250AAB" w14:paraId="24FE74C4" w14:textId="77777777" w:rsidTr="00B9770A">
        <w:tc>
          <w:tcPr>
            <w:tcW w:w="4617" w:type="dxa"/>
            <w:tcBorders>
              <w:top w:val="single" w:sz="4" w:space="0" w:color="auto"/>
              <w:left w:val="single" w:sz="4" w:space="0" w:color="auto"/>
              <w:bottom w:val="single" w:sz="4" w:space="0" w:color="auto"/>
              <w:right w:val="single" w:sz="4" w:space="0" w:color="auto"/>
            </w:tcBorders>
            <w:shd w:val="clear" w:color="auto" w:fill="F79646"/>
            <w:vAlign w:val="center"/>
          </w:tcPr>
          <w:p w14:paraId="5B4B375B" w14:textId="77777777" w:rsidR="00B9770A" w:rsidRPr="00250AAB" w:rsidRDefault="00B9770A" w:rsidP="008F5F10">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Toplam</w:t>
            </w:r>
          </w:p>
        </w:tc>
        <w:tc>
          <w:tcPr>
            <w:tcW w:w="5245" w:type="dxa"/>
            <w:tcBorders>
              <w:top w:val="single" w:sz="4" w:space="0" w:color="auto"/>
              <w:left w:val="single" w:sz="4" w:space="0" w:color="auto"/>
              <w:bottom w:val="single" w:sz="4" w:space="0" w:color="auto"/>
              <w:right w:val="single" w:sz="4" w:space="0" w:color="auto"/>
            </w:tcBorders>
            <w:shd w:val="clear" w:color="auto" w:fill="F79646"/>
            <w:vAlign w:val="center"/>
          </w:tcPr>
          <w:p w14:paraId="6F979365" w14:textId="1FE15608" w:rsidR="00B9770A" w:rsidRPr="00250AAB" w:rsidRDefault="0035234B" w:rsidP="008F5F10">
            <w:pPr>
              <w:spacing w:after="0" w:line="240" w:lineRule="auto"/>
              <w:jc w:val="center"/>
              <w:rPr>
                <w:rFonts w:ascii="Tahoma" w:hAnsi="Tahoma" w:cs="Tahoma"/>
                <w:b/>
                <w:color w:val="000000"/>
                <w:sz w:val="18"/>
                <w:szCs w:val="18"/>
              </w:rPr>
            </w:pPr>
            <w:r>
              <w:rPr>
                <w:rFonts w:ascii="Tahoma" w:hAnsi="Tahoma" w:cs="Tahoma"/>
                <w:b/>
                <w:color w:val="000000"/>
                <w:sz w:val="18"/>
                <w:szCs w:val="18"/>
              </w:rPr>
              <w:t>-</w:t>
            </w:r>
          </w:p>
        </w:tc>
      </w:tr>
    </w:tbl>
    <w:p w14:paraId="50D24C68" w14:textId="77777777" w:rsidR="00A53E26" w:rsidRDefault="00A53E26" w:rsidP="00033C71">
      <w:pPr>
        <w:spacing w:after="0" w:line="240" w:lineRule="auto"/>
        <w:jc w:val="both"/>
        <w:rPr>
          <w:rFonts w:ascii="Tahoma" w:hAnsi="Tahoma" w:cs="Tahoma"/>
        </w:rPr>
      </w:pPr>
    </w:p>
    <w:p w14:paraId="1AD5E5C9" w14:textId="3506BCA6" w:rsidR="00B9770A" w:rsidRDefault="00B9770A" w:rsidP="00033C71">
      <w:pPr>
        <w:spacing w:after="0" w:line="240" w:lineRule="auto"/>
        <w:jc w:val="both"/>
        <w:rPr>
          <w:rFonts w:ascii="Tahoma" w:hAnsi="Tahoma" w:cs="Tahoma"/>
        </w:rPr>
      </w:pPr>
    </w:p>
    <w:tbl>
      <w:tblPr>
        <w:tblW w:w="16174" w:type="dxa"/>
        <w:tblInd w:w="5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549"/>
        <w:gridCol w:w="1033"/>
        <w:gridCol w:w="1548"/>
        <w:gridCol w:w="1417"/>
        <w:gridCol w:w="992"/>
        <w:gridCol w:w="850"/>
        <w:gridCol w:w="993"/>
        <w:gridCol w:w="992"/>
        <w:gridCol w:w="850"/>
        <w:gridCol w:w="850"/>
        <w:gridCol w:w="850"/>
        <w:gridCol w:w="850"/>
        <w:gridCol w:w="850"/>
        <w:gridCol w:w="850"/>
        <w:gridCol w:w="850"/>
        <w:gridCol w:w="850"/>
      </w:tblGrid>
      <w:tr w:rsidR="005E072B" w:rsidRPr="00250AAB" w14:paraId="2EE6EDC3" w14:textId="77777777" w:rsidTr="00CE735B">
        <w:trPr>
          <w:gridAfter w:val="7"/>
          <w:wAfter w:w="5950" w:type="dxa"/>
        </w:trPr>
        <w:tc>
          <w:tcPr>
            <w:tcW w:w="10224" w:type="dxa"/>
            <w:gridSpan w:val="9"/>
            <w:shd w:val="clear" w:color="auto" w:fill="F79646"/>
            <w:vAlign w:val="center"/>
          </w:tcPr>
          <w:p w14:paraId="1ADD17CE" w14:textId="3F19375A" w:rsidR="005E072B" w:rsidRPr="00241D92" w:rsidRDefault="004154F7" w:rsidP="00501FAE">
            <w:pPr>
              <w:pStyle w:val="Stil3"/>
              <w:rPr>
                <w:b w:val="0"/>
                <w:color w:val="FFFFFF"/>
                <w:sz w:val="18"/>
                <w:szCs w:val="18"/>
              </w:rPr>
            </w:pPr>
            <w:bookmarkStart w:id="96" w:name="_Toc156207209"/>
            <w:bookmarkStart w:id="97" w:name="_Toc187217209"/>
            <w:bookmarkStart w:id="98" w:name="_Toc218775821"/>
            <w:r w:rsidRPr="00241D92">
              <w:rPr>
                <w:b w:val="0"/>
                <w:sz w:val="18"/>
                <w:szCs w:val="18"/>
              </w:rPr>
              <w:t xml:space="preserve">Tablo </w:t>
            </w:r>
            <w:r w:rsidR="006F3718">
              <w:rPr>
                <w:b w:val="0"/>
                <w:sz w:val="18"/>
                <w:szCs w:val="18"/>
              </w:rPr>
              <w:t>1</w:t>
            </w:r>
            <w:r w:rsidR="00D01863">
              <w:rPr>
                <w:b w:val="0"/>
                <w:sz w:val="18"/>
                <w:szCs w:val="18"/>
              </w:rPr>
              <w:t>6</w:t>
            </w:r>
            <w:r w:rsidR="005E072B" w:rsidRPr="00241D92">
              <w:rPr>
                <w:b w:val="0"/>
                <w:sz w:val="18"/>
                <w:szCs w:val="18"/>
              </w:rPr>
              <w:t>. Kaydı Silinen Öğrenci Sayısı (Yatay Geçiş Dışındaki Nedenlerle)</w:t>
            </w:r>
            <w:bookmarkEnd w:id="96"/>
            <w:bookmarkEnd w:id="97"/>
            <w:bookmarkEnd w:id="98"/>
            <w:r w:rsidR="005E072B" w:rsidRPr="00241D92">
              <w:rPr>
                <w:b w:val="0"/>
                <w:color w:val="FFFFFF"/>
                <w:sz w:val="18"/>
                <w:szCs w:val="18"/>
              </w:rPr>
              <w:t xml:space="preserve"> </w:t>
            </w:r>
          </w:p>
        </w:tc>
      </w:tr>
      <w:tr w:rsidR="005E072B" w:rsidRPr="00250AAB" w14:paraId="518A0630" w14:textId="77777777" w:rsidTr="00CE735B">
        <w:trPr>
          <w:gridAfter w:val="7"/>
          <w:wAfter w:w="5950" w:type="dxa"/>
          <w:trHeight w:val="303"/>
        </w:trPr>
        <w:tc>
          <w:tcPr>
            <w:tcW w:w="1549" w:type="dxa"/>
            <w:vMerge w:val="restart"/>
            <w:tcBorders>
              <w:right w:val="single" w:sz="4" w:space="0" w:color="auto"/>
            </w:tcBorders>
            <w:shd w:val="clear" w:color="auto" w:fill="D9D9D9"/>
            <w:vAlign w:val="center"/>
          </w:tcPr>
          <w:p w14:paraId="6C3C26F5"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Birim</w:t>
            </w:r>
          </w:p>
        </w:tc>
        <w:tc>
          <w:tcPr>
            <w:tcW w:w="5840" w:type="dxa"/>
            <w:gridSpan w:val="5"/>
            <w:tcBorders>
              <w:left w:val="single" w:sz="4" w:space="0" w:color="auto"/>
              <w:bottom w:val="single" w:sz="4" w:space="0" w:color="auto"/>
              <w:right w:val="single" w:sz="4" w:space="0" w:color="auto"/>
            </w:tcBorders>
            <w:shd w:val="clear" w:color="auto" w:fill="D9D9D9"/>
            <w:vAlign w:val="center"/>
          </w:tcPr>
          <w:p w14:paraId="5AAF6C07" w14:textId="77777777" w:rsidR="005E072B" w:rsidRPr="00250AAB" w:rsidRDefault="005E072B" w:rsidP="00033C71">
            <w:pPr>
              <w:spacing w:after="0" w:line="240" w:lineRule="auto"/>
              <w:jc w:val="center"/>
              <w:rPr>
                <w:rFonts w:ascii="Tahoma" w:hAnsi="Tahoma" w:cs="Tahoma"/>
                <w:b/>
                <w:bCs/>
                <w:color w:val="000000"/>
                <w:sz w:val="18"/>
                <w:szCs w:val="18"/>
              </w:rPr>
            </w:pPr>
            <w:r w:rsidRPr="009E7BC4">
              <w:rPr>
                <w:rFonts w:ascii="Tahoma" w:hAnsi="Tahoma" w:cs="Tahoma"/>
                <w:b/>
                <w:bCs/>
                <w:sz w:val="18"/>
                <w:szCs w:val="18"/>
              </w:rPr>
              <w:t>Ayrılanların (Kaydı Silinenlerin) Sayısı</w:t>
            </w:r>
          </w:p>
        </w:tc>
        <w:tc>
          <w:tcPr>
            <w:tcW w:w="993" w:type="dxa"/>
            <w:vMerge w:val="restart"/>
            <w:tcBorders>
              <w:left w:val="single" w:sz="4" w:space="0" w:color="auto"/>
              <w:right w:val="single" w:sz="4" w:space="0" w:color="auto"/>
            </w:tcBorders>
            <w:shd w:val="clear" w:color="auto" w:fill="D9D9D9"/>
            <w:vAlign w:val="center"/>
          </w:tcPr>
          <w:p w14:paraId="16D03F75" w14:textId="77777777" w:rsidR="005E072B" w:rsidRPr="00250AAB" w:rsidRDefault="005E072B" w:rsidP="00646FAE">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Toplam</w:t>
            </w:r>
          </w:p>
        </w:tc>
        <w:tc>
          <w:tcPr>
            <w:tcW w:w="992" w:type="dxa"/>
            <w:vMerge w:val="restart"/>
            <w:tcBorders>
              <w:left w:val="single" w:sz="4" w:space="0" w:color="auto"/>
            </w:tcBorders>
            <w:shd w:val="clear" w:color="auto" w:fill="D9D9D9"/>
            <w:vAlign w:val="center"/>
          </w:tcPr>
          <w:p w14:paraId="4E1F2918" w14:textId="77777777" w:rsidR="005E072B" w:rsidRPr="00250AAB" w:rsidRDefault="005E072B" w:rsidP="00646FAE">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Toplam Öğrenci Sayısı</w:t>
            </w:r>
          </w:p>
        </w:tc>
        <w:tc>
          <w:tcPr>
            <w:tcW w:w="850" w:type="dxa"/>
            <w:vMerge w:val="restart"/>
            <w:tcBorders>
              <w:left w:val="single" w:sz="4" w:space="0" w:color="auto"/>
            </w:tcBorders>
            <w:shd w:val="clear" w:color="auto" w:fill="D9D9D9"/>
            <w:vAlign w:val="center"/>
          </w:tcPr>
          <w:p w14:paraId="1C786366" w14:textId="77777777" w:rsidR="005E072B" w:rsidRPr="00250AAB" w:rsidRDefault="005E072B" w:rsidP="00646FAE">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Oran %</w:t>
            </w:r>
          </w:p>
        </w:tc>
      </w:tr>
      <w:tr w:rsidR="005E072B" w:rsidRPr="00250AAB" w14:paraId="24F61E6E" w14:textId="77777777" w:rsidTr="00CE735B">
        <w:trPr>
          <w:gridAfter w:val="7"/>
          <w:wAfter w:w="5950" w:type="dxa"/>
        </w:trPr>
        <w:tc>
          <w:tcPr>
            <w:tcW w:w="1549" w:type="dxa"/>
            <w:vMerge/>
            <w:tcBorders>
              <w:right w:val="single" w:sz="4" w:space="0" w:color="auto"/>
            </w:tcBorders>
            <w:shd w:val="clear" w:color="auto" w:fill="D9D9D9"/>
            <w:vAlign w:val="center"/>
          </w:tcPr>
          <w:p w14:paraId="371C39E0" w14:textId="77777777" w:rsidR="005E072B" w:rsidRPr="00250AAB" w:rsidRDefault="005E072B" w:rsidP="00033C71">
            <w:pPr>
              <w:spacing w:after="0" w:line="240" w:lineRule="auto"/>
              <w:rPr>
                <w:rFonts w:ascii="Tahoma" w:hAnsi="Tahoma" w:cs="Tahoma"/>
                <w:b/>
                <w:bCs/>
                <w:color w:val="000000"/>
                <w:sz w:val="18"/>
                <w:szCs w:val="18"/>
              </w:rPr>
            </w:pPr>
          </w:p>
        </w:tc>
        <w:tc>
          <w:tcPr>
            <w:tcW w:w="1033" w:type="dxa"/>
            <w:tcBorders>
              <w:left w:val="single" w:sz="4" w:space="0" w:color="auto"/>
              <w:right w:val="single" w:sz="4" w:space="0" w:color="auto"/>
            </w:tcBorders>
            <w:shd w:val="clear" w:color="auto" w:fill="D9D9D9"/>
            <w:vAlign w:val="center"/>
          </w:tcPr>
          <w:p w14:paraId="50E5296E"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Kendi İst.</w:t>
            </w:r>
          </w:p>
        </w:tc>
        <w:tc>
          <w:tcPr>
            <w:tcW w:w="1548" w:type="dxa"/>
            <w:tcBorders>
              <w:left w:val="single" w:sz="4" w:space="0" w:color="auto"/>
              <w:right w:val="single" w:sz="4" w:space="0" w:color="auto"/>
            </w:tcBorders>
            <w:shd w:val="clear" w:color="auto" w:fill="D9D9D9"/>
            <w:vAlign w:val="center"/>
          </w:tcPr>
          <w:p w14:paraId="02733FC0" w14:textId="77777777" w:rsidR="005E072B" w:rsidRPr="00250AAB" w:rsidRDefault="003C3388" w:rsidP="00033C71">
            <w:pPr>
              <w:spacing w:after="0" w:line="240" w:lineRule="auto"/>
              <w:jc w:val="center"/>
              <w:rPr>
                <w:rFonts w:ascii="Tahoma" w:hAnsi="Tahoma" w:cs="Tahoma"/>
                <w:b/>
                <w:bCs/>
                <w:color w:val="000000"/>
                <w:sz w:val="18"/>
                <w:szCs w:val="18"/>
              </w:rPr>
            </w:pPr>
            <w:r>
              <w:rPr>
                <w:rFonts w:ascii="Tahoma" w:hAnsi="Tahoma" w:cs="Tahoma"/>
                <w:b/>
                <w:bCs/>
                <w:color w:val="000000"/>
                <w:sz w:val="18"/>
                <w:szCs w:val="18"/>
              </w:rPr>
              <w:t>Öğr. Ücr. Ve Katkı P</w:t>
            </w:r>
            <w:r w:rsidR="005E072B" w:rsidRPr="00250AAB">
              <w:rPr>
                <w:rFonts w:ascii="Tahoma" w:hAnsi="Tahoma" w:cs="Tahoma"/>
                <w:b/>
                <w:bCs/>
                <w:color w:val="000000"/>
                <w:sz w:val="18"/>
                <w:szCs w:val="18"/>
              </w:rPr>
              <w:t>ayı Yat.</w:t>
            </w:r>
          </w:p>
        </w:tc>
        <w:tc>
          <w:tcPr>
            <w:tcW w:w="1417" w:type="dxa"/>
            <w:tcBorders>
              <w:left w:val="single" w:sz="4" w:space="0" w:color="auto"/>
              <w:right w:val="single" w:sz="4" w:space="0" w:color="auto"/>
            </w:tcBorders>
            <w:shd w:val="clear" w:color="auto" w:fill="D9D9D9"/>
            <w:vAlign w:val="center"/>
          </w:tcPr>
          <w:p w14:paraId="1A61539D"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Başarısızlık (Azami Süre)</w:t>
            </w:r>
          </w:p>
        </w:tc>
        <w:tc>
          <w:tcPr>
            <w:tcW w:w="992" w:type="dxa"/>
            <w:tcBorders>
              <w:left w:val="single" w:sz="4" w:space="0" w:color="auto"/>
              <w:right w:val="single" w:sz="4" w:space="0" w:color="auto"/>
            </w:tcBorders>
            <w:shd w:val="clear" w:color="auto" w:fill="D9D9D9"/>
            <w:vAlign w:val="center"/>
          </w:tcPr>
          <w:p w14:paraId="22D15D9E"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Yük. Öğ. Çıkarma</w:t>
            </w:r>
          </w:p>
        </w:tc>
        <w:tc>
          <w:tcPr>
            <w:tcW w:w="850" w:type="dxa"/>
            <w:tcBorders>
              <w:left w:val="single" w:sz="4" w:space="0" w:color="auto"/>
              <w:right w:val="single" w:sz="4" w:space="0" w:color="auto"/>
            </w:tcBorders>
            <w:shd w:val="clear" w:color="auto" w:fill="D9D9D9"/>
            <w:vAlign w:val="center"/>
          </w:tcPr>
          <w:p w14:paraId="55014DFD"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Diğer</w:t>
            </w:r>
          </w:p>
        </w:tc>
        <w:tc>
          <w:tcPr>
            <w:tcW w:w="993" w:type="dxa"/>
            <w:vMerge/>
            <w:tcBorders>
              <w:left w:val="single" w:sz="4" w:space="0" w:color="auto"/>
              <w:right w:val="single" w:sz="4" w:space="0" w:color="auto"/>
            </w:tcBorders>
            <w:shd w:val="clear" w:color="auto" w:fill="D9D9D9"/>
            <w:vAlign w:val="center"/>
          </w:tcPr>
          <w:p w14:paraId="2E19C9B7" w14:textId="77777777" w:rsidR="005E072B" w:rsidRPr="00250AAB" w:rsidRDefault="005E072B" w:rsidP="00033C71">
            <w:pPr>
              <w:spacing w:after="0" w:line="240" w:lineRule="auto"/>
              <w:jc w:val="center"/>
              <w:rPr>
                <w:rFonts w:ascii="Tahoma" w:hAnsi="Tahoma" w:cs="Tahoma"/>
                <w:b/>
                <w:bCs/>
                <w:color w:val="000000"/>
                <w:sz w:val="18"/>
                <w:szCs w:val="18"/>
              </w:rPr>
            </w:pPr>
          </w:p>
        </w:tc>
        <w:tc>
          <w:tcPr>
            <w:tcW w:w="992" w:type="dxa"/>
            <w:vMerge/>
            <w:tcBorders>
              <w:top w:val="nil"/>
              <w:left w:val="single" w:sz="4" w:space="0" w:color="auto"/>
              <w:right w:val="single" w:sz="4" w:space="0" w:color="auto"/>
            </w:tcBorders>
            <w:shd w:val="clear" w:color="auto" w:fill="D9D9D9"/>
            <w:vAlign w:val="center"/>
          </w:tcPr>
          <w:p w14:paraId="2E5C2D0D" w14:textId="77777777" w:rsidR="005E072B" w:rsidRPr="00250AAB" w:rsidRDefault="005E072B" w:rsidP="00033C71">
            <w:pPr>
              <w:spacing w:after="0" w:line="240" w:lineRule="auto"/>
              <w:rPr>
                <w:rFonts w:ascii="Tahoma" w:hAnsi="Tahoma" w:cs="Tahoma"/>
                <w:b/>
                <w:bCs/>
                <w:color w:val="000000"/>
                <w:sz w:val="18"/>
                <w:szCs w:val="18"/>
              </w:rPr>
            </w:pPr>
          </w:p>
        </w:tc>
        <w:tc>
          <w:tcPr>
            <w:tcW w:w="850" w:type="dxa"/>
            <w:vMerge/>
            <w:tcBorders>
              <w:left w:val="single" w:sz="4" w:space="0" w:color="auto"/>
            </w:tcBorders>
            <w:shd w:val="clear" w:color="auto" w:fill="D9D9D9"/>
            <w:vAlign w:val="center"/>
          </w:tcPr>
          <w:p w14:paraId="21390EB6" w14:textId="77777777" w:rsidR="005E072B" w:rsidRPr="00250AAB" w:rsidRDefault="005E072B" w:rsidP="00033C71">
            <w:pPr>
              <w:spacing w:after="0" w:line="240" w:lineRule="auto"/>
              <w:jc w:val="center"/>
              <w:rPr>
                <w:rFonts w:ascii="Tahoma" w:hAnsi="Tahoma" w:cs="Tahoma"/>
                <w:b/>
                <w:bCs/>
                <w:color w:val="000000"/>
                <w:sz w:val="18"/>
                <w:szCs w:val="18"/>
              </w:rPr>
            </w:pPr>
          </w:p>
        </w:tc>
      </w:tr>
      <w:tr w:rsidR="00646FAE" w:rsidRPr="00250AAB" w14:paraId="55A0369A" w14:textId="77777777" w:rsidTr="00CE735B">
        <w:trPr>
          <w:gridAfter w:val="7"/>
          <w:wAfter w:w="5950" w:type="dxa"/>
        </w:trPr>
        <w:tc>
          <w:tcPr>
            <w:tcW w:w="1549" w:type="dxa"/>
            <w:tcBorders>
              <w:right w:val="single" w:sz="4" w:space="0" w:color="auto"/>
            </w:tcBorders>
            <w:shd w:val="clear" w:color="000000" w:fill="F2F2F2"/>
            <w:vAlign w:val="center"/>
          </w:tcPr>
          <w:p w14:paraId="10FA324A" w14:textId="77777777" w:rsidR="00646FAE" w:rsidRPr="00394F82" w:rsidRDefault="00646FAE" w:rsidP="00033C71">
            <w:pPr>
              <w:spacing w:after="0" w:line="240" w:lineRule="auto"/>
              <w:rPr>
                <w:rFonts w:ascii="Tahoma" w:hAnsi="Tahoma" w:cs="Tahoma"/>
                <w:color w:val="000000"/>
                <w:sz w:val="18"/>
                <w:szCs w:val="18"/>
              </w:rPr>
            </w:pPr>
            <w:r w:rsidRPr="00394F82">
              <w:rPr>
                <w:rFonts w:ascii="Tahoma" w:hAnsi="Tahoma" w:cs="Tahoma"/>
                <w:bCs/>
                <w:color w:val="000000"/>
                <w:sz w:val="18"/>
                <w:szCs w:val="18"/>
              </w:rPr>
              <w:t>Fakülteler</w:t>
            </w:r>
          </w:p>
        </w:tc>
        <w:tc>
          <w:tcPr>
            <w:tcW w:w="1033" w:type="dxa"/>
            <w:tcBorders>
              <w:left w:val="single" w:sz="4" w:space="0" w:color="auto"/>
              <w:right w:val="single" w:sz="4" w:space="0" w:color="auto"/>
            </w:tcBorders>
            <w:shd w:val="clear" w:color="auto" w:fill="auto"/>
            <w:vAlign w:val="center"/>
          </w:tcPr>
          <w:p w14:paraId="6967E991" w14:textId="77777777" w:rsidR="00646FAE" w:rsidRPr="00394F82" w:rsidRDefault="00646FAE" w:rsidP="00695E1F">
            <w:pPr>
              <w:spacing w:after="0" w:line="240" w:lineRule="auto"/>
              <w:jc w:val="center"/>
              <w:rPr>
                <w:rFonts w:ascii="Tahoma" w:hAnsi="Tahoma" w:cs="Tahoma"/>
                <w:bCs/>
                <w:color w:val="000000"/>
                <w:sz w:val="18"/>
                <w:szCs w:val="18"/>
              </w:rPr>
            </w:pPr>
          </w:p>
        </w:tc>
        <w:tc>
          <w:tcPr>
            <w:tcW w:w="1548" w:type="dxa"/>
            <w:tcBorders>
              <w:left w:val="single" w:sz="4" w:space="0" w:color="auto"/>
              <w:right w:val="single" w:sz="4" w:space="0" w:color="auto"/>
            </w:tcBorders>
            <w:shd w:val="clear" w:color="auto" w:fill="auto"/>
            <w:vAlign w:val="center"/>
          </w:tcPr>
          <w:p w14:paraId="527851B7" w14:textId="77777777" w:rsidR="00646FAE" w:rsidRPr="00394F82" w:rsidRDefault="00646FAE" w:rsidP="00695E1F">
            <w:pPr>
              <w:spacing w:after="0" w:line="240" w:lineRule="auto"/>
              <w:jc w:val="center"/>
              <w:rPr>
                <w:rFonts w:ascii="Tahoma" w:hAnsi="Tahoma" w:cs="Tahoma"/>
                <w:bCs/>
                <w:color w:val="000000"/>
                <w:sz w:val="18"/>
                <w:szCs w:val="18"/>
              </w:rPr>
            </w:pPr>
          </w:p>
        </w:tc>
        <w:tc>
          <w:tcPr>
            <w:tcW w:w="1417" w:type="dxa"/>
            <w:tcBorders>
              <w:left w:val="single" w:sz="4" w:space="0" w:color="auto"/>
              <w:right w:val="single" w:sz="4" w:space="0" w:color="auto"/>
            </w:tcBorders>
            <w:shd w:val="clear" w:color="auto" w:fill="auto"/>
            <w:vAlign w:val="center"/>
          </w:tcPr>
          <w:p w14:paraId="6CE3C4DA" w14:textId="77777777" w:rsidR="00646FAE" w:rsidRPr="00394F82" w:rsidRDefault="00646FAE" w:rsidP="00695E1F">
            <w:pPr>
              <w:spacing w:after="0" w:line="240" w:lineRule="auto"/>
              <w:jc w:val="center"/>
              <w:rPr>
                <w:rFonts w:ascii="Tahoma" w:hAnsi="Tahoma" w:cs="Tahoma"/>
                <w:bCs/>
                <w:color w:val="000000"/>
                <w:sz w:val="18"/>
                <w:szCs w:val="18"/>
              </w:rPr>
            </w:pPr>
          </w:p>
        </w:tc>
        <w:tc>
          <w:tcPr>
            <w:tcW w:w="992" w:type="dxa"/>
            <w:tcBorders>
              <w:left w:val="single" w:sz="4" w:space="0" w:color="auto"/>
              <w:right w:val="single" w:sz="4" w:space="0" w:color="auto"/>
            </w:tcBorders>
            <w:shd w:val="clear" w:color="auto" w:fill="auto"/>
            <w:vAlign w:val="center"/>
          </w:tcPr>
          <w:p w14:paraId="7903C432" w14:textId="77777777" w:rsidR="00646FAE" w:rsidRPr="00394F82" w:rsidRDefault="00646FAE" w:rsidP="00695E1F">
            <w:pPr>
              <w:spacing w:after="0" w:line="240" w:lineRule="auto"/>
              <w:jc w:val="center"/>
              <w:rPr>
                <w:rFonts w:ascii="Tahoma" w:hAnsi="Tahoma" w:cs="Tahoma"/>
                <w:bCs/>
                <w:color w:val="000000"/>
                <w:sz w:val="18"/>
                <w:szCs w:val="18"/>
              </w:rPr>
            </w:pPr>
          </w:p>
        </w:tc>
        <w:tc>
          <w:tcPr>
            <w:tcW w:w="850" w:type="dxa"/>
            <w:tcBorders>
              <w:left w:val="single" w:sz="4" w:space="0" w:color="auto"/>
              <w:right w:val="single" w:sz="4" w:space="0" w:color="auto"/>
            </w:tcBorders>
            <w:shd w:val="clear" w:color="auto" w:fill="auto"/>
            <w:vAlign w:val="center"/>
          </w:tcPr>
          <w:p w14:paraId="208AACAD" w14:textId="77777777" w:rsidR="00646FAE" w:rsidRPr="00394F82" w:rsidRDefault="00646FAE" w:rsidP="00695E1F">
            <w:pPr>
              <w:spacing w:after="0" w:line="240" w:lineRule="auto"/>
              <w:jc w:val="center"/>
              <w:rPr>
                <w:rFonts w:ascii="Tahoma" w:hAnsi="Tahoma" w:cs="Tahoma"/>
                <w:bCs/>
                <w:color w:val="000000"/>
                <w:sz w:val="18"/>
                <w:szCs w:val="18"/>
              </w:rPr>
            </w:pPr>
          </w:p>
        </w:tc>
        <w:tc>
          <w:tcPr>
            <w:tcW w:w="993" w:type="dxa"/>
            <w:tcBorders>
              <w:left w:val="single" w:sz="4" w:space="0" w:color="auto"/>
              <w:right w:val="single" w:sz="4" w:space="0" w:color="auto"/>
            </w:tcBorders>
            <w:shd w:val="clear" w:color="auto" w:fill="auto"/>
            <w:vAlign w:val="center"/>
          </w:tcPr>
          <w:p w14:paraId="030F1BBA" w14:textId="77777777" w:rsidR="00646FAE" w:rsidRPr="00394F82" w:rsidRDefault="00646FAE" w:rsidP="00695E1F">
            <w:pPr>
              <w:spacing w:after="0" w:line="240" w:lineRule="auto"/>
              <w:jc w:val="center"/>
              <w:rPr>
                <w:rFonts w:ascii="Tahoma" w:hAnsi="Tahoma" w:cs="Tahoma"/>
                <w:bCs/>
                <w:color w:val="000000"/>
                <w:sz w:val="18"/>
                <w:szCs w:val="18"/>
              </w:rPr>
            </w:pPr>
          </w:p>
        </w:tc>
        <w:tc>
          <w:tcPr>
            <w:tcW w:w="992" w:type="dxa"/>
            <w:tcBorders>
              <w:left w:val="single" w:sz="4" w:space="0" w:color="auto"/>
              <w:right w:val="single" w:sz="4" w:space="0" w:color="auto"/>
            </w:tcBorders>
            <w:shd w:val="clear" w:color="auto" w:fill="auto"/>
            <w:vAlign w:val="center"/>
          </w:tcPr>
          <w:p w14:paraId="75A76EDB" w14:textId="77777777" w:rsidR="00646FAE" w:rsidRPr="00394F82" w:rsidRDefault="00646FAE" w:rsidP="00695E1F">
            <w:pPr>
              <w:spacing w:after="0" w:line="240" w:lineRule="auto"/>
              <w:jc w:val="center"/>
              <w:rPr>
                <w:rFonts w:ascii="Tahoma" w:hAnsi="Tahoma" w:cs="Tahoma"/>
                <w:bCs/>
                <w:color w:val="000000"/>
                <w:sz w:val="18"/>
                <w:szCs w:val="18"/>
              </w:rPr>
            </w:pPr>
          </w:p>
        </w:tc>
        <w:tc>
          <w:tcPr>
            <w:tcW w:w="850" w:type="dxa"/>
            <w:tcBorders>
              <w:left w:val="single" w:sz="4" w:space="0" w:color="auto"/>
            </w:tcBorders>
            <w:shd w:val="clear" w:color="auto" w:fill="auto"/>
            <w:vAlign w:val="center"/>
          </w:tcPr>
          <w:p w14:paraId="3354C1EC" w14:textId="77777777" w:rsidR="00646FAE" w:rsidRPr="00394F82" w:rsidRDefault="00646FAE" w:rsidP="00695E1F">
            <w:pPr>
              <w:spacing w:after="0" w:line="240" w:lineRule="auto"/>
              <w:jc w:val="center"/>
              <w:rPr>
                <w:rFonts w:ascii="Tahoma" w:hAnsi="Tahoma" w:cs="Tahoma"/>
                <w:bCs/>
                <w:color w:val="000000"/>
                <w:sz w:val="18"/>
                <w:szCs w:val="18"/>
              </w:rPr>
            </w:pPr>
          </w:p>
        </w:tc>
      </w:tr>
      <w:tr w:rsidR="00646FAE" w:rsidRPr="00250AAB" w14:paraId="09687ED2" w14:textId="77777777" w:rsidTr="00CE735B">
        <w:trPr>
          <w:gridAfter w:val="7"/>
          <w:wAfter w:w="5950" w:type="dxa"/>
        </w:trPr>
        <w:tc>
          <w:tcPr>
            <w:tcW w:w="1549" w:type="dxa"/>
            <w:tcBorders>
              <w:right w:val="single" w:sz="4" w:space="0" w:color="auto"/>
            </w:tcBorders>
            <w:shd w:val="clear" w:color="000000" w:fill="F2F2F2"/>
            <w:vAlign w:val="center"/>
          </w:tcPr>
          <w:p w14:paraId="7E5B90CD" w14:textId="77777777" w:rsidR="00646FAE" w:rsidRPr="00394F82" w:rsidRDefault="00646FAE" w:rsidP="00033C71">
            <w:pPr>
              <w:spacing w:after="0" w:line="240" w:lineRule="auto"/>
              <w:rPr>
                <w:rFonts w:ascii="Tahoma" w:hAnsi="Tahoma" w:cs="Tahoma"/>
                <w:color w:val="000000"/>
                <w:sz w:val="18"/>
                <w:szCs w:val="18"/>
              </w:rPr>
            </w:pPr>
            <w:r w:rsidRPr="00394F82">
              <w:rPr>
                <w:rFonts w:ascii="Tahoma" w:hAnsi="Tahoma" w:cs="Tahoma"/>
                <w:bCs/>
                <w:color w:val="000000"/>
                <w:sz w:val="18"/>
                <w:szCs w:val="18"/>
              </w:rPr>
              <w:t>Yüksekokullar</w:t>
            </w:r>
          </w:p>
        </w:tc>
        <w:tc>
          <w:tcPr>
            <w:tcW w:w="1033" w:type="dxa"/>
            <w:tcBorders>
              <w:left w:val="single" w:sz="4" w:space="0" w:color="auto"/>
              <w:right w:val="single" w:sz="4" w:space="0" w:color="auto"/>
            </w:tcBorders>
            <w:shd w:val="clear" w:color="auto" w:fill="auto"/>
            <w:vAlign w:val="center"/>
          </w:tcPr>
          <w:p w14:paraId="19CF0707" w14:textId="77777777" w:rsidR="00646FAE" w:rsidRPr="00A706BB" w:rsidRDefault="00646FAE" w:rsidP="00695E1F">
            <w:pPr>
              <w:spacing w:after="0" w:line="240" w:lineRule="auto"/>
              <w:jc w:val="center"/>
              <w:rPr>
                <w:rFonts w:ascii="Tahoma" w:hAnsi="Tahoma" w:cs="Tahoma"/>
                <w:bCs/>
                <w:sz w:val="18"/>
                <w:szCs w:val="18"/>
              </w:rPr>
            </w:pPr>
          </w:p>
        </w:tc>
        <w:tc>
          <w:tcPr>
            <w:tcW w:w="1548" w:type="dxa"/>
            <w:tcBorders>
              <w:left w:val="single" w:sz="4" w:space="0" w:color="auto"/>
              <w:right w:val="single" w:sz="4" w:space="0" w:color="auto"/>
            </w:tcBorders>
            <w:shd w:val="clear" w:color="auto" w:fill="auto"/>
            <w:vAlign w:val="center"/>
          </w:tcPr>
          <w:p w14:paraId="364D6971" w14:textId="77777777" w:rsidR="00646FAE" w:rsidRPr="00A706BB" w:rsidRDefault="00646FAE" w:rsidP="00695E1F">
            <w:pPr>
              <w:spacing w:after="0" w:line="240" w:lineRule="auto"/>
              <w:jc w:val="center"/>
              <w:rPr>
                <w:rFonts w:ascii="Tahoma" w:hAnsi="Tahoma" w:cs="Tahoma"/>
                <w:bCs/>
                <w:sz w:val="18"/>
                <w:szCs w:val="18"/>
              </w:rPr>
            </w:pPr>
          </w:p>
        </w:tc>
        <w:tc>
          <w:tcPr>
            <w:tcW w:w="1417" w:type="dxa"/>
            <w:tcBorders>
              <w:left w:val="single" w:sz="4" w:space="0" w:color="auto"/>
              <w:right w:val="single" w:sz="4" w:space="0" w:color="auto"/>
            </w:tcBorders>
            <w:shd w:val="clear" w:color="auto" w:fill="auto"/>
            <w:vAlign w:val="center"/>
          </w:tcPr>
          <w:p w14:paraId="52D2DBFB" w14:textId="77777777" w:rsidR="00646FAE" w:rsidRPr="00A706BB" w:rsidRDefault="00646FAE" w:rsidP="00695E1F">
            <w:pPr>
              <w:spacing w:after="0" w:line="240" w:lineRule="auto"/>
              <w:jc w:val="center"/>
              <w:rPr>
                <w:rFonts w:ascii="Tahoma" w:hAnsi="Tahoma" w:cs="Tahoma"/>
                <w:bCs/>
                <w:sz w:val="18"/>
                <w:szCs w:val="18"/>
              </w:rPr>
            </w:pPr>
          </w:p>
        </w:tc>
        <w:tc>
          <w:tcPr>
            <w:tcW w:w="992" w:type="dxa"/>
            <w:tcBorders>
              <w:left w:val="single" w:sz="4" w:space="0" w:color="auto"/>
              <w:right w:val="single" w:sz="4" w:space="0" w:color="auto"/>
            </w:tcBorders>
            <w:shd w:val="clear" w:color="auto" w:fill="auto"/>
            <w:vAlign w:val="center"/>
          </w:tcPr>
          <w:p w14:paraId="7E4E1468" w14:textId="77777777" w:rsidR="00646FAE" w:rsidRPr="00A706BB" w:rsidRDefault="00646FAE" w:rsidP="00695E1F">
            <w:pPr>
              <w:spacing w:after="0" w:line="240" w:lineRule="auto"/>
              <w:jc w:val="center"/>
              <w:rPr>
                <w:rFonts w:ascii="Tahoma" w:hAnsi="Tahoma" w:cs="Tahoma"/>
                <w:bCs/>
                <w:sz w:val="18"/>
                <w:szCs w:val="18"/>
              </w:rPr>
            </w:pPr>
          </w:p>
        </w:tc>
        <w:tc>
          <w:tcPr>
            <w:tcW w:w="850" w:type="dxa"/>
            <w:tcBorders>
              <w:left w:val="single" w:sz="4" w:space="0" w:color="auto"/>
              <w:right w:val="single" w:sz="4" w:space="0" w:color="auto"/>
            </w:tcBorders>
            <w:shd w:val="clear" w:color="auto" w:fill="auto"/>
            <w:vAlign w:val="center"/>
          </w:tcPr>
          <w:p w14:paraId="1471CD06" w14:textId="77777777" w:rsidR="00646FAE" w:rsidRPr="00A706BB" w:rsidRDefault="00646FAE" w:rsidP="00695E1F">
            <w:pPr>
              <w:spacing w:after="0" w:line="240" w:lineRule="auto"/>
              <w:jc w:val="center"/>
              <w:rPr>
                <w:rFonts w:ascii="Tahoma" w:hAnsi="Tahoma" w:cs="Tahoma"/>
                <w:bCs/>
                <w:sz w:val="18"/>
                <w:szCs w:val="18"/>
              </w:rPr>
            </w:pPr>
          </w:p>
        </w:tc>
        <w:tc>
          <w:tcPr>
            <w:tcW w:w="993" w:type="dxa"/>
            <w:tcBorders>
              <w:left w:val="single" w:sz="4" w:space="0" w:color="auto"/>
              <w:right w:val="single" w:sz="4" w:space="0" w:color="auto"/>
            </w:tcBorders>
            <w:shd w:val="clear" w:color="auto" w:fill="auto"/>
            <w:vAlign w:val="center"/>
          </w:tcPr>
          <w:p w14:paraId="6CD320BD" w14:textId="77777777" w:rsidR="00646FAE" w:rsidRPr="00A706BB" w:rsidRDefault="00646FAE" w:rsidP="00695E1F">
            <w:pPr>
              <w:spacing w:after="0" w:line="240" w:lineRule="auto"/>
              <w:jc w:val="center"/>
              <w:rPr>
                <w:rFonts w:ascii="Tahoma" w:hAnsi="Tahoma" w:cs="Tahoma"/>
                <w:bCs/>
                <w:sz w:val="18"/>
                <w:szCs w:val="18"/>
              </w:rPr>
            </w:pPr>
          </w:p>
        </w:tc>
        <w:tc>
          <w:tcPr>
            <w:tcW w:w="992" w:type="dxa"/>
            <w:tcBorders>
              <w:left w:val="single" w:sz="4" w:space="0" w:color="auto"/>
              <w:right w:val="single" w:sz="4" w:space="0" w:color="auto"/>
            </w:tcBorders>
            <w:shd w:val="clear" w:color="auto" w:fill="auto"/>
            <w:vAlign w:val="center"/>
          </w:tcPr>
          <w:p w14:paraId="7A9BF063" w14:textId="77777777" w:rsidR="00646FAE" w:rsidRPr="00A706BB" w:rsidRDefault="00646FAE" w:rsidP="00695E1F">
            <w:pPr>
              <w:spacing w:after="0" w:line="240" w:lineRule="auto"/>
              <w:jc w:val="center"/>
              <w:rPr>
                <w:rFonts w:ascii="Tahoma" w:hAnsi="Tahoma" w:cs="Tahoma"/>
                <w:bCs/>
                <w:sz w:val="18"/>
                <w:szCs w:val="18"/>
              </w:rPr>
            </w:pPr>
          </w:p>
        </w:tc>
        <w:tc>
          <w:tcPr>
            <w:tcW w:w="850" w:type="dxa"/>
            <w:tcBorders>
              <w:left w:val="single" w:sz="4" w:space="0" w:color="auto"/>
            </w:tcBorders>
            <w:shd w:val="clear" w:color="auto" w:fill="auto"/>
            <w:vAlign w:val="center"/>
          </w:tcPr>
          <w:p w14:paraId="4B61FE60" w14:textId="77777777" w:rsidR="00646FAE" w:rsidRPr="00A706BB" w:rsidRDefault="00646FAE" w:rsidP="00695E1F">
            <w:pPr>
              <w:spacing w:after="0" w:line="240" w:lineRule="auto"/>
              <w:jc w:val="center"/>
              <w:rPr>
                <w:rFonts w:ascii="Tahoma" w:hAnsi="Tahoma" w:cs="Tahoma"/>
                <w:bCs/>
                <w:sz w:val="18"/>
                <w:szCs w:val="18"/>
              </w:rPr>
            </w:pPr>
          </w:p>
        </w:tc>
      </w:tr>
      <w:tr w:rsidR="00E404D7" w:rsidRPr="00E404D7" w14:paraId="671AD8C7" w14:textId="77777777" w:rsidTr="00CE735B">
        <w:trPr>
          <w:gridAfter w:val="7"/>
          <w:wAfter w:w="5950" w:type="dxa"/>
        </w:trPr>
        <w:tc>
          <w:tcPr>
            <w:tcW w:w="1549" w:type="dxa"/>
            <w:tcBorders>
              <w:right w:val="single" w:sz="4" w:space="0" w:color="auto"/>
            </w:tcBorders>
            <w:shd w:val="clear" w:color="000000" w:fill="F2F2F2"/>
            <w:vAlign w:val="center"/>
          </w:tcPr>
          <w:p w14:paraId="08D5FEE2" w14:textId="77777777" w:rsidR="00646FAE" w:rsidRPr="009E7BC4" w:rsidRDefault="00646FAE" w:rsidP="00033C71">
            <w:pPr>
              <w:spacing w:after="0" w:line="240" w:lineRule="auto"/>
              <w:rPr>
                <w:rFonts w:ascii="Tahoma" w:hAnsi="Tahoma" w:cs="Tahoma"/>
                <w:sz w:val="18"/>
                <w:szCs w:val="18"/>
              </w:rPr>
            </w:pPr>
            <w:r w:rsidRPr="009E7BC4">
              <w:rPr>
                <w:rFonts w:ascii="Tahoma" w:hAnsi="Tahoma" w:cs="Tahoma"/>
                <w:bCs/>
                <w:sz w:val="18"/>
                <w:szCs w:val="18"/>
              </w:rPr>
              <w:t>Enstitüler</w:t>
            </w:r>
          </w:p>
        </w:tc>
        <w:tc>
          <w:tcPr>
            <w:tcW w:w="1033" w:type="dxa"/>
            <w:tcBorders>
              <w:left w:val="single" w:sz="4" w:space="0" w:color="auto"/>
              <w:right w:val="single" w:sz="4" w:space="0" w:color="auto"/>
            </w:tcBorders>
            <w:shd w:val="clear" w:color="auto" w:fill="auto"/>
            <w:vAlign w:val="center"/>
          </w:tcPr>
          <w:p w14:paraId="149FC73F" w14:textId="41CA1C2F" w:rsidR="00646FAE" w:rsidRPr="00E92549" w:rsidRDefault="00354E78" w:rsidP="00695E1F">
            <w:pPr>
              <w:spacing w:after="0" w:line="240" w:lineRule="auto"/>
              <w:jc w:val="center"/>
              <w:rPr>
                <w:rFonts w:ascii="Tahoma" w:hAnsi="Tahoma" w:cs="Tahoma"/>
                <w:bCs/>
                <w:color w:val="FF0000"/>
                <w:sz w:val="18"/>
                <w:szCs w:val="18"/>
              </w:rPr>
            </w:pPr>
            <w:r>
              <w:rPr>
                <w:rFonts w:ascii="Tahoma" w:hAnsi="Tahoma" w:cs="Tahoma"/>
                <w:bCs/>
                <w:sz w:val="18"/>
                <w:szCs w:val="18"/>
              </w:rPr>
              <w:t>12</w:t>
            </w:r>
          </w:p>
        </w:tc>
        <w:tc>
          <w:tcPr>
            <w:tcW w:w="1548" w:type="dxa"/>
            <w:tcBorders>
              <w:left w:val="single" w:sz="4" w:space="0" w:color="auto"/>
              <w:right w:val="single" w:sz="4" w:space="0" w:color="auto"/>
            </w:tcBorders>
            <w:shd w:val="clear" w:color="auto" w:fill="auto"/>
            <w:vAlign w:val="center"/>
          </w:tcPr>
          <w:p w14:paraId="50AB76A1" w14:textId="73A2BFAF" w:rsidR="00646FAE" w:rsidRPr="00E92549" w:rsidRDefault="00476290" w:rsidP="00695E1F">
            <w:pPr>
              <w:spacing w:after="0" w:line="240" w:lineRule="auto"/>
              <w:jc w:val="center"/>
              <w:rPr>
                <w:rFonts w:ascii="Tahoma" w:hAnsi="Tahoma" w:cs="Tahoma"/>
                <w:bCs/>
                <w:color w:val="FF0000"/>
                <w:sz w:val="18"/>
                <w:szCs w:val="18"/>
              </w:rPr>
            </w:pPr>
            <w:r>
              <w:rPr>
                <w:rFonts w:ascii="Tahoma" w:hAnsi="Tahoma" w:cs="Tahoma"/>
                <w:bCs/>
                <w:sz w:val="18"/>
                <w:szCs w:val="18"/>
              </w:rPr>
              <w:t>12</w:t>
            </w:r>
          </w:p>
        </w:tc>
        <w:tc>
          <w:tcPr>
            <w:tcW w:w="1417" w:type="dxa"/>
            <w:tcBorders>
              <w:left w:val="single" w:sz="4" w:space="0" w:color="auto"/>
              <w:right w:val="single" w:sz="4" w:space="0" w:color="auto"/>
            </w:tcBorders>
            <w:shd w:val="clear" w:color="auto" w:fill="auto"/>
            <w:vAlign w:val="center"/>
          </w:tcPr>
          <w:p w14:paraId="5CF2E7E9" w14:textId="12207DA7" w:rsidR="00646FAE" w:rsidRPr="00E92549" w:rsidRDefault="008E7296" w:rsidP="00695E1F">
            <w:pPr>
              <w:spacing w:after="0" w:line="240" w:lineRule="auto"/>
              <w:jc w:val="center"/>
              <w:rPr>
                <w:rFonts w:ascii="Tahoma" w:hAnsi="Tahoma" w:cs="Tahoma"/>
                <w:bCs/>
                <w:color w:val="FF0000"/>
                <w:sz w:val="18"/>
                <w:szCs w:val="18"/>
              </w:rPr>
            </w:pPr>
            <w:r>
              <w:rPr>
                <w:rFonts w:ascii="Tahoma" w:hAnsi="Tahoma" w:cs="Tahoma"/>
                <w:bCs/>
                <w:sz w:val="18"/>
                <w:szCs w:val="18"/>
              </w:rPr>
              <w:t>22</w:t>
            </w:r>
          </w:p>
        </w:tc>
        <w:tc>
          <w:tcPr>
            <w:tcW w:w="992" w:type="dxa"/>
            <w:tcBorders>
              <w:left w:val="single" w:sz="4" w:space="0" w:color="auto"/>
              <w:right w:val="single" w:sz="4" w:space="0" w:color="auto"/>
            </w:tcBorders>
            <w:shd w:val="clear" w:color="auto" w:fill="auto"/>
            <w:vAlign w:val="center"/>
          </w:tcPr>
          <w:p w14:paraId="6DB7C549" w14:textId="77777777" w:rsidR="00646FAE" w:rsidRPr="00E92549" w:rsidRDefault="003F00D8" w:rsidP="00695E1F">
            <w:pPr>
              <w:spacing w:after="0" w:line="240" w:lineRule="auto"/>
              <w:jc w:val="center"/>
              <w:rPr>
                <w:rFonts w:ascii="Tahoma" w:hAnsi="Tahoma" w:cs="Tahoma"/>
                <w:bCs/>
                <w:color w:val="FF0000"/>
                <w:sz w:val="18"/>
                <w:szCs w:val="18"/>
              </w:rPr>
            </w:pPr>
            <w:r w:rsidRPr="00E92549">
              <w:rPr>
                <w:rFonts w:ascii="Tahoma" w:hAnsi="Tahoma" w:cs="Tahoma"/>
                <w:bCs/>
                <w:color w:val="FF0000"/>
                <w:sz w:val="18"/>
                <w:szCs w:val="18"/>
              </w:rPr>
              <w:t>-</w:t>
            </w:r>
          </w:p>
        </w:tc>
        <w:tc>
          <w:tcPr>
            <w:tcW w:w="850" w:type="dxa"/>
            <w:tcBorders>
              <w:left w:val="single" w:sz="4" w:space="0" w:color="auto"/>
              <w:right w:val="single" w:sz="4" w:space="0" w:color="auto"/>
            </w:tcBorders>
            <w:shd w:val="clear" w:color="auto" w:fill="auto"/>
            <w:vAlign w:val="center"/>
          </w:tcPr>
          <w:p w14:paraId="3E187416" w14:textId="48BBC522" w:rsidR="00646FAE" w:rsidRPr="00E92549" w:rsidRDefault="005916F9" w:rsidP="00695E1F">
            <w:pPr>
              <w:spacing w:after="0" w:line="240" w:lineRule="auto"/>
              <w:jc w:val="center"/>
              <w:rPr>
                <w:rFonts w:ascii="Tahoma" w:hAnsi="Tahoma" w:cs="Tahoma"/>
                <w:bCs/>
                <w:color w:val="FF0000"/>
                <w:sz w:val="18"/>
                <w:szCs w:val="18"/>
              </w:rPr>
            </w:pPr>
            <w:r>
              <w:rPr>
                <w:rFonts w:ascii="Tahoma" w:hAnsi="Tahoma" w:cs="Tahoma"/>
                <w:bCs/>
                <w:sz w:val="18"/>
                <w:szCs w:val="18"/>
              </w:rPr>
              <w:t>11</w:t>
            </w:r>
            <w:r w:rsidR="006067CE">
              <w:rPr>
                <w:rFonts w:ascii="Tahoma" w:hAnsi="Tahoma" w:cs="Tahoma"/>
                <w:bCs/>
                <w:sz w:val="18"/>
                <w:szCs w:val="18"/>
              </w:rPr>
              <w:t>1</w:t>
            </w:r>
          </w:p>
        </w:tc>
        <w:tc>
          <w:tcPr>
            <w:tcW w:w="993" w:type="dxa"/>
            <w:tcBorders>
              <w:left w:val="single" w:sz="4" w:space="0" w:color="auto"/>
              <w:right w:val="single" w:sz="4" w:space="0" w:color="auto"/>
            </w:tcBorders>
            <w:shd w:val="clear" w:color="auto" w:fill="auto"/>
            <w:vAlign w:val="center"/>
          </w:tcPr>
          <w:p w14:paraId="4B2A3F7E" w14:textId="69914BDA" w:rsidR="00646FAE" w:rsidRPr="002A03A1" w:rsidRDefault="002A03A1" w:rsidP="00695E1F">
            <w:pPr>
              <w:spacing w:after="0" w:line="240" w:lineRule="auto"/>
              <w:jc w:val="center"/>
              <w:rPr>
                <w:rFonts w:ascii="Tahoma" w:hAnsi="Tahoma" w:cs="Tahoma"/>
                <w:bCs/>
                <w:sz w:val="18"/>
                <w:szCs w:val="18"/>
              </w:rPr>
            </w:pPr>
            <w:r w:rsidRPr="002A03A1">
              <w:rPr>
                <w:rFonts w:ascii="Tahoma" w:hAnsi="Tahoma" w:cs="Tahoma"/>
                <w:bCs/>
                <w:sz w:val="18"/>
                <w:szCs w:val="18"/>
              </w:rPr>
              <w:t>157</w:t>
            </w:r>
          </w:p>
        </w:tc>
        <w:tc>
          <w:tcPr>
            <w:tcW w:w="992" w:type="dxa"/>
            <w:tcBorders>
              <w:left w:val="single" w:sz="4" w:space="0" w:color="auto"/>
              <w:right w:val="single" w:sz="4" w:space="0" w:color="auto"/>
            </w:tcBorders>
            <w:shd w:val="clear" w:color="auto" w:fill="auto"/>
            <w:vAlign w:val="center"/>
          </w:tcPr>
          <w:p w14:paraId="2ED293E6" w14:textId="0BC2D250" w:rsidR="00646FAE" w:rsidRPr="002A03A1" w:rsidRDefault="002A03A1" w:rsidP="001D6B1B">
            <w:pPr>
              <w:spacing w:after="0" w:line="240" w:lineRule="auto"/>
              <w:jc w:val="center"/>
              <w:rPr>
                <w:rFonts w:ascii="Tahoma" w:hAnsi="Tahoma" w:cs="Tahoma"/>
                <w:b/>
                <w:bCs/>
                <w:sz w:val="18"/>
                <w:szCs w:val="18"/>
              </w:rPr>
            </w:pPr>
            <w:r w:rsidRPr="002A03A1">
              <w:rPr>
                <w:rFonts w:ascii="Tahoma" w:hAnsi="Tahoma" w:cs="Tahoma"/>
                <w:b/>
                <w:bCs/>
                <w:sz w:val="18"/>
                <w:szCs w:val="18"/>
              </w:rPr>
              <w:t>889</w:t>
            </w:r>
          </w:p>
        </w:tc>
        <w:tc>
          <w:tcPr>
            <w:tcW w:w="850" w:type="dxa"/>
            <w:tcBorders>
              <w:left w:val="single" w:sz="4" w:space="0" w:color="auto"/>
            </w:tcBorders>
            <w:shd w:val="clear" w:color="auto" w:fill="auto"/>
            <w:vAlign w:val="center"/>
          </w:tcPr>
          <w:p w14:paraId="5F80B133" w14:textId="19AB6DF5" w:rsidR="00646FAE" w:rsidRPr="009E7BC4" w:rsidRDefault="0035234B" w:rsidP="00DD006B">
            <w:pPr>
              <w:spacing w:after="0" w:line="240" w:lineRule="auto"/>
              <w:jc w:val="center"/>
              <w:rPr>
                <w:rFonts w:ascii="Tahoma" w:hAnsi="Tahoma" w:cs="Tahoma"/>
                <w:bCs/>
                <w:sz w:val="18"/>
                <w:szCs w:val="18"/>
              </w:rPr>
            </w:pPr>
            <w:proofErr w:type="gramStart"/>
            <w:r w:rsidRPr="009E7BC4">
              <w:rPr>
                <w:rFonts w:ascii="Tahoma" w:hAnsi="Tahoma" w:cs="Tahoma"/>
                <w:sz w:val="18"/>
                <w:szCs w:val="18"/>
              </w:rPr>
              <w:t>%</w:t>
            </w:r>
            <w:r w:rsidR="00503A04">
              <w:rPr>
                <w:rFonts w:ascii="Tahoma" w:hAnsi="Tahoma" w:cs="Tahoma"/>
                <w:sz w:val="18"/>
                <w:szCs w:val="18"/>
              </w:rPr>
              <w:t>17,66</w:t>
            </w:r>
            <w:proofErr w:type="gramEnd"/>
          </w:p>
        </w:tc>
      </w:tr>
      <w:tr w:rsidR="00646FAE" w:rsidRPr="00250AAB" w14:paraId="70622A7D" w14:textId="77777777" w:rsidTr="00CE735B">
        <w:trPr>
          <w:gridAfter w:val="7"/>
          <w:wAfter w:w="5950" w:type="dxa"/>
        </w:trPr>
        <w:tc>
          <w:tcPr>
            <w:tcW w:w="1549" w:type="dxa"/>
            <w:tcBorders>
              <w:bottom w:val="single" w:sz="4" w:space="0" w:color="auto"/>
              <w:right w:val="single" w:sz="4" w:space="0" w:color="auto"/>
            </w:tcBorders>
            <w:shd w:val="clear" w:color="000000" w:fill="F2F2F2"/>
            <w:vAlign w:val="center"/>
          </w:tcPr>
          <w:p w14:paraId="0BFB2FAD" w14:textId="77777777" w:rsidR="00646FAE" w:rsidRPr="009E7BC4" w:rsidRDefault="00646FAE" w:rsidP="00033C71">
            <w:pPr>
              <w:spacing w:after="0" w:line="240" w:lineRule="auto"/>
              <w:rPr>
                <w:rFonts w:ascii="Tahoma" w:hAnsi="Tahoma" w:cs="Tahoma"/>
                <w:sz w:val="18"/>
                <w:szCs w:val="18"/>
              </w:rPr>
            </w:pPr>
            <w:r w:rsidRPr="009E7BC4">
              <w:rPr>
                <w:rFonts w:ascii="Tahoma" w:hAnsi="Tahoma" w:cs="Tahoma"/>
                <w:bCs/>
                <w:sz w:val="18"/>
                <w:szCs w:val="18"/>
              </w:rPr>
              <w:t>Meslek Yüksekokulları</w:t>
            </w:r>
          </w:p>
        </w:tc>
        <w:tc>
          <w:tcPr>
            <w:tcW w:w="1033" w:type="dxa"/>
            <w:tcBorders>
              <w:left w:val="single" w:sz="4" w:space="0" w:color="auto"/>
              <w:bottom w:val="single" w:sz="4" w:space="0" w:color="auto"/>
              <w:right w:val="single" w:sz="4" w:space="0" w:color="auto"/>
            </w:tcBorders>
            <w:shd w:val="clear" w:color="auto" w:fill="auto"/>
            <w:vAlign w:val="center"/>
          </w:tcPr>
          <w:p w14:paraId="3E60AA1C" w14:textId="77777777" w:rsidR="00646FAE" w:rsidRPr="00E92549" w:rsidRDefault="00646FAE" w:rsidP="00695E1F">
            <w:pPr>
              <w:spacing w:after="0" w:line="240" w:lineRule="auto"/>
              <w:jc w:val="center"/>
              <w:rPr>
                <w:rFonts w:ascii="Tahoma" w:hAnsi="Tahoma" w:cs="Tahoma"/>
                <w:bCs/>
                <w:color w:val="FF0000"/>
                <w:sz w:val="18"/>
                <w:szCs w:val="18"/>
              </w:rPr>
            </w:pPr>
          </w:p>
        </w:tc>
        <w:tc>
          <w:tcPr>
            <w:tcW w:w="1548" w:type="dxa"/>
            <w:tcBorders>
              <w:left w:val="single" w:sz="4" w:space="0" w:color="auto"/>
              <w:bottom w:val="single" w:sz="4" w:space="0" w:color="auto"/>
              <w:right w:val="single" w:sz="4" w:space="0" w:color="auto"/>
            </w:tcBorders>
            <w:shd w:val="clear" w:color="auto" w:fill="auto"/>
            <w:vAlign w:val="center"/>
          </w:tcPr>
          <w:p w14:paraId="1D6AB8BC" w14:textId="77777777" w:rsidR="00646FAE" w:rsidRPr="00E92549" w:rsidRDefault="00646FAE" w:rsidP="00695E1F">
            <w:pPr>
              <w:spacing w:after="0" w:line="240" w:lineRule="auto"/>
              <w:jc w:val="center"/>
              <w:rPr>
                <w:rFonts w:ascii="Tahoma" w:hAnsi="Tahoma" w:cs="Tahoma"/>
                <w:bCs/>
                <w:color w:val="FF0000"/>
                <w:sz w:val="18"/>
                <w:szCs w:val="18"/>
              </w:rPr>
            </w:pPr>
          </w:p>
        </w:tc>
        <w:tc>
          <w:tcPr>
            <w:tcW w:w="1417" w:type="dxa"/>
            <w:tcBorders>
              <w:left w:val="single" w:sz="4" w:space="0" w:color="auto"/>
              <w:bottom w:val="single" w:sz="4" w:space="0" w:color="auto"/>
              <w:right w:val="single" w:sz="4" w:space="0" w:color="auto"/>
            </w:tcBorders>
            <w:shd w:val="clear" w:color="auto" w:fill="auto"/>
            <w:vAlign w:val="center"/>
          </w:tcPr>
          <w:p w14:paraId="223DBF7E" w14:textId="77777777" w:rsidR="00646FAE" w:rsidRPr="00E92549" w:rsidRDefault="00646FAE" w:rsidP="00695E1F">
            <w:pPr>
              <w:spacing w:after="0" w:line="240" w:lineRule="auto"/>
              <w:jc w:val="center"/>
              <w:rPr>
                <w:rFonts w:ascii="Tahoma" w:hAnsi="Tahoma" w:cs="Tahoma"/>
                <w:bCs/>
                <w:color w:val="FF0000"/>
                <w:sz w:val="18"/>
                <w:szCs w:val="18"/>
              </w:rPr>
            </w:pPr>
          </w:p>
        </w:tc>
        <w:tc>
          <w:tcPr>
            <w:tcW w:w="992" w:type="dxa"/>
            <w:tcBorders>
              <w:left w:val="single" w:sz="4" w:space="0" w:color="auto"/>
              <w:bottom w:val="single" w:sz="4" w:space="0" w:color="auto"/>
              <w:right w:val="single" w:sz="4" w:space="0" w:color="auto"/>
            </w:tcBorders>
            <w:shd w:val="clear" w:color="auto" w:fill="auto"/>
            <w:vAlign w:val="center"/>
          </w:tcPr>
          <w:p w14:paraId="35E80B48" w14:textId="77777777" w:rsidR="00646FAE" w:rsidRPr="00E92549" w:rsidRDefault="00646FAE" w:rsidP="00695E1F">
            <w:pPr>
              <w:spacing w:after="0" w:line="240" w:lineRule="auto"/>
              <w:jc w:val="center"/>
              <w:rPr>
                <w:rFonts w:ascii="Tahoma" w:hAnsi="Tahoma" w:cs="Tahoma"/>
                <w:bCs/>
                <w:color w:val="FF0000"/>
                <w:sz w:val="18"/>
                <w:szCs w:val="18"/>
              </w:rPr>
            </w:pPr>
          </w:p>
        </w:tc>
        <w:tc>
          <w:tcPr>
            <w:tcW w:w="850" w:type="dxa"/>
            <w:tcBorders>
              <w:left w:val="single" w:sz="4" w:space="0" w:color="auto"/>
              <w:bottom w:val="single" w:sz="4" w:space="0" w:color="auto"/>
              <w:right w:val="single" w:sz="4" w:space="0" w:color="auto"/>
            </w:tcBorders>
            <w:shd w:val="clear" w:color="auto" w:fill="auto"/>
            <w:vAlign w:val="center"/>
          </w:tcPr>
          <w:p w14:paraId="2205A013" w14:textId="77777777" w:rsidR="00646FAE" w:rsidRPr="00E92549" w:rsidRDefault="00646FAE" w:rsidP="00695E1F">
            <w:pPr>
              <w:spacing w:after="0" w:line="240" w:lineRule="auto"/>
              <w:jc w:val="center"/>
              <w:rPr>
                <w:rFonts w:ascii="Tahoma" w:hAnsi="Tahoma" w:cs="Tahoma"/>
                <w:bCs/>
                <w:color w:val="FF0000"/>
                <w:sz w:val="18"/>
                <w:szCs w:val="18"/>
              </w:rPr>
            </w:pPr>
          </w:p>
        </w:tc>
        <w:tc>
          <w:tcPr>
            <w:tcW w:w="993" w:type="dxa"/>
            <w:tcBorders>
              <w:left w:val="single" w:sz="4" w:space="0" w:color="auto"/>
              <w:bottom w:val="single" w:sz="4" w:space="0" w:color="auto"/>
              <w:right w:val="single" w:sz="4" w:space="0" w:color="auto"/>
            </w:tcBorders>
            <w:shd w:val="clear" w:color="auto" w:fill="auto"/>
            <w:vAlign w:val="center"/>
          </w:tcPr>
          <w:p w14:paraId="4CDAC75A" w14:textId="77777777" w:rsidR="00646FAE" w:rsidRPr="00E92549" w:rsidRDefault="00646FAE" w:rsidP="00695E1F">
            <w:pPr>
              <w:spacing w:after="0" w:line="240" w:lineRule="auto"/>
              <w:jc w:val="center"/>
              <w:rPr>
                <w:rFonts w:ascii="Tahoma" w:hAnsi="Tahoma" w:cs="Tahoma"/>
                <w:bCs/>
                <w:color w:val="FF0000"/>
                <w:sz w:val="18"/>
                <w:szCs w:val="18"/>
              </w:rPr>
            </w:pPr>
          </w:p>
        </w:tc>
        <w:tc>
          <w:tcPr>
            <w:tcW w:w="992" w:type="dxa"/>
            <w:tcBorders>
              <w:left w:val="single" w:sz="4" w:space="0" w:color="auto"/>
              <w:bottom w:val="single" w:sz="4" w:space="0" w:color="auto"/>
              <w:right w:val="single" w:sz="4" w:space="0" w:color="auto"/>
            </w:tcBorders>
            <w:shd w:val="clear" w:color="auto" w:fill="auto"/>
            <w:vAlign w:val="center"/>
          </w:tcPr>
          <w:p w14:paraId="001EA85B" w14:textId="77777777" w:rsidR="00646FAE" w:rsidRPr="00E92549" w:rsidRDefault="00646FAE" w:rsidP="00695E1F">
            <w:pPr>
              <w:spacing w:after="0" w:line="240" w:lineRule="auto"/>
              <w:jc w:val="center"/>
              <w:rPr>
                <w:rFonts w:ascii="Tahoma" w:hAnsi="Tahoma" w:cs="Tahoma"/>
                <w:bCs/>
                <w:color w:val="FF0000"/>
                <w:sz w:val="18"/>
                <w:szCs w:val="18"/>
              </w:rPr>
            </w:pPr>
          </w:p>
        </w:tc>
        <w:tc>
          <w:tcPr>
            <w:tcW w:w="850" w:type="dxa"/>
            <w:tcBorders>
              <w:left w:val="single" w:sz="4" w:space="0" w:color="auto"/>
              <w:bottom w:val="single" w:sz="4" w:space="0" w:color="auto"/>
            </w:tcBorders>
            <w:shd w:val="clear" w:color="auto" w:fill="auto"/>
            <w:vAlign w:val="center"/>
          </w:tcPr>
          <w:p w14:paraId="332D6AAC" w14:textId="77777777" w:rsidR="00646FAE" w:rsidRPr="009E7BC4" w:rsidRDefault="00646FAE" w:rsidP="00695E1F">
            <w:pPr>
              <w:spacing w:after="0" w:line="240" w:lineRule="auto"/>
              <w:jc w:val="center"/>
              <w:rPr>
                <w:rFonts w:ascii="Tahoma" w:hAnsi="Tahoma" w:cs="Tahoma"/>
                <w:bCs/>
                <w:sz w:val="18"/>
                <w:szCs w:val="18"/>
              </w:rPr>
            </w:pPr>
          </w:p>
        </w:tc>
      </w:tr>
      <w:tr w:rsidR="002A03A1" w:rsidRPr="00250AAB" w14:paraId="0E4D15F7" w14:textId="64AB8816" w:rsidTr="00B4710B">
        <w:tc>
          <w:tcPr>
            <w:tcW w:w="1549" w:type="dxa"/>
            <w:tcBorders>
              <w:left w:val="single" w:sz="8" w:space="0" w:color="auto"/>
              <w:bottom w:val="single" w:sz="8" w:space="0" w:color="auto"/>
              <w:right w:val="single" w:sz="8" w:space="0" w:color="auto"/>
            </w:tcBorders>
            <w:shd w:val="clear" w:color="auto" w:fill="F79646"/>
            <w:vAlign w:val="center"/>
          </w:tcPr>
          <w:p w14:paraId="0104FC1E" w14:textId="77777777" w:rsidR="002A03A1" w:rsidRPr="006F4560" w:rsidRDefault="002A03A1" w:rsidP="002A03A1">
            <w:pPr>
              <w:spacing w:after="0" w:line="240" w:lineRule="auto"/>
              <w:rPr>
                <w:rFonts w:ascii="Tahoma" w:hAnsi="Tahoma" w:cs="Tahoma"/>
                <w:b/>
                <w:bCs/>
                <w:color w:val="000000"/>
                <w:sz w:val="18"/>
                <w:szCs w:val="18"/>
              </w:rPr>
            </w:pPr>
            <w:r w:rsidRPr="006F4560">
              <w:rPr>
                <w:rFonts w:ascii="Tahoma" w:hAnsi="Tahoma" w:cs="Tahoma"/>
                <w:b/>
                <w:bCs/>
                <w:color w:val="000000"/>
                <w:sz w:val="18"/>
                <w:szCs w:val="18"/>
              </w:rPr>
              <w:t>Toplam</w:t>
            </w:r>
          </w:p>
        </w:tc>
        <w:tc>
          <w:tcPr>
            <w:tcW w:w="1033" w:type="dxa"/>
            <w:tcBorders>
              <w:left w:val="single" w:sz="8" w:space="0" w:color="auto"/>
              <w:bottom w:val="single" w:sz="8" w:space="0" w:color="auto"/>
              <w:right w:val="single" w:sz="8" w:space="0" w:color="auto"/>
            </w:tcBorders>
            <w:shd w:val="clear" w:color="auto" w:fill="F79646"/>
            <w:vAlign w:val="center"/>
          </w:tcPr>
          <w:p w14:paraId="3748C45F" w14:textId="78CDC121" w:rsidR="002A03A1" w:rsidRPr="00BA72A3" w:rsidRDefault="002A03A1" w:rsidP="002A03A1">
            <w:pPr>
              <w:spacing w:after="0" w:line="240" w:lineRule="auto"/>
              <w:jc w:val="center"/>
              <w:rPr>
                <w:rFonts w:ascii="Tahoma" w:hAnsi="Tahoma" w:cs="Tahoma"/>
                <w:b/>
                <w:bCs/>
                <w:sz w:val="18"/>
                <w:szCs w:val="18"/>
              </w:rPr>
            </w:pPr>
            <w:r w:rsidRPr="00BA72A3">
              <w:rPr>
                <w:rFonts w:ascii="Tahoma" w:hAnsi="Tahoma" w:cs="Tahoma"/>
                <w:b/>
                <w:bCs/>
                <w:sz w:val="18"/>
                <w:szCs w:val="18"/>
              </w:rPr>
              <w:t>12</w:t>
            </w:r>
          </w:p>
        </w:tc>
        <w:tc>
          <w:tcPr>
            <w:tcW w:w="1548" w:type="dxa"/>
            <w:tcBorders>
              <w:left w:val="single" w:sz="8" w:space="0" w:color="auto"/>
              <w:bottom w:val="single" w:sz="8" w:space="0" w:color="auto"/>
              <w:right w:val="single" w:sz="8" w:space="0" w:color="auto"/>
            </w:tcBorders>
            <w:shd w:val="clear" w:color="auto" w:fill="F79646"/>
            <w:vAlign w:val="center"/>
          </w:tcPr>
          <w:p w14:paraId="7DA23033" w14:textId="11D7312B" w:rsidR="002A03A1" w:rsidRPr="00BA72A3" w:rsidRDefault="002A03A1" w:rsidP="002A03A1">
            <w:pPr>
              <w:spacing w:after="0" w:line="240" w:lineRule="auto"/>
              <w:jc w:val="center"/>
              <w:rPr>
                <w:rFonts w:ascii="Tahoma" w:hAnsi="Tahoma" w:cs="Tahoma"/>
                <w:b/>
                <w:bCs/>
                <w:sz w:val="18"/>
                <w:szCs w:val="18"/>
              </w:rPr>
            </w:pPr>
            <w:r w:rsidRPr="00BA72A3">
              <w:rPr>
                <w:rFonts w:ascii="Tahoma" w:hAnsi="Tahoma" w:cs="Tahoma"/>
                <w:b/>
                <w:bCs/>
                <w:sz w:val="18"/>
                <w:szCs w:val="18"/>
              </w:rPr>
              <w:t>12</w:t>
            </w:r>
          </w:p>
        </w:tc>
        <w:tc>
          <w:tcPr>
            <w:tcW w:w="1417" w:type="dxa"/>
            <w:tcBorders>
              <w:left w:val="single" w:sz="8" w:space="0" w:color="auto"/>
              <w:bottom w:val="single" w:sz="8" w:space="0" w:color="auto"/>
              <w:right w:val="single" w:sz="8" w:space="0" w:color="auto"/>
            </w:tcBorders>
            <w:shd w:val="clear" w:color="auto" w:fill="F79646"/>
            <w:vAlign w:val="center"/>
          </w:tcPr>
          <w:p w14:paraId="522008F7" w14:textId="659D2043" w:rsidR="002A03A1" w:rsidRPr="00BA72A3" w:rsidRDefault="002A03A1" w:rsidP="002A03A1">
            <w:pPr>
              <w:spacing w:after="0" w:line="240" w:lineRule="auto"/>
              <w:jc w:val="center"/>
              <w:rPr>
                <w:rFonts w:ascii="Tahoma" w:hAnsi="Tahoma" w:cs="Tahoma"/>
                <w:b/>
                <w:bCs/>
                <w:sz w:val="18"/>
                <w:szCs w:val="18"/>
              </w:rPr>
            </w:pPr>
            <w:r w:rsidRPr="00BA72A3">
              <w:rPr>
                <w:rFonts w:ascii="Tahoma" w:hAnsi="Tahoma" w:cs="Tahoma"/>
                <w:b/>
                <w:bCs/>
                <w:sz w:val="18"/>
                <w:szCs w:val="18"/>
              </w:rPr>
              <w:t>22</w:t>
            </w:r>
          </w:p>
        </w:tc>
        <w:tc>
          <w:tcPr>
            <w:tcW w:w="992" w:type="dxa"/>
            <w:tcBorders>
              <w:left w:val="single" w:sz="8" w:space="0" w:color="auto"/>
              <w:bottom w:val="single" w:sz="8" w:space="0" w:color="auto"/>
              <w:right w:val="single" w:sz="8" w:space="0" w:color="auto"/>
            </w:tcBorders>
            <w:shd w:val="clear" w:color="auto" w:fill="F79646"/>
            <w:vAlign w:val="center"/>
          </w:tcPr>
          <w:p w14:paraId="3204D010" w14:textId="6CA3DA0A" w:rsidR="002A03A1" w:rsidRPr="00BA72A3" w:rsidRDefault="002A03A1" w:rsidP="002A03A1">
            <w:pPr>
              <w:spacing w:after="0" w:line="240" w:lineRule="auto"/>
              <w:jc w:val="center"/>
              <w:rPr>
                <w:rFonts w:ascii="Tahoma" w:hAnsi="Tahoma" w:cs="Tahoma"/>
                <w:b/>
                <w:bCs/>
                <w:sz w:val="18"/>
                <w:szCs w:val="18"/>
              </w:rPr>
            </w:pPr>
          </w:p>
        </w:tc>
        <w:tc>
          <w:tcPr>
            <w:tcW w:w="850" w:type="dxa"/>
            <w:tcBorders>
              <w:left w:val="single" w:sz="8" w:space="0" w:color="auto"/>
              <w:bottom w:val="single" w:sz="8" w:space="0" w:color="auto"/>
              <w:right w:val="single" w:sz="8" w:space="0" w:color="auto"/>
            </w:tcBorders>
            <w:shd w:val="clear" w:color="auto" w:fill="F79646"/>
            <w:vAlign w:val="center"/>
          </w:tcPr>
          <w:p w14:paraId="7DAEB19A" w14:textId="116E8077" w:rsidR="002A03A1" w:rsidRPr="00BA72A3" w:rsidRDefault="002A03A1" w:rsidP="002A03A1">
            <w:pPr>
              <w:spacing w:after="0" w:line="240" w:lineRule="auto"/>
              <w:jc w:val="center"/>
              <w:rPr>
                <w:rFonts w:ascii="Tahoma" w:hAnsi="Tahoma" w:cs="Tahoma"/>
                <w:b/>
                <w:bCs/>
                <w:sz w:val="18"/>
                <w:szCs w:val="18"/>
              </w:rPr>
            </w:pPr>
            <w:r w:rsidRPr="00BA72A3">
              <w:rPr>
                <w:rFonts w:ascii="Tahoma" w:hAnsi="Tahoma" w:cs="Tahoma"/>
                <w:b/>
                <w:bCs/>
                <w:sz w:val="18"/>
                <w:szCs w:val="18"/>
              </w:rPr>
              <w:t>111</w:t>
            </w:r>
          </w:p>
        </w:tc>
        <w:tc>
          <w:tcPr>
            <w:tcW w:w="993" w:type="dxa"/>
            <w:tcBorders>
              <w:left w:val="single" w:sz="4" w:space="0" w:color="auto"/>
              <w:right w:val="single" w:sz="4" w:space="0" w:color="auto"/>
            </w:tcBorders>
            <w:shd w:val="clear" w:color="auto" w:fill="auto"/>
            <w:vAlign w:val="center"/>
          </w:tcPr>
          <w:p w14:paraId="31E05F33" w14:textId="0AA7CA7C" w:rsidR="002A03A1" w:rsidRPr="00BA72A3" w:rsidRDefault="002A03A1" w:rsidP="002A03A1">
            <w:pPr>
              <w:spacing w:after="0" w:line="240" w:lineRule="auto"/>
              <w:jc w:val="center"/>
              <w:rPr>
                <w:rFonts w:ascii="Tahoma" w:hAnsi="Tahoma" w:cs="Tahoma"/>
                <w:b/>
                <w:bCs/>
                <w:sz w:val="18"/>
                <w:szCs w:val="18"/>
              </w:rPr>
            </w:pPr>
            <w:r w:rsidRPr="002A03A1">
              <w:rPr>
                <w:rFonts w:ascii="Tahoma" w:hAnsi="Tahoma" w:cs="Tahoma"/>
                <w:bCs/>
                <w:sz w:val="18"/>
                <w:szCs w:val="18"/>
              </w:rPr>
              <w:t>157</w:t>
            </w:r>
          </w:p>
        </w:tc>
        <w:tc>
          <w:tcPr>
            <w:tcW w:w="992" w:type="dxa"/>
            <w:tcBorders>
              <w:left w:val="single" w:sz="4" w:space="0" w:color="auto"/>
              <w:right w:val="single" w:sz="4" w:space="0" w:color="auto"/>
            </w:tcBorders>
            <w:shd w:val="clear" w:color="auto" w:fill="auto"/>
            <w:vAlign w:val="center"/>
          </w:tcPr>
          <w:p w14:paraId="07B103EB" w14:textId="620FAE44" w:rsidR="002A03A1" w:rsidRPr="00E92549" w:rsidRDefault="002A03A1" w:rsidP="002A03A1">
            <w:pPr>
              <w:spacing w:after="0" w:line="240" w:lineRule="auto"/>
              <w:jc w:val="center"/>
              <w:rPr>
                <w:rFonts w:ascii="Tahoma" w:hAnsi="Tahoma" w:cs="Tahoma"/>
                <w:b/>
                <w:bCs/>
                <w:color w:val="FF0000"/>
                <w:sz w:val="18"/>
                <w:szCs w:val="18"/>
              </w:rPr>
            </w:pPr>
            <w:r w:rsidRPr="002A03A1">
              <w:rPr>
                <w:rFonts w:ascii="Tahoma" w:hAnsi="Tahoma" w:cs="Tahoma"/>
                <w:b/>
                <w:bCs/>
                <w:sz w:val="18"/>
                <w:szCs w:val="18"/>
              </w:rPr>
              <w:t>889</w:t>
            </w:r>
          </w:p>
        </w:tc>
        <w:tc>
          <w:tcPr>
            <w:tcW w:w="850" w:type="dxa"/>
            <w:tcBorders>
              <w:left w:val="single" w:sz="8" w:space="0" w:color="auto"/>
              <w:bottom w:val="single" w:sz="8" w:space="0" w:color="auto"/>
              <w:right w:val="single" w:sz="8" w:space="0" w:color="auto"/>
            </w:tcBorders>
            <w:shd w:val="clear" w:color="auto" w:fill="F79646"/>
            <w:vAlign w:val="center"/>
          </w:tcPr>
          <w:p w14:paraId="2CF0006D" w14:textId="5D94F65F" w:rsidR="002A03A1" w:rsidRPr="00A706BB" w:rsidRDefault="002A03A1" w:rsidP="00503A04">
            <w:pPr>
              <w:spacing w:after="0" w:line="240" w:lineRule="auto"/>
              <w:jc w:val="center"/>
              <w:rPr>
                <w:rFonts w:ascii="Tahoma" w:hAnsi="Tahoma" w:cs="Tahoma"/>
                <w:b/>
                <w:bCs/>
                <w:sz w:val="18"/>
                <w:szCs w:val="18"/>
              </w:rPr>
            </w:pPr>
            <w:proofErr w:type="gramStart"/>
            <w:r>
              <w:rPr>
                <w:rFonts w:ascii="Tahoma" w:hAnsi="Tahoma" w:cs="Tahoma"/>
                <w:sz w:val="18"/>
                <w:szCs w:val="18"/>
              </w:rPr>
              <w:t>%1</w:t>
            </w:r>
            <w:r w:rsidR="00503A04">
              <w:rPr>
                <w:rFonts w:ascii="Tahoma" w:hAnsi="Tahoma" w:cs="Tahoma"/>
                <w:sz w:val="18"/>
                <w:szCs w:val="18"/>
              </w:rPr>
              <w:t>7,66</w:t>
            </w:r>
            <w:proofErr w:type="gramEnd"/>
          </w:p>
        </w:tc>
        <w:tc>
          <w:tcPr>
            <w:tcW w:w="850" w:type="dxa"/>
            <w:vAlign w:val="center"/>
          </w:tcPr>
          <w:p w14:paraId="2390A450" w14:textId="32F03DA3" w:rsidR="002A03A1" w:rsidRPr="00250AAB" w:rsidRDefault="002A03A1" w:rsidP="002A03A1">
            <w:pPr>
              <w:spacing w:after="0" w:line="240" w:lineRule="auto"/>
            </w:pPr>
            <w:r w:rsidRPr="00A706BB">
              <w:rPr>
                <w:rFonts w:ascii="Tahoma" w:hAnsi="Tahoma" w:cs="Tahoma"/>
                <w:bCs/>
                <w:sz w:val="18"/>
                <w:szCs w:val="18"/>
              </w:rPr>
              <w:t>-</w:t>
            </w:r>
          </w:p>
        </w:tc>
        <w:tc>
          <w:tcPr>
            <w:tcW w:w="850" w:type="dxa"/>
            <w:vAlign w:val="center"/>
          </w:tcPr>
          <w:p w14:paraId="7EFC4F40" w14:textId="45796C75" w:rsidR="002A03A1" w:rsidRPr="00250AAB" w:rsidRDefault="002A03A1" w:rsidP="002A03A1">
            <w:pPr>
              <w:spacing w:after="0" w:line="240" w:lineRule="auto"/>
            </w:pPr>
            <w:r>
              <w:rPr>
                <w:rFonts w:ascii="Tahoma" w:hAnsi="Tahoma" w:cs="Tahoma"/>
                <w:bCs/>
                <w:sz w:val="18"/>
                <w:szCs w:val="18"/>
              </w:rPr>
              <w:t>131</w:t>
            </w:r>
          </w:p>
        </w:tc>
        <w:tc>
          <w:tcPr>
            <w:tcW w:w="850" w:type="dxa"/>
            <w:vAlign w:val="center"/>
          </w:tcPr>
          <w:p w14:paraId="30794150" w14:textId="5E42A0F7" w:rsidR="002A03A1" w:rsidRPr="00250AAB" w:rsidRDefault="002A03A1" w:rsidP="002A03A1">
            <w:pPr>
              <w:spacing w:after="0" w:line="240" w:lineRule="auto"/>
            </w:pPr>
            <w:r w:rsidRPr="00A706BB">
              <w:rPr>
                <w:rFonts w:ascii="Tahoma" w:hAnsi="Tahoma" w:cs="Tahoma"/>
                <w:bCs/>
                <w:sz w:val="18"/>
                <w:szCs w:val="18"/>
              </w:rPr>
              <w:t>-</w:t>
            </w:r>
          </w:p>
        </w:tc>
        <w:tc>
          <w:tcPr>
            <w:tcW w:w="850" w:type="dxa"/>
            <w:vAlign w:val="center"/>
          </w:tcPr>
          <w:p w14:paraId="36CB65AB" w14:textId="3D26031D" w:rsidR="002A03A1" w:rsidRPr="00250AAB" w:rsidRDefault="002A03A1" w:rsidP="002A03A1">
            <w:pPr>
              <w:spacing w:after="0" w:line="240" w:lineRule="auto"/>
            </w:pPr>
            <w:r>
              <w:rPr>
                <w:rFonts w:ascii="Tahoma" w:hAnsi="Tahoma" w:cs="Tahoma"/>
                <w:bCs/>
                <w:sz w:val="18"/>
                <w:szCs w:val="18"/>
              </w:rPr>
              <w:t>16</w:t>
            </w:r>
          </w:p>
        </w:tc>
        <w:tc>
          <w:tcPr>
            <w:tcW w:w="850" w:type="dxa"/>
            <w:vAlign w:val="center"/>
          </w:tcPr>
          <w:p w14:paraId="34080F2A" w14:textId="76525223" w:rsidR="002A03A1" w:rsidRPr="00250AAB" w:rsidRDefault="002A03A1" w:rsidP="002A03A1">
            <w:pPr>
              <w:spacing w:after="0" w:line="240" w:lineRule="auto"/>
            </w:pPr>
            <w:r>
              <w:rPr>
                <w:rFonts w:ascii="Tahoma" w:hAnsi="Tahoma" w:cs="Tahoma"/>
                <w:bCs/>
                <w:sz w:val="18"/>
                <w:szCs w:val="18"/>
              </w:rPr>
              <w:t>172</w:t>
            </w:r>
          </w:p>
        </w:tc>
        <w:tc>
          <w:tcPr>
            <w:tcW w:w="850" w:type="dxa"/>
            <w:vAlign w:val="center"/>
          </w:tcPr>
          <w:p w14:paraId="343A8105" w14:textId="4F260A6A" w:rsidR="002A03A1" w:rsidRPr="00250AAB" w:rsidRDefault="002A03A1" w:rsidP="002A03A1">
            <w:pPr>
              <w:spacing w:after="0" w:line="240" w:lineRule="auto"/>
            </w:pPr>
            <w:r>
              <w:rPr>
                <w:rFonts w:ascii="Tahoma" w:hAnsi="Tahoma" w:cs="Tahoma"/>
                <w:bCs/>
                <w:sz w:val="18"/>
                <w:szCs w:val="18"/>
              </w:rPr>
              <w:t>1106</w:t>
            </w:r>
          </w:p>
        </w:tc>
        <w:tc>
          <w:tcPr>
            <w:tcW w:w="850" w:type="dxa"/>
            <w:vAlign w:val="center"/>
          </w:tcPr>
          <w:p w14:paraId="43747096" w14:textId="016A6E89" w:rsidR="002A03A1" w:rsidRPr="00250AAB" w:rsidRDefault="002A03A1" w:rsidP="002A03A1">
            <w:pPr>
              <w:spacing w:after="0" w:line="240" w:lineRule="auto"/>
            </w:pPr>
            <w:proofErr w:type="gramStart"/>
            <w:r>
              <w:rPr>
                <w:rFonts w:ascii="Tahoma" w:hAnsi="Tahoma" w:cs="Tahoma"/>
                <w:sz w:val="18"/>
                <w:szCs w:val="18"/>
              </w:rPr>
              <w:t>%15,55</w:t>
            </w:r>
            <w:proofErr w:type="gramEnd"/>
          </w:p>
        </w:tc>
      </w:tr>
    </w:tbl>
    <w:p w14:paraId="3E505955" w14:textId="77777777" w:rsidR="005E072B" w:rsidRPr="00250AAB" w:rsidRDefault="005E072B" w:rsidP="00033C71">
      <w:pPr>
        <w:spacing w:after="0" w:line="240" w:lineRule="auto"/>
        <w:jc w:val="both"/>
        <w:rPr>
          <w:rFonts w:ascii="Tahoma" w:hAnsi="Tahoma" w:cs="Tahoma"/>
        </w:rPr>
      </w:pPr>
    </w:p>
    <w:tbl>
      <w:tblPr>
        <w:tblW w:w="10265" w:type="dxa"/>
        <w:tblInd w:w="51" w:type="dxa"/>
        <w:tblCellMar>
          <w:left w:w="70" w:type="dxa"/>
          <w:right w:w="70" w:type="dxa"/>
        </w:tblCellMar>
        <w:tblLook w:val="04A0" w:firstRow="1" w:lastRow="0" w:firstColumn="1" w:lastColumn="0" w:noHBand="0" w:noVBand="1"/>
      </w:tblPr>
      <w:tblGrid>
        <w:gridCol w:w="6398"/>
        <w:gridCol w:w="1315"/>
        <w:gridCol w:w="1276"/>
        <w:gridCol w:w="1276"/>
      </w:tblGrid>
      <w:tr w:rsidR="005E072B" w:rsidRPr="00250AAB" w14:paraId="62B423D8" w14:textId="77777777" w:rsidTr="00A61441">
        <w:tc>
          <w:tcPr>
            <w:tcW w:w="10265" w:type="dxa"/>
            <w:gridSpan w:val="4"/>
            <w:tcBorders>
              <w:top w:val="single" w:sz="8" w:space="0" w:color="000000"/>
              <w:left w:val="single" w:sz="8" w:space="0" w:color="000000"/>
              <w:bottom w:val="nil"/>
              <w:right w:val="single" w:sz="8" w:space="0" w:color="000000"/>
            </w:tcBorders>
            <w:shd w:val="clear" w:color="auto" w:fill="F79646"/>
            <w:vAlign w:val="center"/>
          </w:tcPr>
          <w:p w14:paraId="2B7FD8FD" w14:textId="5D7FF55B" w:rsidR="005E072B" w:rsidRPr="00241D92" w:rsidRDefault="004154F7" w:rsidP="006F3718">
            <w:pPr>
              <w:pStyle w:val="Stil3"/>
              <w:rPr>
                <w:b w:val="0"/>
                <w:bCs w:val="0"/>
                <w:color w:val="FFFFFF"/>
                <w:sz w:val="18"/>
                <w:szCs w:val="18"/>
              </w:rPr>
            </w:pPr>
            <w:bookmarkStart w:id="99" w:name="_Toc156207210"/>
            <w:bookmarkStart w:id="100" w:name="_Toc187217210"/>
            <w:bookmarkStart w:id="101" w:name="_Toc218775822"/>
            <w:r w:rsidRPr="00241D92">
              <w:rPr>
                <w:b w:val="0"/>
                <w:sz w:val="18"/>
                <w:szCs w:val="18"/>
              </w:rPr>
              <w:t xml:space="preserve">Tablo </w:t>
            </w:r>
            <w:r w:rsidR="00D01863">
              <w:rPr>
                <w:b w:val="0"/>
                <w:sz w:val="18"/>
                <w:szCs w:val="18"/>
              </w:rPr>
              <w:t>17</w:t>
            </w:r>
            <w:r w:rsidR="005E072B" w:rsidRPr="00241D92">
              <w:rPr>
                <w:b w:val="0"/>
                <w:sz w:val="18"/>
                <w:szCs w:val="18"/>
              </w:rPr>
              <w:t>. Yabancı Uyruklu Öğrencilerin Sayısı ve Bölümleri</w:t>
            </w:r>
            <w:bookmarkEnd w:id="99"/>
            <w:bookmarkEnd w:id="100"/>
            <w:bookmarkEnd w:id="101"/>
          </w:p>
        </w:tc>
      </w:tr>
      <w:tr w:rsidR="00646FAE" w:rsidRPr="00250AAB" w14:paraId="3F2AE69A" w14:textId="77777777" w:rsidTr="000C61C1">
        <w:tc>
          <w:tcPr>
            <w:tcW w:w="6398" w:type="dxa"/>
            <w:tcBorders>
              <w:top w:val="single" w:sz="8" w:space="0" w:color="auto"/>
              <w:left w:val="single" w:sz="8" w:space="0" w:color="auto"/>
              <w:bottom w:val="single" w:sz="8" w:space="0" w:color="auto"/>
              <w:right w:val="single" w:sz="8" w:space="0" w:color="auto"/>
            </w:tcBorders>
            <w:shd w:val="clear" w:color="000000" w:fill="D8D8D8"/>
            <w:vAlign w:val="center"/>
          </w:tcPr>
          <w:p w14:paraId="33D00FAE" w14:textId="77777777" w:rsidR="00646FAE" w:rsidRPr="00250AAB" w:rsidRDefault="00327AF1" w:rsidP="00646FAE">
            <w:pPr>
              <w:spacing w:after="0" w:line="240" w:lineRule="auto"/>
              <w:jc w:val="center"/>
              <w:rPr>
                <w:rFonts w:ascii="Tahoma" w:hAnsi="Tahoma" w:cs="Tahoma"/>
                <w:b/>
                <w:bCs/>
                <w:color w:val="000000"/>
                <w:sz w:val="18"/>
                <w:szCs w:val="18"/>
              </w:rPr>
            </w:pPr>
            <w:r>
              <w:rPr>
                <w:rFonts w:ascii="Tahoma" w:hAnsi="Tahoma" w:cs="Tahoma"/>
                <w:b/>
                <w:bCs/>
                <w:color w:val="000000"/>
                <w:sz w:val="18"/>
                <w:szCs w:val="18"/>
              </w:rPr>
              <w:t>Eğitim Bilimleri Enstitüsü</w:t>
            </w:r>
          </w:p>
        </w:tc>
        <w:tc>
          <w:tcPr>
            <w:tcW w:w="1315" w:type="dxa"/>
            <w:vMerge w:val="restart"/>
            <w:tcBorders>
              <w:top w:val="single" w:sz="8" w:space="0" w:color="auto"/>
              <w:left w:val="single" w:sz="8" w:space="0" w:color="auto"/>
              <w:right w:val="single" w:sz="8" w:space="0" w:color="auto"/>
            </w:tcBorders>
            <w:shd w:val="clear" w:color="auto" w:fill="D9D9D9"/>
            <w:vAlign w:val="center"/>
          </w:tcPr>
          <w:p w14:paraId="4FF64380" w14:textId="77777777" w:rsidR="00646FAE" w:rsidRPr="00250AAB" w:rsidRDefault="00646FAE"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Kız</w:t>
            </w:r>
          </w:p>
        </w:tc>
        <w:tc>
          <w:tcPr>
            <w:tcW w:w="1276" w:type="dxa"/>
            <w:vMerge w:val="restart"/>
            <w:tcBorders>
              <w:top w:val="single" w:sz="8" w:space="0" w:color="auto"/>
              <w:left w:val="single" w:sz="8" w:space="0" w:color="auto"/>
              <w:right w:val="single" w:sz="8" w:space="0" w:color="auto"/>
            </w:tcBorders>
            <w:shd w:val="clear" w:color="auto" w:fill="D9D9D9"/>
            <w:vAlign w:val="center"/>
          </w:tcPr>
          <w:p w14:paraId="358875AB" w14:textId="77777777" w:rsidR="00646FAE" w:rsidRPr="00250AAB" w:rsidRDefault="00646FAE"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Erkek</w:t>
            </w:r>
          </w:p>
        </w:tc>
        <w:tc>
          <w:tcPr>
            <w:tcW w:w="1276" w:type="dxa"/>
            <w:vMerge w:val="restart"/>
            <w:tcBorders>
              <w:top w:val="single" w:sz="8" w:space="0" w:color="auto"/>
              <w:left w:val="single" w:sz="8" w:space="0" w:color="auto"/>
              <w:right w:val="single" w:sz="8" w:space="0" w:color="auto"/>
            </w:tcBorders>
            <w:shd w:val="clear" w:color="auto" w:fill="D9D9D9"/>
            <w:vAlign w:val="center"/>
          </w:tcPr>
          <w:p w14:paraId="4F16F7BD" w14:textId="77777777" w:rsidR="00646FAE" w:rsidRPr="00250AAB" w:rsidRDefault="00646FAE"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Toplam</w:t>
            </w:r>
          </w:p>
        </w:tc>
      </w:tr>
      <w:tr w:rsidR="00646FAE" w:rsidRPr="00250AAB" w14:paraId="3C918D85" w14:textId="77777777" w:rsidTr="000C61C1">
        <w:tc>
          <w:tcPr>
            <w:tcW w:w="6398" w:type="dxa"/>
            <w:tcBorders>
              <w:top w:val="single" w:sz="8" w:space="0" w:color="auto"/>
              <w:left w:val="single" w:sz="8" w:space="0" w:color="auto"/>
              <w:bottom w:val="single" w:sz="8" w:space="0" w:color="auto"/>
              <w:right w:val="single" w:sz="8" w:space="0" w:color="auto"/>
            </w:tcBorders>
            <w:shd w:val="clear" w:color="000000" w:fill="D8D8D8"/>
            <w:vAlign w:val="center"/>
          </w:tcPr>
          <w:p w14:paraId="6BDD6CB9" w14:textId="6024A1AA" w:rsidR="00646FAE" w:rsidRPr="00250AAB" w:rsidRDefault="005C5AF5" w:rsidP="00B835DD">
            <w:pPr>
              <w:spacing w:after="0" w:line="240" w:lineRule="auto"/>
              <w:jc w:val="center"/>
              <w:rPr>
                <w:rFonts w:ascii="Tahoma" w:hAnsi="Tahoma" w:cs="Tahoma"/>
                <w:b/>
                <w:bCs/>
                <w:color w:val="000000"/>
                <w:sz w:val="18"/>
                <w:szCs w:val="18"/>
              </w:rPr>
            </w:pPr>
            <w:r>
              <w:rPr>
                <w:rFonts w:ascii="Tahoma" w:hAnsi="Tahoma" w:cs="Tahoma"/>
                <w:b/>
                <w:bCs/>
                <w:sz w:val="18"/>
                <w:szCs w:val="18"/>
              </w:rPr>
              <w:t>(</w:t>
            </w:r>
            <w:r w:rsidR="00B835DD" w:rsidRPr="009E7BC4">
              <w:rPr>
                <w:rFonts w:ascii="Tahoma" w:hAnsi="Tahoma" w:cs="Tahoma"/>
                <w:b/>
                <w:bCs/>
                <w:sz w:val="18"/>
                <w:szCs w:val="18"/>
              </w:rPr>
              <w:t>2025</w:t>
            </w:r>
            <w:r>
              <w:rPr>
                <w:rFonts w:ascii="Tahoma" w:hAnsi="Tahoma" w:cs="Tahoma"/>
                <w:b/>
                <w:bCs/>
                <w:sz w:val="18"/>
                <w:szCs w:val="18"/>
              </w:rPr>
              <w:t>-2026</w:t>
            </w:r>
            <w:r w:rsidR="00327AF1" w:rsidRPr="009E7BC4">
              <w:rPr>
                <w:rFonts w:ascii="Tahoma" w:hAnsi="Tahoma" w:cs="Tahoma"/>
                <w:b/>
                <w:bCs/>
                <w:sz w:val="18"/>
                <w:szCs w:val="18"/>
              </w:rPr>
              <w:t xml:space="preserve"> Güz Dönemi İtibariyle)</w:t>
            </w:r>
          </w:p>
        </w:tc>
        <w:tc>
          <w:tcPr>
            <w:tcW w:w="1315" w:type="dxa"/>
            <w:vMerge/>
            <w:tcBorders>
              <w:left w:val="single" w:sz="8" w:space="0" w:color="auto"/>
              <w:bottom w:val="single" w:sz="8" w:space="0" w:color="auto"/>
              <w:right w:val="single" w:sz="8" w:space="0" w:color="auto"/>
            </w:tcBorders>
            <w:shd w:val="clear" w:color="auto" w:fill="D9D9D9"/>
            <w:vAlign w:val="center"/>
          </w:tcPr>
          <w:p w14:paraId="28A0D9B0" w14:textId="77777777" w:rsidR="00646FAE" w:rsidRPr="00250AAB" w:rsidRDefault="00646FAE" w:rsidP="00033C71">
            <w:pPr>
              <w:spacing w:after="0" w:line="240" w:lineRule="auto"/>
              <w:jc w:val="center"/>
              <w:rPr>
                <w:rFonts w:ascii="Tahoma" w:hAnsi="Tahoma" w:cs="Tahoma"/>
                <w:b/>
                <w:bCs/>
                <w:color w:val="000000"/>
                <w:sz w:val="18"/>
                <w:szCs w:val="18"/>
              </w:rPr>
            </w:pPr>
          </w:p>
        </w:tc>
        <w:tc>
          <w:tcPr>
            <w:tcW w:w="1276" w:type="dxa"/>
            <w:vMerge/>
            <w:tcBorders>
              <w:left w:val="single" w:sz="8" w:space="0" w:color="auto"/>
              <w:bottom w:val="single" w:sz="8" w:space="0" w:color="auto"/>
              <w:right w:val="single" w:sz="8" w:space="0" w:color="auto"/>
            </w:tcBorders>
            <w:shd w:val="clear" w:color="auto" w:fill="D9D9D9"/>
            <w:vAlign w:val="center"/>
          </w:tcPr>
          <w:p w14:paraId="3DCBFEBE" w14:textId="77777777" w:rsidR="00646FAE" w:rsidRPr="00250AAB" w:rsidRDefault="00646FAE" w:rsidP="00033C71">
            <w:pPr>
              <w:spacing w:after="0" w:line="240" w:lineRule="auto"/>
              <w:jc w:val="center"/>
              <w:rPr>
                <w:rFonts w:ascii="Tahoma" w:hAnsi="Tahoma" w:cs="Tahoma"/>
                <w:b/>
                <w:bCs/>
                <w:color w:val="000000"/>
                <w:sz w:val="18"/>
                <w:szCs w:val="18"/>
              </w:rPr>
            </w:pPr>
          </w:p>
        </w:tc>
        <w:tc>
          <w:tcPr>
            <w:tcW w:w="1276" w:type="dxa"/>
            <w:vMerge/>
            <w:tcBorders>
              <w:left w:val="single" w:sz="8" w:space="0" w:color="auto"/>
              <w:bottom w:val="single" w:sz="8" w:space="0" w:color="auto"/>
              <w:right w:val="single" w:sz="8" w:space="0" w:color="auto"/>
            </w:tcBorders>
            <w:shd w:val="clear" w:color="auto" w:fill="D9D9D9"/>
            <w:vAlign w:val="center"/>
          </w:tcPr>
          <w:p w14:paraId="55F895A4" w14:textId="77777777" w:rsidR="00646FAE" w:rsidRPr="00250AAB" w:rsidRDefault="00646FAE" w:rsidP="00033C71">
            <w:pPr>
              <w:spacing w:after="0" w:line="240" w:lineRule="auto"/>
              <w:jc w:val="center"/>
              <w:rPr>
                <w:rFonts w:ascii="Tahoma" w:hAnsi="Tahoma" w:cs="Tahoma"/>
                <w:b/>
                <w:bCs/>
                <w:color w:val="000000"/>
                <w:sz w:val="18"/>
                <w:szCs w:val="18"/>
              </w:rPr>
            </w:pPr>
          </w:p>
        </w:tc>
      </w:tr>
      <w:tr w:rsidR="00646FAE" w:rsidRPr="00250AAB" w14:paraId="67A23F42" w14:textId="77777777" w:rsidTr="000C61C1">
        <w:tc>
          <w:tcPr>
            <w:tcW w:w="6398" w:type="dxa"/>
            <w:tcBorders>
              <w:top w:val="single" w:sz="8" w:space="0" w:color="auto"/>
              <w:left w:val="single" w:sz="8" w:space="0" w:color="000000"/>
              <w:bottom w:val="single" w:sz="4" w:space="0" w:color="000000"/>
              <w:right w:val="single" w:sz="8" w:space="0" w:color="auto"/>
            </w:tcBorders>
            <w:shd w:val="clear" w:color="000000" w:fill="D9D9D9"/>
            <w:vAlign w:val="center"/>
          </w:tcPr>
          <w:p w14:paraId="36EEF219" w14:textId="77777777" w:rsidR="00646FAE" w:rsidRPr="00250AAB" w:rsidRDefault="00646FAE" w:rsidP="00646FAE">
            <w:pPr>
              <w:spacing w:after="0" w:line="240" w:lineRule="auto"/>
              <w:rPr>
                <w:rFonts w:ascii="Tahoma" w:hAnsi="Tahoma" w:cs="Tahoma"/>
                <w:color w:val="000000"/>
                <w:sz w:val="18"/>
                <w:szCs w:val="18"/>
              </w:rPr>
            </w:pPr>
          </w:p>
        </w:tc>
        <w:tc>
          <w:tcPr>
            <w:tcW w:w="1315" w:type="dxa"/>
            <w:tcBorders>
              <w:top w:val="single" w:sz="8" w:space="0" w:color="auto"/>
              <w:left w:val="single" w:sz="8" w:space="0" w:color="auto"/>
              <w:bottom w:val="single" w:sz="8" w:space="0" w:color="auto"/>
              <w:right w:val="single" w:sz="8" w:space="0" w:color="auto"/>
            </w:tcBorders>
            <w:shd w:val="clear" w:color="auto" w:fill="auto"/>
            <w:vAlign w:val="center"/>
          </w:tcPr>
          <w:p w14:paraId="07CA6734" w14:textId="2838FDE0" w:rsidR="00646FAE" w:rsidRPr="007841CE" w:rsidRDefault="007841CE" w:rsidP="00695E1F">
            <w:pPr>
              <w:spacing w:after="0" w:line="240" w:lineRule="auto"/>
              <w:jc w:val="center"/>
              <w:rPr>
                <w:rFonts w:ascii="Tahoma" w:hAnsi="Tahoma" w:cs="Tahoma"/>
                <w:sz w:val="18"/>
                <w:szCs w:val="18"/>
              </w:rPr>
            </w:pPr>
            <w:r w:rsidRPr="007841CE">
              <w:rPr>
                <w:rFonts w:ascii="Tahoma" w:hAnsi="Tahoma" w:cs="Tahoma"/>
                <w:sz w:val="18"/>
                <w:szCs w:val="18"/>
              </w:rPr>
              <w:t>7</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AE5D941" w14:textId="13953C9D" w:rsidR="00646FAE" w:rsidRPr="007841CE" w:rsidRDefault="007841CE" w:rsidP="00695E1F">
            <w:pPr>
              <w:spacing w:after="0" w:line="240" w:lineRule="auto"/>
              <w:jc w:val="center"/>
              <w:rPr>
                <w:rFonts w:ascii="Tahoma" w:hAnsi="Tahoma" w:cs="Tahoma"/>
                <w:sz w:val="18"/>
                <w:szCs w:val="18"/>
              </w:rPr>
            </w:pPr>
            <w:r w:rsidRPr="007841CE">
              <w:rPr>
                <w:rFonts w:ascii="Tahoma" w:hAnsi="Tahoma" w:cs="Tahoma"/>
                <w:sz w:val="18"/>
                <w:szCs w:val="18"/>
              </w:rPr>
              <w:t>5</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ECC88A0" w14:textId="597B4F7A" w:rsidR="00646FAE" w:rsidRPr="007841CE" w:rsidRDefault="007841CE" w:rsidP="00695E1F">
            <w:pPr>
              <w:spacing w:after="0" w:line="240" w:lineRule="auto"/>
              <w:jc w:val="center"/>
              <w:rPr>
                <w:rFonts w:ascii="Tahoma" w:hAnsi="Tahoma" w:cs="Tahoma"/>
                <w:sz w:val="18"/>
                <w:szCs w:val="18"/>
              </w:rPr>
            </w:pPr>
            <w:r w:rsidRPr="007841CE">
              <w:rPr>
                <w:rFonts w:ascii="Tahoma" w:hAnsi="Tahoma" w:cs="Tahoma"/>
                <w:sz w:val="18"/>
                <w:szCs w:val="18"/>
              </w:rPr>
              <w:t>12</w:t>
            </w:r>
          </w:p>
        </w:tc>
      </w:tr>
      <w:tr w:rsidR="00646FAE" w:rsidRPr="00250AAB" w14:paraId="5D0C5C8E" w14:textId="77777777" w:rsidTr="000C61C1">
        <w:tc>
          <w:tcPr>
            <w:tcW w:w="6398" w:type="dxa"/>
            <w:tcBorders>
              <w:top w:val="single" w:sz="4" w:space="0" w:color="000000"/>
              <w:left w:val="single" w:sz="8" w:space="0" w:color="000000"/>
              <w:bottom w:val="single" w:sz="8" w:space="0" w:color="000000"/>
              <w:right w:val="single" w:sz="8" w:space="0" w:color="auto"/>
            </w:tcBorders>
            <w:shd w:val="clear" w:color="000000" w:fill="D9D9D9"/>
            <w:vAlign w:val="center"/>
          </w:tcPr>
          <w:p w14:paraId="5661BEB6" w14:textId="77777777" w:rsidR="00646FAE" w:rsidRPr="00250AAB" w:rsidRDefault="00646FAE" w:rsidP="00646FAE">
            <w:pPr>
              <w:spacing w:after="0" w:line="240" w:lineRule="auto"/>
              <w:rPr>
                <w:rFonts w:ascii="Tahoma" w:hAnsi="Tahoma" w:cs="Tahoma"/>
                <w:color w:val="000000"/>
                <w:sz w:val="18"/>
                <w:szCs w:val="18"/>
              </w:rPr>
            </w:pPr>
          </w:p>
        </w:tc>
        <w:tc>
          <w:tcPr>
            <w:tcW w:w="1315" w:type="dxa"/>
            <w:tcBorders>
              <w:top w:val="single" w:sz="8" w:space="0" w:color="auto"/>
              <w:left w:val="single" w:sz="8" w:space="0" w:color="auto"/>
              <w:bottom w:val="single" w:sz="8" w:space="0" w:color="auto"/>
              <w:right w:val="single" w:sz="8" w:space="0" w:color="auto"/>
            </w:tcBorders>
            <w:shd w:val="clear" w:color="auto" w:fill="auto"/>
            <w:vAlign w:val="center"/>
          </w:tcPr>
          <w:p w14:paraId="7EDE2FFE"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CE42859"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7ECA896" w14:textId="77777777" w:rsidR="00646FAE" w:rsidRPr="007841CE" w:rsidRDefault="00646FAE" w:rsidP="00695E1F">
            <w:pPr>
              <w:spacing w:after="0" w:line="240" w:lineRule="auto"/>
              <w:jc w:val="center"/>
              <w:rPr>
                <w:rFonts w:ascii="Tahoma" w:hAnsi="Tahoma" w:cs="Tahoma"/>
                <w:sz w:val="18"/>
                <w:szCs w:val="18"/>
              </w:rPr>
            </w:pPr>
          </w:p>
        </w:tc>
      </w:tr>
      <w:tr w:rsidR="00646FAE" w:rsidRPr="00250AAB" w14:paraId="4594A491" w14:textId="77777777" w:rsidTr="000C61C1">
        <w:tc>
          <w:tcPr>
            <w:tcW w:w="6398" w:type="dxa"/>
            <w:tcBorders>
              <w:top w:val="single" w:sz="4" w:space="0" w:color="000000"/>
              <w:left w:val="single" w:sz="8" w:space="0" w:color="000000"/>
              <w:bottom w:val="single" w:sz="8" w:space="0" w:color="000000"/>
              <w:right w:val="single" w:sz="8" w:space="0" w:color="auto"/>
            </w:tcBorders>
            <w:shd w:val="clear" w:color="000000" w:fill="D9D9D9"/>
            <w:vAlign w:val="center"/>
          </w:tcPr>
          <w:p w14:paraId="3E479A2A" w14:textId="77777777" w:rsidR="00646FAE" w:rsidRPr="00250AAB" w:rsidRDefault="00646FAE" w:rsidP="00646FAE">
            <w:pPr>
              <w:spacing w:after="0" w:line="240" w:lineRule="auto"/>
              <w:rPr>
                <w:rFonts w:ascii="Tahoma" w:hAnsi="Tahoma" w:cs="Tahoma"/>
                <w:color w:val="000000"/>
                <w:sz w:val="18"/>
                <w:szCs w:val="18"/>
              </w:rPr>
            </w:pPr>
          </w:p>
        </w:tc>
        <w:tc>
          <w:tcPr>
            <w:tcW w:w="1315" w:type="dxa"/>
            <w:tcBorders>
              <w:top w:val="single" w:sz="8" w:space="0" w:color="auto"/>
              <w:left w:val="single" w:sz="8" w:space="0" w:color="auto"/>
              <w:bottom w:val="single" w:sz="8" w:space="0" w:color="auto"/>
              <w:right w:val="single" w:sz="8" w:space="0" w:color="auto"/>
            </w:tcBorders>
            <w:shd w:val="clear" w:color="auto" w:fill="auto"/>
            <w:vAlign w:val="center"/>
          </w:tcPr>
          <w:p w14:paraId="5BF20A48"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8161DE"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1946933" w14:textId="77777777" w:rsidR="00646FAE" w:rsidRPr="007841CE" w:rsidRDefault="00646FAE" w:rsidP="00695E1F">
            <w:pPr>
              <w:spacing w:after="0" w:line="240" w:lineRule="auto"/>
              <w:jc w:val="center"/>
              <w:rPr>
                <w:rFonts w:ascii="Tahoma" w:hAnsi="Tahoma" w:cs="Tahoma"/>
                <w:sz w:val="18"/>
                <w:szCs w:val="18"/>
              </w:rPr>
            </w:pPr>
          </w:p>
        </w:tc>
      </w:tr>
      <w:tr w:rsidR="00646FAE" w:rsidRPr="00250AAB" w14:paraId="4C7ED36C" w14:textId="77777777" w:rsidTr="000C61C1">
        <w:tc>
          <w:tcPr>
            <w:tcW w:w="6398" w:type="dxa"/>
            <w:tcBorders>
              <w:top w:val="single" w:sz="4" w:space="0" w:color="000000"/>
              <w:left w:val="single" w:sz="8" w:space="0" w:color="000000"/>
              <w:bottom w:val="single" w:sz="8" w:space="0" w:color="000000"/>
              <w:right w:val="single" w:sz="8" w:space="0" w:color="auto"/>
            </w:tcBorders>
            <w:shd w:val="clear" w:color="000000" w:fill="D9D9D9"/>
            <w:vAlign w:val="center"/>
          </w:tcPr>
          <w:p w14:paraId="727A1CC0" w14:textId="77777777" w:rsidR="00646FAE" w:rsidRPr="00250AAB" w:rsidRDefault="00646FAE" w:rsidP="00646FAE">
            <w:pPr>
              <w:spacing w:after="0" w:line="240" w:lineRule="auto"/>
              <w:rPr>
                <w:rFonts w:ascii="Tahoma" w:hAnsi="Tahoma" w:cs="Tahoma"/>
                <w:color w:val="000000"/>
                <w:sz w:val="18"/>
                <w:szCs w:val="18"/>
              </w:rPr>
            </w:pPr>
          </w:p>
        </w:tc>
        <w:tc>
          <w:tcPr>
            <w:tcW w:w="1315" w:type="dxa"/>
            <w:tcBorders>
              <w:top w:val="single" w:sz="8" w:space="0" w:color="auto"/>
              <w:left w:val="single" w:sz="8" w:space="0" w:color="auto"/>
              <w:bottom w:val="single" w:sz="8" w:space="0" w:color="auto"/>
              <w:right w:val="single" w:sz="8" w:space="0" w:color="auto"/>
            </w:tcBorders>
            <w:shd w:val="clear" w:color="auto" w:fill="auto"/>
            <w:vAlign w:val="center"/>
          </w:tcPr>
          <w:p w14:paraId="51ADD5EE"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4F4DFC2" w14:textId="77777777" w:rsidR="00646FAE" w:rsidRPr="007841CE" w:rsidRDefault="00646FAE" w:rsidP="00695E1F">
            <w:pPr>
              <w:spacing w:after="0" w:line="240" w:lineRule="auto"/>
              <w:jc w:val="center"/>
              <w:rPr>
                <w:rFonts w:ascii="Tahoma" w:hAnsi="Tahoma" w:cs="Tahoma"/>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38D638" w14:textId="77777777" w:rsidR="00646FAE" w:rsidRPr="007841CE" w:rsidRDefault="00646FAE" w:rsidP="00695E1F">
            <w:pPr>
              <w:spacing w:after="0" w:line="240" w:lineRule="auto"/>
              <w:jc w:val="center"/>
              <w:rPr>
                <w:rFonts w:ascii="Tahoma" w:hAnsi="Tahoma" w:cs="Tahoma"/>
                <w:sz w:val="18"/>
                <w:szCs w:val="18"/>
              </w:rPr>
            </w:pPr>
          </w:p>
        </w:tc>
      </w:tr>
      <w:tr w:rsidR="00646FAE" w:rsidRPr="00250AAB" w14:paraId="6DC1C369" w14:textId="77777777" w:rsidTr="002D5877">
        <w:tc>
          <w:tcPr>
            <w:tcW w:w="6398" w:type="dxa"/>
            <w:tcBorders>
              <w:top w:val="single" w:sz="4" w:space="0" w:color="000000"/>
              <w:left w:val="single" w:sz="8" w:space="0" w:color="000000"/>
              <w:bottom w:val="single" w:sz="8" w:space="0" w:color="000000"/>
              <w:right w:val="single" w:sz="8" w:space="0" w:color="auto"/>
            </w:tcBorders>
            <w:shd w:val="clear" w:color="auto" w:fill="F79646"/>
            <w:vAlign w:val="center"/>
          </w:tcPr>
          <w:p w14:paraId="3881AF1A" w14:textId="77777777" w:rsidR="00646FAE" w:rsidRPr="006F4560" w:rsidRDefault="002D5877" w:rsidP="00646FAE">
            <w:pPr>
              <w:spacing w:after="0" w:line="240" w:lineRule="auto"/>
              <w:rPr>
                <w:rFonts w:ascii="Tahoma" w:hAnsi="Tahoma" w:cs="Tahoma"/>
                <w:b/>
                <w:color w:val="000000"/>
                <w:sz w:val="18"/>
                <w:szCs w:val="18"/>
              </w:rPr>
            </w:pPr>
            <w:r w:rsidRPr="006F4560">
              <w:rPr>
                <w:rFonts w:ascii="Tahoma" w:hAnsi="Tahoma" w:cs="Tahoma"/>
                <w:b/>
                <w:color w:val="000000"/>
                <w:sz w:val="18"/>
                <w:szCs w:val="18"/>
              </w:rPr>
              <w:t xml:space="preserve">Toplam </w:t>
            </w:r>
          </w:p>
        </w:tc>
        <w:tc>
          <w:tcPr>
            <w:tcW w:w="1315" w:type="dxa"/>
            <w:tcBorders>
              <w:top w:val="single" w:sz="8" w:space="0" w:color="auto"/>
              <w:left w:val="single" w:sz="8" w:space="0" w:color="auto"/>
              <w:bottom w:val="single" w:sz="8" w:space="0" w:color="auto"/>
              <w:right w:val="single" w:sz="8" w:space="0" w:color="auto"/>
            </w:tcBorders>
            <w:shd w:val="clear" w:color="auto" w:fill="F79646"/>
            <w:vAlign w:val="center"/>
          </w:tcPr>
          <w:p w14:paraId="62273C41" w14:textId="613809C9" w:rsidR="00646FAE" w:rsidRPr="007841CE" w:rsidRDefault="007841CE" w:rsidP="00695E1F">
            <w:pPr>
              <w:spacing w:after="0" w:line="240" w:lineRule="auto"/>
              <w:jc w:val="center"/>
              <w:rPr>
                <w:rFonts w:ascii="Tahoma" w:hAnsi="Tahoma" w:cs="Tahoma"/>
                <w:b/>
                <w:sz w:val="18"/>
                <w:szCs w:val="18"/>
              </w:rPr>
            </w:pPr>
            <w:r w:rsidRPr="007841CE">
              <w:rPr>
                <w:rFonts w:ascii="Tahoma" w:hAnsi="Tahoma" w:cs="Tahoma"/>
                <w:b/>
                <w:sz w:val="18"/>
                <w:szCs w:val="18"/>
              </w:rPr>
              <w:t>7</w:t>
            </w:r>
          </w:p>
        </w:tc>
        <w:tc>
          <w:tcPr>
            <w:tcW w:w="1276" w:type="dxa"/>
            <w:tcBorders>
              <w:top w:val="single" w:sz="8" w:space="0" w:color="auto"/>
              <w:left w:val="single" w:sz="8" w:space="0" w:color="auto"/>
              <w:bottom w:val="single" w:sz="8" w:space="0" w:color="auto"/>
              <w:right w:val="single" w:sz="8" w:space="0" w:color="auto"/>
            </w:tcBorders>
            <w:shd w:val="clear" w:color="auto" w:fill="F79646"/>
            <w:vAlign w:val="center"/>
          </w:tcPr>
          <w:p w14:paraId="163F7237" w14:textId="006AE6DB" w:rsidR="00646FAE" w:rsidRPr="007841CE" w:rsidRDefault="007841CE" w:rsidP="00695E1F">
            <w:pPr>
              <w:spacing w:after="0" w:line="240" w:lineRule="auto"/>
              <w:jc w:val="center"/>
              <w:rPr>
                <w:rFonts w:ascii="Tahoma" w:hAnsi="Tahoma" w:cs="Tahoma"/>
                <w:b/>
                <w:sz w:val="18"/>
                <w:szCs w:val="18"/>
              </w:rPr>
            </w:pPr>
            <w:r w:rsidRPr="007841CE">
              <w:rPr>
                <w:rFonts w:ascii="Tahoma" w:hAnsi="Tahoma" w:cs="Tahoma"/>
                <w:b/>
                <w:sz w:val="18"/>
                <w:szCs w:val="18"/>
              </w:rPr>
              <w:t>5</w:t>
            </w:r>
          </w:p>
        </w:tc>
        <w:tc>
          <w:tcPr>
            <w:tcW w:w="1276" w:type="dxa"/>
            <w:tcBorders>
              <w:top w:val="single" w:sz="8" w:space="0" w:color="auto"/>
              <w:left w:val="single" w:sz="8" w:space="0" w:color="auto"/>
              <w:bottom w:val="single" w:sz="8" w:space="0" w:color="auto"/>
              <w:right w:val="single" w:sz="8" w:space="0" w:color="auto"/>
            </w:tcBorders>
            <w:shd w:val="clear" w:color="auto" w:fill="F79646"/>
            <w:vAlign w:val="center"/>
          </w:tcPr>
          <w:p w14:paraId="1B0D7156" w14:textId="0A08BB4F" w:rsidR="00646FAE" w:rsidRPr="007841CE" w:rsidRDefault="007841CE" w:rsidP="00695E1F">
            <w:pPr>
              <w:spacing w:after="0" w:line="240" w:lineRule="auto"/>
              <w:jc w:val="center"/>
              <w:rPr>
                <w:rFonts w:ascii="Tahoma" w:hAnsi="Tahoma" w:cs="Tahoma"/>
                <w:b/>
                <w:sz w:val="18"/>
                <w:szCs w:val="18"/>
              </w:rPr>
            </w:pPr>
            <w:r w:rsidRPr="007841CE">
              <w:rPr>
                <w:rFonts w:ascii="Tahoma" w:hAnsi="Tahoma" w:cs="Tahoma"/>
                <w:b/>
                <w:sz w:val="18"/>
                <w:szCs w:val="18"/>
              </w:rPr>
              <w:t>12</w:t>
            </w:r>
          </w:p>
        </w:tc>
      </w:tr>
    </w:tbl>
    <w:p w14:paraId="3D7284D0" w14:textId="77777777" w:rsidR="005E072B" w:rsidRPr="00250AAB" w:rsidRDefault="005E072B" w:rsidP="00567365">
      <w:pPr>
        <w:spacing w:after="0" w:line="240" w:lineRule="auto"/>
        <w:jc w:val="both"/>
        <w:rPr>
          <w:rFonts w:ascii="Tahoma" w:hAnsi="Tahoma" w:cs="Tahoma"/>
        </w:rPr>
      </w:pPr>
      <w:r w:rsidRPr="00250AAB">
        <w:rPr>
          <w:rFonts w:ascii="Tahoma" w:hAnsi="Tahoma" w:cs="Tahoma"/>
        </w:rPr>
        <w:tab/>
      </w:r>
    </w:p>
    <w:p w14:paraId="5233B85B" w14:textId="38B8C3A7" w:rsidR="00595769" w:rsidRDefault="00595769" w:rsidP="00595769">
      <w:pPr>
        <w:spacing w:after="0" w:line="240" w:lineRule="auto"/>
        <w:jc w:val="both"/>
        <w:rPr>
          <w:rFonts w:ascii="Tahoma" w:hAnsi="Tahoma" w:cs="Tahoma"/>
        </w:rPr>
      </w:pPr>
      <w:bookmarkStart w:id="102" w:name="_Toc137867273"/>
      <w:bookmarkStart w:id="103" w:name="_Toc137877948"/>
      <w:bookmarkStart w:id="104" w:name="_Toc285845805"/>
      <w:bookmarkStart w:id="105" w:name="_Toc156205551"/>
      <w:bookmarkEnd w:id="102"/>
      <w:bookmarkEnd w:id="103"/>
    </w:p>
    <w:tbl>
      <w:tblPr>
        <w:tblW w:w="10143" w:type="dxa"/>
        <w:tblInd w:w="51" w:type="dxa"/>
        <w:tblLayout w:type="fixed"/>
        <w:tblCellMar>
          <w:left w:w="70" w:type="dxa"/>
          <w:right w:w="70" w:type="dxa"/>
        </w:tblCellMar>
        <w:tblLook w:val="04A0" w:firstRow="1" w:lastRow="0" w:firstColumn="1" w:lastColumn="0" w:noHBand="0" w:noVBand="1"/>
      </w:tblPr>
      <w:tblGrid>
        <w:gridCol w:w="1588"/>
        <w:gridCol w:w="1266"/>
        <w:gridCol w:w="1418"/>
        <w:gridCol w:w="1417"/>
        <w:gridCol w:w="1846"/>
        <w:gridCol w:w="830"/>
        <w:gridCol w:w="872"/>
        <w:gridCol w:w="906"/>
      </w:tblGrid>
      <w:tr w:rsidR="00343F3C" w:rsidRPr="00250AAB" w14:paraId="56D53984" w14:textId="77777777" w:rsidTr="003036CE">
        <w:tc>
          <w:tcPr>
            <w:tcW w:w="10143" w:type="dxa"/>
            <w:gridSpan w:val="8"/>
            <w:tcBorders>
              <w:top w:val="single" w:sz="8" w:space="0" w:color="auto"/>
              <w:left w:val="single" w:sz="8" w:space="0" w:color="auto"/>
              <w:bottom w:val="single" w:sz="8" w:space="0" w:color="auto"/>
              <w:right w:val="single" w:sz="8" w:space="0" w:color="000000"/>
            </w:tcBorders>
            <w:shd w:val="clear" w:color="auto" w:fill="F79646"/>
            <w:vAlign w:val="center"/>
          </w:tcPr>
          <w:p w14:paraId="131CE6F6" w14:textId="4E2BAA6A" w:rsidR="00343F3C" w:rsidRPr="00241D92" w:rsidRDefault="00343F3C" w:rsidP="003036CE">
            <w:pPr>
              <w:pStyle w:val="Stil3"/>
              <w:rPr>
                <w:b w:val="0"/>
                <w:color w:val="FFFFFF"/>
                <w:sz w:val="18"/>
                <w:szCs w:val="18"/>
              </w:rPr>
            </w:pPr>
            <w:bookmarkStart w:id="106" w:name="_Toc218775823"/>
            <w:r w:rsidRPr="00241D92">
              <w:rPr>
                <w:b w:val="0"/>
                <w:sz w:val="18"/>
                <w:szCs w:val="18"/>
              </w:rPr>
              <w:t xml:space="preserve">Tablo </w:t>
            </w:r>
            <w:r w:rsidR="00A96D60">
              <w:rPr>
                <w:b w:val="0"/>
                <w:sz w:val="18"/>
                <w:szCs w:val="18"/>
              </w:rPr>
              <w:t>18</w:t>
            </w:r>
            <w:r w:rsidRPr="00241D92">
              <w:rPr>
                <w:b w:val="0"/>
                <w:sz w:val="18"/>
                <w:szCs w:val="18"/>
              </w:rPr>
              <w:t>. Disiplin Cezası Alan Öğrencilerin Sayısı ve Aldıkları Cezalar</w:t>
            </w:r>
            <w:bookmarkEnd w:id="106"/>
          </w:p>
        </w:tc>
      </w:tr>
      <w:tr w:rsidR="00343F3C" w:rsidRPr="00250AAB" w14:paraId="47DFF9D3" w14:textId="77777777" w:rsidTr="003036CE">
        <w:tc>
          <w:tcPr>
            <w:tcW w:w="1588" w:type="dxa"/>
            <w:tcBorders>
              <w:top w:val="single" w:sz="8" w:space="0" w:color="auto"/>
              <w:left w:val="single" w:sz="8" w:space="0" w:color="auto"/>
              <w:bottom w:val="single" w:sz="8" w:space="0" w:color="auto"/>
              <w:right w:val="single" w:sz="8" w:space="0" w:color="auto"/>
            </w:tcBorders>
            <w:shd w:val="clear" w:color="auto" w:fill="D9D9D9"/>
            <w:vAlign w:val="center"/>
          </w:tcPr>
          <w:p w14:paraId="4D0C681A" w14:textId="77777777" w:rsidR="00343F3C" w:rsidRPr="00250AAB" w:rsidRDefault="00343F3C" w:rsidP="003036CE">
            <w:pPr>
              <w:spacing w:after="0" w:line="240" w:lineRule="auto"/>
              <w:jc w:val="center"/>
              <w:rPr>
                <w:rFonts w:ascii="Tahoma" w:hAnsi="Tahoma" w:cs="Tahoma"/>
                <w:b/>
                <w:color w:val="000000"/>
                <w:sz w:val="18"/>
                <w:szCs w:val="18"/>
              </w:rPr>
            </w:pPr>
            <w:r w:rsidRPr="00250AAB">
              <w:rPr>
                <w:rFonts w:ascii="Tahoma" w:hAnsi="Tahoma" w:cs="Tahoma"/>
                <w:b/>
                <w:bCs/>
                <w:color w:val="000000"/>
                <w:sz w:val="18"/>
                <w:szCs w:val="18"/>
              </w:rPr>
              <w:t>Birim</w:t>
            </w:r>
          </w:p>
        </w:tc>
        <w:tc>
          <w:tcPr>
            <w:tcW w:w="1266" w:type="dxa"/>
            <w:tcBorders>
              <w:top w:val="single" w:sz="8" w:space="0" w:color="auto"/>
              <w:left w:val="single" w:sz="8" w:space="0" w:color="auto"/>
              <w:bottom w:val="single" w:sz="8" w:space="0" w:color="auto"/>
              <w:right w:val="single" w:sz="8" w:space="0" w:color="auto"/>
            </w:tcBorders>
            <w:shd w:val="clear" w:color="auto" w:fill="D9D9D9"/>
            <w:vAlign w:val="center"/>
          </w:tcPr>
          <w:p w14:paraId="70027D8B"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Yüksek Öğr. Çıkarma</w:t>
            </w:r>
          </w:p>
        </w:tc>
        <w:tc>
          <w:tcPr>
            <w:tcW w:w="1418" w:type="dxa"/>
            <w:tcBorders>
              <w:top w:val="single" w:sz="8" w:space="0" w:color="auto"/>
              <w:left w:val="single" w:sz="8" w:space="0" w:color="auto"/>
              <w:bottom w:val="single" w:sz="8" w:space="0" w:color="auto"/>
              <w:right w:val="single" w:sz="8" w:space="0" w:color="auto"/>
            </w:tcBorders>
            <w:shd w:val="clear" w:color="auto" w:fill="D9D9D9"/>
            <w:vAlign w:val="center"/>
          </w:tcPr>
          <w:p w14:paraId="2A971E01"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2 Yarı Yıl Uzaklaştırılan</w:t>
            </w:r>
          </w:p>
        </w:tc>
        <w:tc>
          <w:tcPr>
            <w:tcW w:w="1417" w:type="dxa"/>
            <w:tcBorders>
              <w:top w:val="single" w:sz="8" w:space="0" w:color="auto"/>
              <w:left w:val="single" w:sz="8" w:space="0" w:color="auto"/>
              <w:bottom w:val="single" w:sz="8" w:space="0" w:color="auto"/>
              <w:right w:val="single" w:sz="8" w:space="0" w:color="auto"/>
            </w:tcBorders>
            <w:shd w:val="clear" w:color="auto" w:fill="D9D9D9"/>
            <w:vAlign w:val="center"/>
          </w:tcPr>
          <w:p w14:paraId="0266E468"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1 Yarı Yıl Uzaklaştırılan</w:t>
            </w:r>
          </w:p>
        </w:tc>
        <w:tc>
          <w:tcPr>
            <w:tcW w:w="1846" w:type="dxa"/>
            <w:tcBorders>
              <w:top w:val="single" w:sz="8" w:space="0" w:color="auto"/>
              <w:left w:val="single" w:sz="8" w:space="0" w:color="auto"/>
              <w:bottom w:val="single" w:sz="8" w:space="0" w:color="auto"/>
              <w:right w:val="single" w:sz="8" w:space="0" w:color="auto"/>
            </w:tcBorders>
            <w:shd w:val="clear" w:color="auto" w:fill="D9D9D9"/>
            <w:vAlign w:val="center"/>
          </w:tcPr>
          <w:p w14:paraId="40552DAB"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1 Hafta-1 Ay Arası Uzaklaştırılan</w:t>
            </w:r>
          </w:p>
        </w:tc>
        <w:tc>
          <w:tcPr>
            <w:tcW w:w="830" w:type="dxa"/>
            <w:tcBorders>
              <w:top w:val="single" w:sz="8" w:space="0" w:color="auto"/>
              <w:left w:val="single" w:sz="8" w:space="0" w:color="auto"/>
              <w:bottom w:val="single" w:sz="8" w:space="0" w:color="auto"/>
              <w:right w:val="single" w:sz="8" w:space="0" w:color="auto"/>
            </w:tcBorders>
            <w:shd w:val="clear" w:color="auto" w:fill="D9D9D9"/>
            <w:vAlign w:val="center"/>
          </w:tcPr>
          <w:p w14:paraId="1EC5C255"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Kınama</w:t>
            </w:r>
          </w:p>
        </w:tc>
        <w:tc>
          <w:tcPr>
            <w:tcW w:w="872" w:type="dxa"/>
            <w:tcBorders>
              <w:top w:val="single" w:sz="8" w:space="0" w:color="auto"/>
              <w:left w:val="single" w:sz="8" w:space="0" w:color="auto"/>
              <w:bottom w:val="single" w:sz="8" w:space="0" w:color="auto"/>
              <w:right w:val="single" w:sz="8" w:space="0" w:color="auto"/>
            </w:tcBorders>
            <w:shd w:val="clear" w:color="auto" w:fill="D9D9D9"/>
            <w:vAlign w:val="center"/>
          </w:tcPr>
          <w:p w14:paraId="23BCECC1"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Uyarma</w:t>
            </w:r>
          </w:p>
        </w:tc>
        <w:tc>
          <w:tcPr>
            <w:tcW w:w="906" w:type="dxa"/>
            <w:tcBorders>
              <w:top w:val="single" w:sz="8" w:space="0" w:color="auto"/>
              <w:left w:val="single" w:sz="8" w:space="0" w:color="auto"/>
              <w:bottom w:val="single" w:sz="8" w:space="0" w:color="auto"/>
              <w:right w:val="single" w:sz="8" w:space="0" w:color="auto"/>
            </w:tcBorders>
            <w:shd w:val="clear" w:color="auto" w:fill="D9D9D9"/>
            <w:vAlign w:val="center"/>
          </w:tcPr>
          <w:p w14:paraId="21D37298" w14:textId="77777777" w:rsidR="00343F3C" w:rsidRPr="00250AAB" w:rsidRDefault="00343F3C" w:rsidP="003036CE">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Toplam</w:t>
            </w:r>
          </w:p>
        </w:tc>
      </w:tr>
      <w:tr w:rsidR="00343F3C" w:rsidRPr="00250AAB" w14:paraId="2C94ADD0" w14:textId="77777777" w:rsidTr="00C546B5">
        <w:tc>
          <w:tcPr>
            <w:tcW w:w="1588" w:type="dxa"/>
            <w:tcBorders>
              <w:top w:val="single" w:sz="4" w:space="0" w:color="auto"/>
              <w:left w:val="single" w:sz="8" w:space="0" w:color="000000"/>
              <w:bottom w:val="single" w:sz="8" w:space="0" w:color="000000"/>
              <w:right w:val="single" w:sz="8" w:space="0" w:color="000000"/>
            </w:tcBorders>
            <w:shd w:val="clear" w:color="auto" w:fill="auto"/>
            <w:vAlign w:val="center"/>
          </w:tcPr>
          <w:p w14:paraId="767FEDDD" w14:textId="75FEE000" w:rsidR="00343F3C" w:rsidRPr="00250AAB" w:rsidRDefault="00343F3C" w:rsidP="00343F3C">
            <w:pPr>
              <w:spacing w:after="0" w:line="240" w:lineRule="auto"/>
              <w:rPr>
                <w:rFonts w:ascii="Tahoma" w:hAnsi="Tahoma" w:cs="Tahoma"/>
                <w:color w:val="000000"/>
                <w:sz w:val="18"/>
                <w:szCs w:val="18"/>
              </w:rPr>
            </w:pPr>
            <w:r w:rsidRPr="009E7BC4">
              <w:rPr>
                <w:rFonts w:ascii="Tahoma" w:hAnsi="Tahoma" w:cs="Tahoma"/>
                <w:sz w:val="18"/>
                <w:szCs w:val="18"/>
              </w:rPr>
              <w:lastRenderedPageBreak/>
              <w:t>Eğitim Bilimleri Enstitüsü</w:t>
            </w:r>
          </w:p>
        </w:tc>
        <w:tc>
          <w:tcPr>
            <w:tcW w:w="1266" w:type="dxa"/>
            <w:tcBorders>
              <w:top w:val="single" w:sz="8" w:space="0" w:color="auto"/>
              <w:left w:val="single" w:sz="8" w:space="0" w:color="auto"/>
              <w:bottom w:val="single" w:sz="8" w:space="0" w:color="auto"/>
              <w:right w:val="single" w:sz="8" w:space="0" w:color="auto"/>
            </w:tcBorders>
            <w:vAlign w:val="center"/>
          </w:tcPr>
          <w:p w14:paraId="24D52BCD" w14:textId="77777777" w:rsidR="00343F3C" w:rsidRPr="00250AAB" w:rsidRDefault="00343F3C" w:rsidP="00343F3C">
            <w:pPr>
              <w:spacing w:after="0" w:line="240" w:lineRule="auto"/>
              <w:jc w:val="center"/>
              <w:rPr>
                <w:rFonts w:ascii="Tahoma" w:hAnsi="Tahoma" w:cs="Tahoma"/>
                <w:bCs/>
                <w:color w:val="000000"/>
                <w:sz w:val="18"/>
                <w:szCs w:val="18"/>
              </w:rPr>
            </w:pPr>
          </w:p>
        </w:tc>
        <w:tc>
          <w:tcPr>
            <w:tcW w:w="1418" w:type="dxa"/>
            <w:tcBorders>
              <w:top w:val="single" w:sz="8" w:space="0" w:color="auto"/>
              <w:left w:val="single" w:sz="8" w:space="0" w:color="auto"/>
              <w:bottom w:val="single" w:sz="8" w:space="0" w:color="auto"/>
              <w:right w:val="single" w:sz="8" w:space="0" w:color="auto"/>
            </w:tcBorders>
            <w:vAlign w:val="center"/>
          </w:tcPr>
          <w:p w14:paraId="20FE1C55" w14:textId="77777777" w:rsidR="00343F3C" w:rsidRPr="00250AAB" w:rsidRDefault="00343F3C" w:rsidP="00343F3C">
            <w:pPr>
              <w:spacing w:after="0" w:line="240" w:lineRule="auto"/>
              <w:jc w:val="center"/>
              <w:rPr>
                <w:rFonts w:ascii="Tahoma" w:hAnsi="Tahoma" w:cs="Tahoma"/>
                <w:bCs/>
                <w:color w:val="000000"/>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14:paraId="4F91BFF2" w14:textId="0EE988B9" w:rsidR="00343F3C" w:rsidRPr="00250AAB" w:rsidRDefault="00345B78" w:rsidP="00343F3C">
            <w:pPr>
              <w:spacing w:after="0" w:line="240" w:lineRule="auto"/>
              <w:jc w:val="center"/>
              <w:rPr>
                <w:rFonts w:ascii="Tahoma" w:hAnsi="Tahoma" w:cs="Tahoma"/>
                <w:bCs/>
                <w:color w:val="000000"/>
                <w:sz w:val="18"/>
                <w:szCs w:val="18"/>
              </w:rPr>
            </w:pPr>
            <w:r>
              <w:rPr>
                <w:rFonts w:ascii="Tahoma" w:hAnsi="Tahoma" w:cs="Tahoma"/>
                <w:bCs/>
                <w:color w:val="000000"/>
                <w:sz w:val="18"/>
                <w:szCs w:val="18"/>
              </w:rPr>
              <w:t>1</w:t>
            </w:r>
          </w:p>
        </w:tc>
        <w:tc>
          <w:tcPr>
            <w:tcW w:w="1846" w:type="dxa"/>
            <w:tcBorders>
              <w:top w:val="single" w:sz="8" w:space="0" w:color="auto"/>
              <w:left w:val="single" w:sz="8" w:space="0" w:color="auto"/>
              <w:bottom w:val="single" w:sz="8" w:space="0" w:color="auto"/>
              <w:right w:val="single" w:sz="8" w:space="0" w:color="auto"/>
            </w:tcBorders>
            <w:vAlign w:val="center"/>
          </w:tcPr>
          <w:p w14:paraId="257D834D" w14:textId="77777777" w:rsidR="00343F3C" w:rsidRPr="00250AAB" w:rsidRDefault="00343F3C" w:rsidP="00343F3C">
            <w:pPr>
              <w:spacing w:after="0" w:line="240" w:lineRule="auto"/>
              <w:jc w:val="center"/>
              <w:rPr>
                <w:rFonts w:ascii="Tahoma" w:hAnsi="Tahoma" w:cs="Tahoma"/>
                <w:bCs/>
                <w:color w:val="000000"/>
                <w:sz w:val="18"/>
                <w:szCs w:val="18"/>
              </w:rPr>
            </w:pPr>
          </w:p>
        </w:tc>
        <w:tc>
          <w:tcPr>
            <w:tcW w:w="830" w:type="dxa"/>
            <w:tcBorders>
              <w:top w:val="single" w:sz="8" w:space="0" w:color="auto"/>
              <w:left w:val="single" w:sz="8" w:space="0" w:color="auto"/>
              <w:bottom w:val="single" w:sz="8" w:space="0" w:color="auto"/>
              <w:right w:val="single" w:sz="8" w:space="0" w:color="auto"/>
            </w:tcBorders>
            <w:vAlign w:val="center"/>
          </w:tcPr>
          <w:p w14:paraId="5B22F963" w14:textId="77777777" w:rsidR="00343F3C" w:rsidRPr="00250AAB" w:rsidRDefault="00343F3C" w:rsidP="00343F3C">
            <w:pPr>
              <w:spacing w:after="0" w:line="240" w:lineRule="auto"/>
              <w:jc w:val="center"/>
              <w:rPr>
                <w:rFonts w:ascii="Tahoma" w:hAnsi="Tahoma" w:cs="Tahoma"/>
                <w:bCs/>
                <w:color w:val="000000"/>
                <w:sz w:val="18"/>
                <w:szCs w:val="18"/>
              </w:rPr>
            </w:pPr>
          </w:p>
        </w:tc>
        <w:tc>
          <w:tcPr>
            <w:tcW w:w="872" w:type="dxa"/>
            <w:tcBorders>
              <w:top w:val="single" w:sz="8" w:space="0" w:color="auto"/>
              <w:left w:val="single" w:sz="8" w:space="0" w:color="auto"/>
              <w:bottom w:val="single" w:sz="8" w:space="0" w:color="auto"/>
              <w:right w:val="single" w:sz="8" w:space="0" w:color="auto"/>
            </w:tcBorders>
            <w:vAlign w:val="center"/>
          </w:tcPr>
          <w:p w14:paraId="67C631B0" w14:textId="77777777" w:rsidR="00343F3C" w:rsidRPr="00250AAB" w:rsidRDefault="00343F3C" w:rsidP="00343F3C">
            <w:pPr>
              <w:spacing w:after="0" w:line="240" w:lineRule="auto"/>
              <w:jc w:val="center"/>
              <w:rPr>
                <w:rFonts w:ascii="Tahoma" w:hAnsi="Tahoma" w:cs="Tahoma"/>
                <w:bCs/>
                <w:color w:val="000000"/>
                <w:sz w:val="18"/>
                <w:szCs w:val="18"/>
              </w:rPr>
            </w:pPr>
          </w:p>
        </w:tc>
        <w:tc>
          <w:tcPr>
            <w:tcW w:w="906" w:type="dxa"/>
            <w:tcBorders>
              <w:top w:val="single" w:sz="8" w:space="0" w:color="auto"/>
              <w:left w:val="single" w:sz="8" w:space="0" w:color="auto"/>
              <w:bottom w:val="single" w:sz="8" w:space="0" w:color="auto"/>
              <w:right w:val="single" w:sz="8" w:space="0" w:color="auto"/>
            </w:tcBorders>
            <w:vAlign w:val="center"/>
          </w:tcPr>
          <w:p w14:paraId="396D2E44" w14:textId="77777777" w:rsidR="00343F3C" w:rsidRPr="00250AAB" w:rsidRDefault="00343F3C" w:rsidP="00343F3C">
            <w:pPr>
              <w:spacing w:after="0" w:line="240" w:lineRule="auto"/>
              <w:jc w:val="center"/>
              <w:rPr>
                <w:rFonts w:ascii="Tahoma" w:hAnsi="Tahoma" w:cs="Tahoma"/>
                <w:b/>
                <w:color w:val="000000"/>
                <w:sz w:val="18"/>
                <w:szCs w:val="18"/>
              </w:rPr>
            </w:pPr>
          </w:p>
        </w:tc>
      </w:tr>
      <w:tr w:rsidR="00343F3C" w:rsidRPr="00250AAB" w14:paraId="1675E508" w14:textId="77777777" w:rsidTr="003036CE">
        <w:tc>
          <w:tcPr>
            <w:tcW w:w="1588" w:type="dxa"/>
            <w:tcBorders>
              <w:top w:val="nil"/>
              <w:left w:val="single" w:sz="8" w:space="0" w:color="auto"/>
              <w:bottom w:val="single" w:sz="8" w:space="0" w:color="auto"/>
              <w:right w:val="single" w:sz="8" w:space="0" w:color="auto"/>
            </w:tcBorders>
            <w:shd w:val="clear" w:color="auto" w:fill="F79646"/>
            <w:vAlign w:val="center"/>
          </w:tcPr>
          <w:p w14:paraId="1234377D" w14:textId="77777777" w:rsidR="00343F3C" w:rsidRPr="00250AAB" w:rsidRDefault="00343F3C" w:rsidP="00343F3C">
            <w:pPr>
              <w:spacing w:after="0" w:line="240" w:lineRule="auto"/>
              <w:rPr>
                <w:rFonts w:ascii="Tahoma" w:hAnsi="Tahoma" w:cs="Tahoma"/>
                <w:b/>
                <w:bCs/>
                <w:color w:val="000000"/>
                <w:sz w:val="18"/>
                <w:szCs w:val="18"/>
              </w:rPr>
            </w:pPr>
            <w:r w:rsidRPr="00250AAB">
              <w:rPr>
                <w:rFonts w:ascii="Tahoma" w:hAnsi="Tahoma" w:cs="Tahoma"/>
                <w:b/>
                <w:bCs/>
                <w:color w:val="000000"/>
                <w:sz w:val="18"/>
                <w:szCs w:val="18"/>
              </w:rPr>
              <w:t>Toplam</w:t>
            </w:r>
          </w:p>
        </w:tc>
        <w:tc>
          <w:tcPr>
            <w:tcW w:w="1266" w:type="dxa"/>
            <w:tcBorders>
              <w:top w:val="single" w:sz="8" w:space="0" w:color="auto"/>
              <w:left w:val="single" w:sz="8" w:space="0" w:color="auto"/>
              <w:bottom w:val="single" w:sz="8" w:space="0" w:color="auto"/>
              <w:right w:val="single" w:sz="8" w:space="0" w:color="auto"/>
            </w:tcBorders>
            <w:shd w:val="clear" w:color="auto" w:fill="F79646"/>
            <w:vAlign w:val="center"/>
          </w:tcPr>
          <w:p w14:paraId="784168E9" w14:textId="77777777" w:rsidR="00343F3C" w:rsidRPr="00250AAB" w:rsidRDefault="00343F3C" w:rsidP="00343F3C">
            <w:pPr>
              <w:spacing w:after="0" w:line="240" w:lineRule="auto"/>
              <w:jc w:val="center"/>
              <w:rPr>
                <w:rFonts w:ascii="Tahoma" w:hAnsi="Tahoma" w:cs="Tahoma"/>
                <w:b/>
                <w:bCs/>
                <w:color w:val="000000"/>
                <w:sz w:val="18"/>
                <w:szCs w:val="18"/>
              </w:rPr>
            </w:pPr>
          </w:p>
        </w:tc>
        <w:tc>
          <w:tcPr>
            <w:tcW w:w="1418" w:type="dxa"/>
            <w:tcBorders>
              <w:top w:val="single" w:sz="8" w:space="0" w:color="auto"/>
              <w:left w:val="single" w:sz="8" w:space="0" w:color="auto"/>
              <w:bottom w:val="single" w:sz="8" w:space="0" w:color="auto"/>
              <w:right w:val="single" w:sz="8" w:space="0" w:color="auto"/>
            </w:tcBorders>
            <w:shd w:val="clear" w:color="auto" w:fill="F79646"/>
            <w:vAlign w:val="center"/>
          </w:tcPr>
          <w:p w14:paraId="0062A853" w14:textId="77777777" w:rsidR="00343F3C" w:rsidRPr="00250AAB" w:rsidRDefault="00343F3C" w:rsidP="00343F3C">
            <w:pPr>
              <w:spacing w:after="0" w:line="240" w:lineRule="auto"/>
              <w:jc w:val="center"/>
              <w:rPr>
                <w:rFonts w:ascii="Tahoma" w:hAnsi="Tahoma" w:cs="Tahoma"/>
                <w:b/>
                <w:bCs/>
                <w:color w:val="00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F79646"/>
            <w:vAlign w:val="center"/>
          </w:tcPr>
          <w:p w14:paraId="63E022C9" w14:textId="71166A52" w:rsidR="00343F3C" w:rsidRPr="00250AAB" w:rsidRDefault="00B278BC" w:rsidP="00343F3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1</w:t>
            </w:r>
          </w:p>
        </w:tc>
        <w:tc>
          <w:tcPr>
            <w:tcW w:w="1846" w:type="dxa"/>
            <w:tcBorders>
              <w:top w:val="single" w:sz="8" w:space="0" w:color="auto"/>
              <w:left w:val="single" w:sz="8" w:space="0" w:color="auto"/>
              <w:bottom w:val="single" w:sz="8" w:space="0" w:color="auto"/>
              <w:right w:val="single" w:sz="8" w:space="0" w:color="auto"/>
            </w:tcBorders>
            <w:shd w:val="clear" w:color="auto" w:fill="F79646"/>
            <w:vAlign w:val="center"/>
          </w:tcPr>
          <w:p w14:paraId="28A3606C" w14:textId="77777777" w:rsidR="00343F3C" w:rsidRPr="00250AAB" w:rsidRDefault="00343F3C" w:rsidP="00343F3C">
            <w:pPr>
              <w:spacing w:after="0" w:line="240" w:lineRule="auto"/>
              <w:jc w:val="center"/>
              <w:rPr>
                <w:rFonts w:ascii="Tahoma" w:hAnsi="Tahoma" w:cs="Tahoma"/>
                <w:b/>
                <w:bCs/>
                <w:color w:val="000000"/>
                <w:sz w:val="18"/>
                <w:szCs w:val="18"/>
              </w:rPr>
            </w:pPr>
          </w:p>
        </w:tc>
        <w:tc>
          <w:tcPr>
            <w:tcW w:w="830" w:type="dxa"/>
            <w:tcBorders>
              <w:top w:val="single" w:sz="8" w:space="0" w:color="auto"/>
              <w:left w:val="single" w:sz="8" w:space="0" w:color="auto"/>
              <w:bottom w:val="single" w:sz="8" w:space="0" w:color="auto"/>
              <w:right w:val="single" w:sz="8" w:space="0" w:color="auto"/>
            </w:tcBorders>
            <w:shd w:val="clear" w:color="auto" w:fill="F79646"/>
            <w:vAlign w:val="center"/>
          </w:tcPr>
          <w:p w14:paraId="1EB6EA93" w14:textId="77777777" w:rsidR="00343F3C" w:rsidRPr="00250AAB" w:rsidRDefault="00343F3C" w:rsidP="00343F3C">
            <w:pPr>
              <w:spacing w:after="0" w:line="240" w:lineRule="auto"/>
              <w:jc w:val="center"/>
              <w:rPr>
                <w:rFonts w:ascii="Tahoma" w:hAnsi="Tahoma" w:cs="Tahoma"/>
                <w:b/>
                <w:bCs/>
                <w:color w:val="000000"/>
                <w:sz w:val="18"/>
                <w:szCs w:val="18"/>
              </w:rPr>
            </w:pPr>
          </w:p>
        </w:tc>
        <w:tc>
          <w:tcPr>
            <w:tcW w:w="872" w:type="dxa"/>
            <w:tcBorders>
              <w:top w:val="single" w:sz="8" w:space="0" w:color="auto"/>
              <w:left w:val="single" w:sz="8" w:space="0" w:color="auto"/>
              <w:bottom w:val="single" w:sz="8" w:space="0" w:color="auto"/>
              <w:right w:val="single" w:sz="8" w:space="0" w:color="auto"/>
            </w:tcBorders>
            <w:shd w:val="clear" w:color="auto" w:fill="F79646"/>
            <w:vAlign w:val="center"/>
          </w:tcPr>
          <w:p w14:paraId="6A51CCFC" w14:textId="77777777" w:rsidR="00343F3C" w:rsidRPr="00250AAB" w:rsidRDefault="00343F3C" w:rsidP="00343F3C">
            <w:pPr>
              <w:spacing w:after="0" w:line="240" w:lineRule="auto"/>
              <w:jc w:val="center"/>
              <w:rPr>
                <w:rFonts w:ascii="Tahoma" w:hAnsi="Tahoma" w:cs="Tahoma"/>
                <w:b/>
                <w:bCs/>
                <w:color w:val="000000"/>
                <w:sz w:val="18"/>
                <w:szCs w:val="18"/>
              </w:rPr>
            </w:pPr>
          </w:p>
        </w:tc>
        <w:tc>
          <w:tcPr>
            <w:tcW w:w="906" w:type="dxa"/>
            <w:tcBorders>
              <w:top w:val="single" w:sz="8" w:space="0" w:color="auto"/>
              <w:left w:val="single" w:sz="8" w:space="0" w:color="auto"/>
              <w:bottom w:val="single" w:sz="8" w:space="0" w:color="auto"/>
              <w:right w:val="single" w:sz="8" w:space="0" w:color="auto"/>
            </w:tcBorders>
            <w:shd w:val="clear" w:color="auto" w:fill="F79646"/>
            <w:vAlign w:val="center"/>
          </w:tcPr>
          <w:p w14:paraId="5F31D99A" w14:textId="77777777" w:rsidR="00343F3C" w:rsidRPr="00250AAB" w:rsidRDefault="00343F3C" w:rsidP="00343F3C">
            <w:pPr>
              <w:spacing w:after="0" w:line="240" w:lineRule="auto"/>
              <w:jc w:val="center"/>
              <w:rPr>
                <w:rFonts w:ascii="Tahoma" w:hAnsi="Tahoma" w:cs="Tahoma"/>
                <w:b/>
                <w:bCs/>
                <w:color w:val="000000"/>
                <w:sz w:val="18"/>
                <w:szCs w:val="18"/>
              </w:rPr>
            </w:pPr>
          </w:p>
        </w:tc>
      </w:tr>
    </w:tbl>
    <w:p w14:paraId="2336C106" w14:textId="77777777" w:rsidR="00343F3C" w:rsidRDefault="00343F3C" w:rsidP="00595769">
      <w:pPr>
        <w:spacing w:after="0" w:line="240" w:lineRule="auto"/>
        <w:jc w:val="both"/>
        <w:rPr>
          <w:rFonts w:ascii="Tahoma" w:hAnsi="Tahoma" w:cs="Tahoma"/>
        </w:rPr>
        <w:sectPr w:rsidR="00343F3C" w:rsidSect="006972F1">
          <w:footerReference w:type="default" r:id="rId13"/>
          <w:footnotePr>
            <w:pos w:val="beneathText"/>
          </w:footnotePr>
          <w:pgSz w:w="12240" w:h="15840"/>
          <w:pgMar w:top="1270" w:right="1418" w:bottom="1418" w:left="1418" w:header="709" w:footer="0" w:gutter="0"/>
          <w:cols w:space="708"/>
        </w:sectPr>
      </w:pPr>
    </w:p>
    <w:p w14:paraId="74BEC5FE" w14:textId="1DC1D7BE" w:rsidR="00480BB6" w:rsidRPr="00250AAB" w:rsidRDefault="00480BB6" w:rsidP="00480BB6">
      <w:pPr>
        <w:pStyle w:val="Balk4"/>
        <w:spacing w:before="0" w:after="0"/>
        <w:rPr>
          <w:rFonts w:ascii="Tahoma" w:hAnsi="Tahoma" w:cs="Tahoma"/>
          <w:sz w:val="24"/>
          <w:szCs w:val="24"/>
        </w:rPr>
      </w:pPr>
      <w:r>
        <w:rPr>
          <w:rFonts w:ascii="Tahoma" w:hAnsi="Tahoma" w:cs="Tahoma"/>
          <w:sz w:val="24"/>
          <w:szCs w:val="24"/>
        </w:rPr>
        <w:lastRenderedPageBreak/>
        <w:t>5</w:t>
      </w:r>
      <w:r w:rsidRPr="00250AAB">
        <w:rPr>
          <w:rFonts w:ascii="Tahoma" w:hAnsi="Tahoma" w:cs="Tahoma"/>
          <w:sz w:val="24"/>
          <w:szCs w:val="24"/>
        </w:rPr>
        <w:t>.</w:t>
      </w:r>
      <w:r>
        <w:rPr>
          <w:rFonts w:ascii="Tahoma" w:hAnsi="Tahoma" w:cs="Tahoma"/>
          <w:sz w:val="24"/>
          <w:szCs w:val="24"/>
        </w:rPr>
        <w:t>7</w:t>
      </w:r>
      <w:r w:rsidRPr="00250AAB">
        <w:rPr>
          <w:rFonts w:ascii="Tahoma" w:hAnsi="Tahoma" w:cs="Tahoma"/>
          <w:sz w:val="24"/>
          <w:szCs w:val="24"/>
        </w:rPr>
        <w:t xml:space="preserve">- </w:t>
      </w:r>
      <w:r>
        <w:rPr>
          <w:rFonts w:ascii="Tahoma" w:hAnsi="Tahoma" w:cs="Tahoma"/>
          <w:sz w:val="24"/>
          <w:szCs w:val="24"/>
        </w:rPr>
        <w:t xml:space="preserve">Etkinlikler </w:t>
      </w:r>
    </w:p>
    <w:p w14:paraId="55BE85C0" w14:textId="77777777" w:rsidR="00480BB6" w:rsidRDefault="00480BB6" w:rsidP="00480BB6">
      <w:pPr>
        <w:pStyle w:val="Balk4"/>
        <w:spacing w:before="0" w:after="0"/>
        <w:rPr>
          <w:rFonts w:ascii="Tahoma" w:hAnsi="Tahoma" w:cs="Tahoma"/>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76"/>
        <w:gridCol w:w="1276"/>
        <w:gridCol w:w="1418"/>
        <w:gridCol w:w="1134"/>
        <w:gridCol w:w="1275"/>
        <w:gridCol w:w="1134"/>
        <w:gridCol w:w="1007"/>
      </w:tblGrid>
      <w:tr w:rsidR="00480BB6" w:rsidRPr="006C537D" w14:paraId="5FFC3BFD" w14:textId="77777777" w:rsidTr="003036CE">
        <w:tc>
          <w:tcPr>
            <w:tcW w:w="9620" w:type="dxa"/>
            <w:gridSpan w:val="7"/>
            <w:shd w:val="clear" w:color="auto" w:fill="F79646"/>
          </w:tcPr>
          <w:p w14:paraId="091E06EC" w14:textId="19F47244" w:rsidR="00480BB6" w:rsidRPr="006C537D" w:rsidRDefault="00480BB6" w:rsidP="003036CE">
            <w:pPr>
              <w:pStyle w:val="Stil3"/>
              <w:rPr>
                <w:b w:val="0"/>
                <w:bCs w:val="0"/>
                <w:sz w:val="18"/>
                <w:szCs w:val="18"/>
              </w:rPr>
            </w:pPr>
            <w:bookmarkStart w:id="107" w:name="_Toc319488858"/>
            <w:bookmarkStart w:id="108" w:name="_Toc319500952"/>
            <w:bookmarkStart w:id="109" w:name="_Toc218775824"/>
            <w:r w:rsidRPr="006C537D">
              <w:rPr>
                <w:b w:val="0"/>
                <w:bCs w:val="0"/>
                <w:sz w:val="18"/>
                <w:szCs w:val="18"/>
              </w:rPr>
              <w:t xml:space="preserve">Tablo </w:t>
            </w:r>
            <w:r w:rsidR="00A96D60">
              <w:rPr>
                <w:b w:val="0"/>
                <w:bCs w:val="0"/>
                <w:sz w:val="18"/>
                <w:szCs w:val="18"/>
              </w:rPr>
              <w:t>19</w:t>
            </w:r>
            <w:r w:rsidRPr="006C537D">
              <w:rPr>
                <w:b w:val="0"/>
                <w:bCs w:val="0"/>
                <w:sz w:val="18"/>
                <w:szCs w:val="18"/>
              </w:rPr>
              <w:t>. Birimimiz Tarafından Düzenlenen Ulusal ve Uluslararası Etkinlik Sayısı</w:t>
            </w:r>
            <w:bookmarkStart w:id="110" w:name="_Toc319488859"/>
            <w:bookmarkStart w:id="111" w:name="_Toc319500953"/>
            <w:bookmarkEnd w:id="107"/>
            <w:bookmarkEnd w:id="108"/>
            <w:bookmarkEnd w:id="109"/>
            <w:r w:rsidRPr="006C537D">
              <w:rPr>
                <w:b w:val="0"/>
                <w:bCs w:val="0"/>
                <w:sz w:val="18"/>
                <w:szCs w:val="18"/>
              </w:rPr>
              <w:t xml:space="preserve"> </w:t>
            </w:r>
            <w:bookmarkEnd w:id="110"/>
            <w:bookmarkEnd w:id="111"/>
          </w:p>
        </w:tc>
      </w:tr>
      <w:tr w:rsidR="00480BB6" w:rsidRPr="006C537D" w14:paraId="7B78C5D6" w14:textId="77777777" w:rsidTr="003036CE">
        <w:tc>
          <w:tcPr>
            <w:tcW w:w="2376" w:type="dxa"/>
            <w:shd w:val="clear" w:color="auto" w:fill="D9D9D9"/>
            <w:vAlign w:val="center"/>
          </w:tcPr>
          <w:p w14:paraId="6A9631D9"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Faaliyet Türü</w:t>
            </w:r>
          </w:p>
        </w:tc>
        <w:tc>
          <w:tcPr>
            <w:tcW w:w="1276" w:type="dxa"/>
            <w:shd w:val="clear" w:color="auto" w:fill="D9D9D9"/>
            <w:vAlign w:val="center"/>
          </w:tcPr>
          <w:p w14:paraId="1F0342FA"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…Fakültesi</w:t>
            </w:r>
          </w:p>
        </w:tc>
        <w:tc>
          <w:tcPr>
            <w:tcW w:w="1418" w:type="dxa"/>
            <w:shd w:val="clear" w:color="auto" w:fill="D9D9D9"/>
            <w:vAlign w:val="center"/>
          </w:tcPr>
          <w:p w14:paraId="5B2D2EEF" w14:textId="1F655B5F" w:rsidR="00480BB6" w:rsidRPr="006C537D" w:rsidRDefault="00480BB6" w:rsidP="003036CE">
            <w:pPr>
              <w:spacing w:after="0" w:line="240" w:lineRule="auto"/>
              <w:jc w:val="center"/>
              <w:rPr>
                <w:rFonts w:ascii="Tahoma" w:hAnsi="Tahoma" w:cs="Tahoma"/>
                <w:b/>
                <w:bCs/>
                <w:color w:val="000000"/>
                <w:sz w:val="18"/>
                <w:szCs w:val="18"/>
              </w:rPr>
            </w:pPr>
            <w:r>
              <w:rPr>
                <w:rFonts w:ascii="Tahoma" w:hAnsi="Tahoma" w:cs="Tahoma"/>
                <w:b/>
                <w:bCs/>
                <w:color w:val="000000"/>
                <w:sz w:val="18"/>
                <w:szCs w:val="18"/>
              </w:rPr>
              <w:t xml:space="preserve">Eğitim Bilimleri </w:t>
            </w:r>
            <w:r w:rsidRPr="006C537D">
              <w:rPr>
                <w:rFonts w:ascii="Tahoma" w:hAnsi="Tahoma" w:cs="Tahoma"/>
                <w:b/>
                <w:bCs/>
                <w:color w:val="000000"/>
                <w:sz w:val="18"/>
                <w:szCs w:val="18"/>
              </w:rPr>
              <w:t>Enstitüsü</w:t>
            </w:r>
          </w:p>
        </w:tc>
        <w:tc>
          <w:tcPr>
            <w:tcW w:w="1134" w:type="dxa"/>
            <w:shd w:val="clear" w:color="auto" w:fill="D9D9D9"/>
            <w:vAlign w:val="center"/>
          </w:tcPr>
          <w:p w14:paraId="6F6E76EA"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w:t>
            </w:r>
            <w:proofErr w:type="gramStart"/>
            <w:r w:rsidRPr="006C537D">
              <w:rPr>
                <w:rFonts w:ascii="Tahoma" w:hAnsi="Tahoma" w:cs="Tahoma"/>
                <w:b/>
                <w:bCs/>
                <w:color w:val="000000"/>
                <w:sz w:val="18"/>
                <w:szCs w:val="18"/>
              </w:rPr>
              <w:t>Y</w:t>
            </w:r>
            <w:r>
              <w:rPr>
                <w:rFonts w:ascii="Tahoma" w:hAnsi="Tahoma" w:cs="Tahoma"/>
                <w:b/>
                <w:bCs/>
                <w:color w:val="000000"/>
                <w:sz w:val="18"/>
                <w:szCs w:val="18"/>
              </w:rPr>
              <w:t>.O</w:t>
            </w:r>
            <w:r w:rsidRPr="006C537D">
              <w:rPr>
                <w:rFonts w:ascii="Tahoma" w:hAnsi="Tahoma" w:cs="Tahoma"/>
                <w:b/>
                <w:bCs/>
                <w:color w:val="000000"/>
                <w:sz w:val="18"/>
                <w:szCs w:val="18"/>
              </w:rPr>
              <w:t>kulu</w:t>
            </w:r>
            <w:proofErr w:type="gramEnd"/>
          </w:p>
        </w:tc>
        <w:tc>
          <w:tcPr>
            <w:tcW w:w="1275" w:type="dxa"/>
            <w:shd w:val="clear" w:color="auto" w:fill="D9D9D9"/>
            <w:vAlign w:val="center"/>
          </w:tcPr>
          <w:p w14:paraId="7BD4E504"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xml:space="preserve">……Meslek </w:t>
            </w:r>
            <w:proofErr w:type="gramStart"/>
            <w:r w:rsidRPr="006C537D">
              <w:rPr>
                <w:rFonts w:ascii="Tahoma" w:hAnsi="Tahoma" w:cs="Tahoma"/>
                <w:b/>
                <w:bCs/>
                <w:color w:val="000000"/>
                <w:sz w:val="18"/>
                <w:szCs w:val="18"/>
              </w:rPr>
              <w:t>Y.Okulu</w:t>
            </w:r>
            <w:proofErr w:type="gramEnd"/>
          </w:p>
        </w:tc>
        <w:tc>
          <w:tcPr>
            <w:tcW w:w="1134" w:type="dxa"/>
            <w:shd w:val="clear" w:color="auto" w:fill="D9D9D9"/>
            <w:vAlign w:val="center"/>
          </w:tcPr>
          <w:p w14:paraId="3162CDF4"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İdari Birim</w:t>
            </w:r>
          </w:p>
        </w:tc>
        <w:tc>
          <w:tcPr>
            <w:tcW w:w="1007" w:type="dxa"/>
            <w:shd w:val="clear" w:color="auto" w:fill="D9D9D9"/>
            <w:vAlign w:val="center"/>
          </w:tcPr>
          <w:p w14:paraId="3683DB17"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480BB6" w:rsidRPr="006C537D" w14:paraId="141F03EB" w14:textId="77777777" w:rsidTr="003036CE">
        <w:tc>
          <w:tcPr>
            <w:tcW w:w="2376" w:type="dxa"/>
          </w:tcPr>
          <w:p w14:paraId="634AA3B1" w14:textId="77777777" w:rsidR="00480BB6" w:rsidRPr="006C537D" w:rsidRDefault="00480BB6" w:rsidP="003036CE">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Sempozyum ve Kongre</w:t>
            </w:r>
          </w:p>
        </w:tc>
        <w:tc>
          <w:tcPr>
            <w:tcW w:w="1276" w:type="dxa"/>
          </w:tcPr>
          <w:p w14:paraId="4176AE5E"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010C29AA" w14:textId="585F704F"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4AA7063F"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04A76E2A"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63A06F1"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1B29228C"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77149C6F" w14:textId="77777777" w:rsidTr="003036CE">
        <w:tc>
          <w:tcPr>
            <w:tcW w:w="2376" w:type="dxa"/>
          </w:tcPr>
          <w:p w14:paraId="04E6048C"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Konferans</w:t>
            </w:r>
          </w:p>
        </w:tc>
        <w:tc>
          <w:tcPr>
            <w:tcW w:w="1276" w:type="dxa"/>
          </w:tcPr>
          <w:p w14:paraId="07492EDA"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D971952" w14:textId="704BAB28"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48B31423"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9186925"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58866F88"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38718C00"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6A165D0" w14:textId="77777777" w:rsidTr="003036CE">
        <w:tc>
          <w:tcPr>
            <w:tcW w:w="2376" w:type="dxa"/>
          </w:tcPr>
          <w:p w14:paraId="6CC2569E"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Panel</w:t>
            </w:r>
          </w:p>
        </w:tc>
        <w:tc>
          <w:tcPr>
            <w:tcW w:w="1276" w:type="dxa"/>
          </w:tcPr>
          <w:p w14:paraId="7681D4D2"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DCE6C01" w14:textId="2FA50A57"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3125BF9"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25F31CE"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69067736"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3818487B"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D3AFB5A" w14:textId="77777777" w:rsidTr="003036CE">
        <w:tc>
          <w:tcPr>
            <w:tcW w:w="2376" w:type="dxa"/>
          </w:tcPr>
          <w:p w14:paraId="48CB88D8"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Eğitim Semineri</w:t>
            </w:r>
          </w:p>
        </w:tc>
        <w:tc>
          <w:tcPr>
            <w:tcW w:w="1276" w:type="dxa"/>
          </w:tcPr>
          <w:p w14:paraId="434DADB8"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60E513A" w14:textId="71630957"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E4EC855"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F682970"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0A0A8F3F"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52262A8B"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06C0CF04" w14:textId="77777777" w:rsidTr="003036CE">
        <w:tc>
          <w:tcPr>
            <w:tcW w:w="2376" w:type="dxa"/>
          </w:tcPr>
          <w:p w14:paraId="7AC971E6"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Diğer Seminerler</w:t>
            </w:r>
          </w:p>
        </w:tc>
        <w:tc>
          <w:tcPr>
            <w:tcW w:w="1276" w:type="dxa"/>
          </w:tcPr>
          <w:p w14:paraId="1D238C54"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77CB2B15" w14:textId="255FC83E"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4840CA27"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78980804"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7B787716"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577D8E16"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7AF2F0AF" w14:textId="77777777" w:rsidTr="003036CE">
        <w:tc>
          <w:tcPr>
            <w:tcW w:w="2376" w:type="dxa"/>
          </w:tcPr>
          <w:p w14:paraId="2DD28AF2"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Açık Oturum</w:t>
            </w:r>
          </w:p>
        </w:tc>
        <w:tc>
          <w:tcPr>
            <w:tcW w:w="1276" w:type="dxa"/>
          </w:tcPr>
          <w:p w14:paraId="01292C20"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238E82AC" w14:textId="7A6CAA4F"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D37B90F"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4DC338BF"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5564D3BC"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181BBB73"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392D3592" w14:textId="77777777" w:rsidTr="003036CE">
        <w:tc>
          <w:tcPr>
            <w:tcW w:w="2376" w:type="dxa"/>
          </w:tcPr>
          <w:p w14:paraId="55085578"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Söyleşi</w:t>
            </w:r>
          </w:p>
        </w:tc>
        <w:tc>
          <w:tcPr>
            <w:tcW w:w="1276" w:type="dxa"/>
          </w:tcPr>
          <w:p w14:paraId="3BC3CC03"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1766CC0" w14:textId="064E5D6C"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1736DD8A"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2EDDBE2B"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0BD53298"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0D02A2D3"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2260650" w14:textId="77777777" w:rsidTr="003036CE">
        <w:tc>
          <w:tcPr>
            <w:tcW w:w="2376" w:type="dxa"/>
          </w:tcPr>
          <w:p w14:paraId="166CEF5E"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Tiyatro</w:t>
            </w:r>
          </w:p>
        </w:tc>
        <w:tc>
          <w:tcPr>
            <w:tcW w:w="1276" w:type="dxa"/>
          </w:tcPr>
          <w:p w14:paraId="6C27AE01"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494B59CB" w14:textId="1E046E2A"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6AC09D48"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7A5EB981"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1EFF8EB7"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4D12B7E7"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6E469AA" w14:textId="77777777" w:rsidTr="003036CE">
        <w:tc>
          <w:tcPr>
            <w:tcW w:w="2376" w:type="dxa"/>
          </w:tcPr>
          <w:p w14:paraId="67CD0C64"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Konser</w:t>
            </w:r>
          </w:p>
        </w:tc>
        <w:tc>
          <w:tcPr>
            <w:tcW w:w="1276" w:type="dxa"/>
          </w:tcPr>
          <w:p w14:paraId="406156A8"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71464E4F" w14:textId="5C7848F6"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1372064"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2AE26130"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49B74581"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16F24241"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9C84F1A" w14:textId="77777777" w:rsidTr="003036CE">
        <w:tc>
          <w:tcPr>
            <w:tcW w:w="2376" w:type="dxa"/>
          </w:tcPr>
          <w:p w14:paraId="63B6857C"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Sergi</w:t>
            </w:r>
          </w:p>
        </w:tc>
        <w:tc>
          <w:tcPr>
            <w:tcW w:w="1276" w:type="dxa"/>
          </w:tcPr>
          <w:p w14:paraId="6C2BC102"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5985732" w14:textId="1841517E"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056018B"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E85E5F3"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11D35473"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735B89F4"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56AC0507" w14:textId="77777777" w:rsidTr="003036CE">
        <w:tc>
          <w:tcPr>
            <w:tcW w:w="2376" w:type="dxa"/>
          </w:tcPr>
          <w:p w14:paraId="348F5CDB"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Turnuva</w:t>
            </w:r>
          </w:p>
        </w:tc>
        <w:tc>
          <w:tcPr>
            <w:tcW w:w="1276" w:type="dxa"/>
          </w:tcPr>
          <w:p w14:paraId="7AEA112D"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00A1E077" w14:textId="659B151E"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5D2CE51C"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E5E3FA3"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0BC14B4"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6A72F19D"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3BE1BDE7" w14:textId="77777777" w:rsidTr="003036CE">
        <w:tc>
          <w:tcPr>
            <w:tcW w:w="2376" w:type="dxa"/>
          </w:tcPr>
          <w:p w14:paraId="2049B416"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Teknik Gezi</w:t>
            </w:r>
          </w:p>
        </w:tc>
        <w:tc>
          <w:tcPr>
            <w:tcW w:w="1276" w:type="dxa"/>
          </w:tcPr>
          <w:p w14:paraId="468E81F7"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41CAFA1" w14:textId="16B7745E"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B8A9798"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4EE66F78"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794F32D8"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6E5E8A04"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48B223F1" w14:textId="77777777" w:rsidTr="003036CE">
        <w:tc>
          <w:tcPr>
            <w:tcW w:w="2376" w:type="dxa"/>
          </w:tcPr>
          <w:p w14:paraId="5E3F29E6"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Kurultay</w:t>
            </w:r>
          </w:p>
        </w:tc>
        <w:tc>
          <w:tcPr>
            <w:tcW w:w="1276" w:type="dxa"/>
          </w:tcPr>
          <w:p w14:paraId="3837345F"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38E0F5DB" w14:textId="57910EE5"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944A821"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49F2BE19"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0073A332"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6F486E08"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5553B253" w14:textId="77777777" w:rsidTr="003036CE">
        <w:tc>
          <w:tcPr>
            <w:tcW w:w="2376" w:type="dxa"/>
          </w:tcPr>
          <w:p w14:paraId="75199D4E"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Çalıştay</w:t>
            </w:r>
          </w:p>
        </w:tc>
        <w:tc>
          <w:tcPr>
            <w:tcW w:w="1276" w:type="dxa"/>
          </w:tcPr>
          <w:p w14:paraId="72B4A17C"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6A3FE79" w14:textId="56F1B9AA"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C661524"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345CDDC"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07F74B37"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Pr>
          <w:p w14:paraId="350D2BBD"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D90F7A2" w14:textId="77777777" w:rsidTr="003036CE">
        <w:tc>
          <w:tcPr>
            <w:tcW w:w="2376" w:type="dxa"/>
            <w:tcBorders>
              <w:bottom w:val="single" w:sz="8" w:space="0" w:color="auto"/>
            </w:tcBorders>
          </w:tcPr>
          <w:p w14:paraId="06ECEAA1" w14:textId="77777777" w:rsidR="00480BB6" w:rsidRPr="006C537D" w:rsidRDefault="00480BB6" w:rsidP="003036CE">
            <w:pPr>
              <w:spacing w:after="0" w:line="240" w:lineRule="auto"/>
              <w:jc w:val="both"/>
              <w:rPr>
                <w:rFonts w:ascii="Tahoma" w:hAnsi="Tahoma" w:cs="Tahoma"/>
                <w:b/>
                <w:bCs/>
                <w:color w:val="000000"/>
                <w:sz w:val="18"/>
                <w:szCs w:val="18"/>
              </w:rPr>
            </w:pPr>
          </w:p>
        </w:tc>
        <w:tc>
          <w:tcPr>
            <w:tcW w:w="1276" w:type="dxa"/>
            <w:tcBorders>
              <w:bottom w:val="single" w:sz="8" w:space="0" w:color="auto"/>
            </w:tcBorders>
          </w:tcPr>
          <w:p w14:paraId="49F1D91C"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Borders>
              <w:bottom w:val="single" w:sz="8" w:space="0" w:color="auto"/>
            </w:tcBorders>
          </w:tcPr>
          <w:p w14:paraId="5E22F0F8" w14:textId="7F57A33A"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Borders>
              <w:bottom w:val="single" w:sz="8" w:space="0" w:color="auto"/>
            </w:tcBorders>
          </w:tcPr>
          <w:p w14:paraId="7D834636"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Borders>
              <w:bottom w:val="single" w:sz="8" w:space="0" w:color="auto"/>
            </w:tcBorders>
          </w:tcPr>
          <w:p w14:paraId="302989F1"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Borders>
              <w:bottom w:val="single" w:sz="8" w:space="0" w:color="auto"/>
            </w:tcBorders>
          </w:tcPr>
          <w:p w14:paraId="449DB3FF" w14:textId="77777777" w:rsidR="00480BB6" w:rsidRPr="006C537D" w:rsidRDefault="00480BB6" w:rsidP="003036CE">
            <w:pPr>
              <w:spacing w:after="0" w:line="240" w:lineRule="auto"/>
              <w:jc w:val="center"/>
              <w:rPr>
                <w:rFonts w:ascii="Tahoma" w:hAnsi="Tahoma" w:cs="Tahoma"/>
                <w:color w:val="000000"/>
                <w:sz w:val="18"/>
                <w:szCs w:val="18"/>
              </w:rPr>
            </w:pPr>
          </w:p>
        </w:tc>
        <w:tc>
          <w:tcPr>
            <w:tcW w:w="1007" w:type="dxa"/>
            <w:tcBorders>
              <w:bottom w:val="single" w:sz="8" w:space="0" w:color="auto"/>
            </w:tcBorders>
          </w:tcPr>
          <w:p w14:paraId="710F287B"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7AA1FAF6" w14:textId="77777777" w:rsidTr="003036CE">
        <w:tc>
          <w:tcPr>
            <w:tcW w:w="2376" w:type="dxa"/>
            <w:shd w:val="clear" w:color="auto" w:fill="F79646"/>
          </w:tcPr>
          <w:p w14:paraId="6D78F2EA"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Toplam</w:t>
            </w:r>
          </w:p>
        </w:tc>
        <w:tc>
          <w:tcPr>
            <w:tcW w:w="1276" w:type="dxa"/>
            <w:shd w:val="clear" w:color="auto" w:fill="F79646"/>
          </w:tcPr>
          <w:p w14:paraId="540BFEF5"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418" w:type="dxa"/>
            <w:shd w:val="clear" w:color="auto" w:fill="F79646"/>
          </w:tcPr>
          <w:p w14:paraId="6B40D1E5" w14:textId="0CD93CD1" w:rsidR="00480BB6" w:rsidRPr="006C537D" w:rsidRDefault="00480BB6" w:rsidP="003036CE">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1134" w:type="dxa"/>
            <w:shd w:val="clear" w:color="auto" w:fill="F79646"/>
          </w:tcPr>
          <w:p w14:paraId="30C136AD"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275" w:type="dxa"/>
            <w:shd w:val="clear" w:color="auto" w:fill="F79646"/>
          </w:tcPr>
          <w:p w14:paraId="7F5B67AE"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134" w:type="dxa"/>
            <w:shd w:val="clear" w:color="auto" w:fill="F79646"/>
          </w:tcPr>
          <w:p w14:paraId="70A5806F"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007" w:type="dxa"/>
            <w:shd w:val="clear" w:color="auto" w:fill="F79646"/>
          </w:tcPr>
          <w:p w14:paraId="183D16D7" w14:textId="77777777" w:rsidR="00480BB6" w:rsidRPr="006C537D" w:rsidRDefault="00480BB6" w:rsidP="003036CE">
            <w:pPr>
              <w:spacing w:after="0" w:line="240" w:lineRule="auto"/>
              <w:jc w:val="center"/>
              <w:rPr>
                <w:rFonts w:ascii="Tahoma" w:hAnsi="Tahoma" w:cs="Tahoma"/>
                <w:b/>
                <w:bCs/>
                <w:color w:val="000000"/>
                <w:sz w:val="18"/>
                <w:szCs w:val="18"/>
              </w:rPr>
            </w:pPr>
          </w:p>
        </w:tc>
      </w:tr>
    </w:tbl>
    <w:p w14:paraId="3325ACCC" w14:textId="77777777" w:rsidR="00480BB6" w:rsidRDefault="00480BB6" w:rsidP="00480BB6">
      <w:pPr>
        <w:spacing w:after="0" w:line="240" w:lineRule="auto"/>
        <w:jc w:val="both"/>
        <w:rPr>
          <w:rFonts w:ascii="Tahoma" w:hAnsi="Tahoma" w:cs="Tahoma"/>
        </w:rPr>
      </w:pPr>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76"/>
        <w:gridCol w:w="1276"/>
        <w:gridCol w:w="1418"/>
        <w:gridCol w:w="1134"/>
        <w:gridCol w:w="1275"/>
        <w:gridCol w:w="1027"/>
        <w:gridCol w:w="1134"/>
      </w:tblGrid>
      <w:tr w:rsidR="00480BB6" w:rsidRPr="006C537D" w14:paraId="38D0A24B" w14:textId="77777777" w:rsidTr="003036CE">
        <w:tc>
          <w:tcPr>
            <w:tcW w:w="9640" w:type="dxa"/>
            <w:gridSpan w:val="7"/>
            <w:shd w:val="clear" w:color="auto" w:fill="F79646"/>
          </w:tcPr>
          <w:p w14:paraId="4762EAA5" w14:textId="7317D5E0" w:rsidR="00480BB6" w:rsidRPr="006C537D" w:rsidRDefault="00480BB6" w:rsidP="003036CE">
            <w:pPr>
              <w:pStyle w:val="Stil3"/>
              <w:rPr>
                <w:b w:val="0"/>
                <w:bCs w:val="0"/>
                <w:sz w:val="18"/>
                <w:szCs w:val="18"/>
              </w:rPr>
            </w:pPr>
            <w:bookmarkStart w:id="112" w:name="_Toc319488860"/>
            <w:bookmarkStart w:id="113" w:name="_Toc218775825"/>
            <w:bookmarkStart w:id="114" w:name="_Toc319500954"/>
            <w:r w:rsidRPr="006C537D">
              <w:rPr>
                <w:b w:val="0"/>
                <w:bCs w:val="0"/>
                <w:sz w:val="18"/>
                <w:szCs w:val="18"/>
              </w:rPr>
              <w:t xml:space="preserve">Tablo </w:t>
            </w:r>
            <w:r w:rsidR="00A96D60">
              <w:rPr>
                <w:b w:val="0"/>
                <w:bCs w:val="0"/>
                <w:sz w:val="18"/>
                <w:szCs w:val="18"/>
              </w:rPr>
              <w:t>20</w:t>
            </w:r>
            <w:r w:rsidRPr="006C537D">
              <w:rPr>
                <w:b w:val="0"/>
                <w:bCs w:val="0"/>
                <w:sz w:val="18"/>
                <w:szCs w:val="18"/>
              </w:rPr>
              <w:t xml:space="preserve">. </w:t>
            </w:r>
            <w:bookmarkEnd w:id="112"/>
            <w:r>
              <w:rPr>
                <w:b w:val="0"/>
                <w:bCs w:val="0"/>
                <w:sz w:val="18"/>
                <w:szCs w:val="18"/>
              </w:rPr>
              <w:t xml:space="preserve">Katılınan </w:t>
            </w:r>
            <w:r w:rsidRPr="006C537D">
              <w:rPr>
                <w:b w:val="0"/>
                <w:bCs w:val="0"/>
                <w:sz w:val="18"/>
                <w:szCs w:val="18"/>
              </w:rPr>
              <w:t>Ulusal ve Uluslararası Etkinlik Sayısı</w:t>
            </w:r>
            <w:bookmarkEnd w:id="113"/>
            <w:r w:rsidRPr="006C537D">
              <w:rPr>
                <w:b w:val="0"/>
                <w:bCs w:val="0"/>
                <w:sz w:val="18"/>
                <w:szCs w:val="18"/>
              </w:rPr>
              <w:t xml:space="preserve"> </w:t>
            </w:r>
            <w:bookmarkEnd w:id="114"/>
          </w:p>
        </w:tc>
      </w:tr>
      <w:tr w:rsidR="00480BB6" w:rsidRPr="006C537D" w14:paraId="56BB9F71" w14:textId="77777777" w:rsidTr="003036CE">
        <w:tc>
          <w:tcPr>
            <w:tcW w:w="2376" w:type="dxa"/>
            <w:shd w:val="clear" w:color="auto" w:fill="D9D9D9"/>
            <w:vAlign w:val="center"/>
          </w:tcPr>
          <w:p w14:paraId="36EEF5BB"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Faaliyet Türü</w:t>
            </w:r>
          </w:p>
        </w:tc>
        <w:tc>
          <w:tcPr>
            <w:tcW w:w="1276" w:type="dxa"/>
            <w:shd w:val="clear" w:color="auto" w:fill="D9D9D9"/>
            <w:vAlign w:val="center"/>
          </w:tcPr>
          <w:p w14:paraId="0855E2A6"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…Fakültesi</w:t>
            </w:r>
          </w:p>
        </w:tc>
        <w:tc>
          <w:tcPr>
            <w:tcW w:w="1418" w:type="dxa"/>
            <w:shd w:val="clear" w:color="auto" w:fill="D9D9D9"/>
            <w:vAlign w:val="center"/>
          </w:tcPr>
          <w:p w14:paraId="61E4BA5E" w14:textId="136A89BC" w:rsidR="00480BB6" w:rsidRPr="006C537D" w:rsidRDefault="00480BB6" w:rsidP="003036CE">
            <w:pPr>
              <w:spacing w:after="0" w:line="240" w:lineRule="auto"/>
              <w:jc w:val="center"/>
              <w:rPr>
                <w:rFonts w:ascii="Tahoma" w:hAnsi="Tahoma" w:cs="Tahoma"/>
                <w:b/>
                <w:bCs/>
                <w:color w:val="000000"/>
                <w:sz w:val="18"/>
                <w:szCs w:val="18"/>
              </w:rPr>
            </w:pPr>
            <w:r>
              <w:rPr>
                <w:rFonts w:ascii="Tahoma" w:hAnsi="Tahoma" w:cs="Tahoma"/>
                <w:b/>
                <w:bCs/>
                <w:color w:val="000000"/>
                <w:sz w:val="18"/>
                <w:szCs w:val="18"/>
              </w:rPr>
              <w:t xml:space="preserve">Eğitim Bilimleri </w:t>
            </w:r>
            <w:r w:rsidRPr="006C537D">
              <w:rPr>
                <w:rFonts w:ascii="Tahoma" w:hAnsi="Tahoma" w:cs="Tahoma"/>
                <w:b/>
                <w:bCs/>
                <w:color w:val="000000"/>
                <w:sz w:val="18"/>
                <w:szCs w:val="18"/>
              </w:rPr>
              <w:t>Enstitüsü</w:t>
            </w:r>
          </w:p>
        </w:tc>
        <w:tc>
          <w:tcPr>
            <w:tcW w:w="1134" w:type="dxa"/>
            <w:shd w:val="clear" w:color="auto" w:fill="D9D9D9"/>
            <w:vAlign w:val="center"/>
          </w:tcPr>
          <w:p w14:paraId="1ECE8D9B"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w:t>
            </w:r>
            <w:proofErr w:type="gramStart"/>
            <w:r w:rsidRPr="006C537D">
              <w:rPr>
                <w:rFonts w:ascii="Tahoma" w:hAnsi="Tahoma" w:cs="Tahoma"/>
                <w:b/>
                <w:bCs/>
                <w:color w:val="000000"/>
                <w:sz w:val="18"/>
                <w:szCs w:val="18"/>
              </w:rPr>
              <w:t>Y</w:t>
            </w:r>
            <w:r>
              <w:rPr>
                <w:rFonts w:ascii="Tahoma" w:hAnsi="Tahoma" w:cs="Tahoma"/>
                <w:b/>
                <w:bCs/>
                <w:color w:val="000000"/>
                <w:sz w:val="18"/>
                <w:szCs w:val="18"/>
              </w:rPr>
              <w:t>.O</w:t>
            </w:r>
            <w:r w:rsidRPr="006C537D">
              <w:rPr>
                <w:rFonts w:ascii="Tahoma" w:hAnsi="Tahoma" w:cs="Tahoma"/>
                <w:b/>
                <w:bCs/>
                <w:color w:val="000000"/>
                <w:sz w:val="18"/>
                <w:szCs w:val="18"/>
              </w:rPr>
              <w:t>kulu</w:t>
            </w:r>
            <w:proofErr w:type="gramEnd"/>
          </w:p>
        </w:tc>
        <w:tc>
          <w:tcPr>
            <w:tcW w:w="1275" w:type="dxa"/>
            <w:shd w:val="clear" w:color="auto" w:fill="D9D9D9"/>
            <w:vAlign w:val="center"/>
          </w:tcPr>
          <w:p w14:paraId="751B2489"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xml:space="preserve">……Meslek </w:t>
            </w:r>
            <w:proofErr w:type="gramStart"/>
            <w:r w:rsidRPr="006C537D">
              <w:rPr>
                <w:rFonts w:ascii="Tahoma" w:hAnsi="Tahoma" w:cs="Tahoma"/>
                <w:b/>
                <w:bCs/>
                <w:color w:val="000000"/>
                <w:sz w:val="18"/>
                <w:szCs w:val="18"/>
              </w:rPr>
              <w:t>Y.Okulu</w:t>
            </w:r>
            <w:proofErr w:type="gramEnd"/>
          </w:p>
        </w:tc>
        <w:tc>
          <w:tcPr>
            <w:tcW w:w="1027" w:type="dxa"/>
            <w:shd w:val="clear" w:color="auto" w:fill="D9D9D9"/>
            <w:vAlign w:val="center"/>
          </w:tcPr>
          <w:p w14:paraId="2D558293"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İdari Birim</w:t>
            </w:r>
          </w:p>
        </w:tc>
        <w:tc>
          <w:tcPr>
            <w:tcW w:w="1134" w:type="dxa"/>
            <w:shd w:val="clear" w:color="auto" w:fill="D9D9D9"/>
            <w:vAlign w:val="center"/>
          </w:tcPr>
          <w:p w14:paraId="447EFCF8" w14:textId="77777777" w:rsidR="00480BB6" w:rsidRPr="006C537D" w:rsidRDefault="00480BB6" w:rsidP="003036CE">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480BB6" w:rsidRPr="006C537D" w14:paraId="69A6C1E2" w14:textId="77777777" w:rsidTr="003036CE">
        <w:tc>
          <w:tcPr>
            <w:tcW w:w="2376" w:type="dxa"/>
          </w:tcPr>
          <w:p w14:paraId="76E09AB9" w14:textId="77777777" w:rsidR="00480BB6" w:rsidRPr="006C537D" w:rsidRDefault="00480BB6" w:rsidP="003036CE">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Sempozyum ve Kongre</w:t>
            </w:r>
          </w:p>
        </w:tc>
        <w:tc>
          <w:tcPr>
            <w:tcW w:w="1276" w:type="dxa"/>
          </w:tcPr>
          <w:p w14:paraId="219CA1E5"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0FB9D3E" w14:textId="5EA63008"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1FCC1F34"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74D5D2E6"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4A08A68F"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48EA9018"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34278B8C" w14:textId="77777777" w:rsidTr="003036CE">
        <w:tc>
          <w:tcPr>
            <w:tcW w:w="2376" w:type="dxa"/>
          </w:tcPr>
          <w:p w14:paraId="3D68DAC9"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Konferans</w:t>
            </w:r>
          </w:p>
        </w:tc>
        <w:tc>
          <w:tcPr>
            <w:tcW w:w="1276" w:type="dxa"/>
          </w:tcPr>
          <w:p w14:paraId="7A9E2922"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209CEE92" w14:textId="6250DAFA"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F791C33"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243B9D1B"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1E06E0B7"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08E78009"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0AE164F9" w14:textId="77777777" w:rsidTr="003036CE">
        <w:tc>
          <w:tcPr>
            <w:tcW w:w="2376" w:type="dxa"/>
          </w:tcPr>
          <w:p w14:paraId="6C214F20"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Panel</w:t>
            </w:r>
          </w:p>
        </w:tc>
        <w:tc>
          <w:tcPr>
            <w:tcW w:w="1276" w:type="dxa"/>
          </w:tcPr>
          <w:p w14:paraId="54E57396"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0190302A" w14:textId="7E83D433"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1394799A"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4209C138"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0B465022"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37CEEC9"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9F09F79" w14:textId="77777777" w:rsidTr="003036CE">
        <w:tc>
          <w:tcPr>
            <w:tcW w:w="2376" w:type="dxa"/>
          </w:tcPr>
          <w:p w14:paraId="03EB50AB"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Eğitim Semineri</w:t>
            </w:r>
          </w:p>
        </w:tc>
        <w:tc>
          <w:tcPr>
            <w:tcW w:w="1276" w:type="dxa"/>
          </w:tcPr>
          <w:p w14:paraId="75826A0A"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272AEB22" w14:textId="47AB2B16"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48B479A"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5E46A706"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57828757"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458EFF9A"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0E3DE72B" w14:textId="77777777" w:rsidTr="003036CE">
        <w:tc>
          <w:tcPr>
            <w:tcW w:w="2376" w:type="dxa"/>
          </w:tcPr>
          <w:p w14:paraId="3F22A758"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Diğer Seminerler</w:t>
            </w:r>
          </w:p>
        </w:tc>
        <w:tc>
          <w:tcPr>
            <w:tcW w:w="1276" w:type="dxa"/>
          </w:tcPr>
          <w:p w14:paraId="2F7AB243"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1157F45" w14:textId="40DDCD22"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00C0461F"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B4ED4BF"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4A449A26"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44DA8570"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F5A3622" w14:textId="77777777" w:rsidTr="003036CE">
        <w:tc>
          <w:tcPr>
            <w:tcW w:w="2376" w:type="dxa"/>
          </w:tcPr>
          <w:p w14:paraId="77DA090D"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Açık Oturum</w:t>
            </w:r>
          </w:p>
        </w:tc>
        <w:tc>
          <w:tcPr>
            <w:tcW w:w="1276" w:type="dxa"/>
          </w:tcPr>
          <w:p w14:paraId="029A2CEA"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FB9C3C7" w14:textId="78EA048D"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4498A108"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2E668480"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2DF5FF1D"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5148C27E"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2E40F70D" w14:textId="77777777" w:rsidTr="003036CE">
        <w:tc>
          <w:tcPr>
            <w:tcW w:w="2376" w:type="dxa"/>
          </w:tcPr>
          <w:p w14:paraId="72DBB8CD"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Söyleşi</w:t>
            </w:r>
          </w:p>
        </w:tc>
        <w:tc>
          <w:tcPr>
            <w:tcW w:w="1276" w:type="dxa"/>
          </w:tcPr>
          <w:p w14:paraId="724D7373"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20530109" w14:textId="1E8AC70C"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2B5B6C4B"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D5651A9"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2387A720"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6232B4D"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8A41AFB" w14:textId="77777777" w:rsidTr="003036CE">
        <w:tc>
          <w:tcPr>
            <w:tcW w:w="2376" w:type="dxa"/>
          </w:tcPr>
          <w:p w14:paraId="0D526B8B"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Tiyatro</w:t>
            </w:r>
          </w:p>
        </w:tc>
        <w:tc>
          <w:tcPr>
            <w:tcW w:w="1276" w:type="dxa"/>
          </w:tcPr>
          <w:p w14:paraId="2DF4615B"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134799D5" w14:textId="5C8FC534"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3CE53594"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40454742"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3CCB764F"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64868B8A"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4F89EB0B" w14:textId="77777777" w:rsidTr="003036CE">
        <w:tc>
          <w:tcPr>
            <w:tcW w:w="2376" w:type="dxa"/>
          </w:tcPr>
          <w:p w14:paraId="6AABCD99"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Konser</w:t>
            </w:r>
          </w:p>
        </w:tc>
        <w:tc>
          <w:tcPr>
            <w:tcW w:w="1276" w:type="dxa"/>
          </w:tcPr>
          <w:p w14:paraId="5BFB4C2F"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52A68C9A" w14:textId="6A2D91C6"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5A6CCE81"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B3B0D8C"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43836FCD"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464F14D"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B5998CD" w14:textId="77777777" w:rsidTr="003036CE">
        <w:tc>
          <w:tcPr>
            <w:tcW w:w="2376" w:type="dxa"/>
          </w:tcPr>
          <w:p w14:paraId="790AD730"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Sergi</w:t>
            </w:r>
          </w:p>
        </w:tc>
        <w:tc>
          <w:tcPr>
            <w:tcW w:w="1276" w:type="dxa"/>
          </w:tcPr>
          <w:p w14:paraId="2FEE569B"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657D500C" w14:textId="51E3CB5D"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1374D11A"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038685C6"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5AC6C0AA"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15DA1B64"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003BE030" w14:textId="77777777" w:rsidTr="003036CE">
        <w:tc>
          <w:tcPr>
            <w:tcW w:w="2376" w:type="dxa"/>
          </w:tcPr>
          <w:p w14:paraId="6747E9A1"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Turnuva</w:t>
            </w:r>
          </w:p>
        </w:tc>
        <w:tc>
          <w:tcPr>
            <w:tcW w:w="1276" w:type="dxa"/>
          </w:tcPr>
          <w:p w14:paraId="4CDABAC0"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7E3B3BDA" w14:textId="08110A3C"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41740DCF"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1C42A288"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4361F733"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2055376C"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543365E" w14:textId="77777777" w:rsidTr="003036CE">
        <w:tc>
          <w:tcPr>
            <w:tcW w:w="2376" w:type="dxa"/>
          </w:tcPr>
          <w:p w14:paraId="14143C86"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Teknik Gezi</w:t>
            </w:r>
          </w:p>
        </w:tc>
        <w:tc>
          <w:tcPr>
            <w:tcW w:w="1276" w:type="dxa"/>
          </w:tcPr>
          <w:p w14:paraId="6762A52A"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4E672537" w14:textId="493F9285"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660B7CAE"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1BB06E9"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5F050178"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5E1636DA"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4593FCED" w14:textId="77777777" w:rsidTr="003036CE">
        <w:tc>
          <w:tcPr>
            <w:tcW w:w="2376" w:type="dxa"/>
          </w:tcPr>
          <w:p w14:paraId="4E898093"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Kurultay</w:t>
            </w:r>
          </w:p>
        </w:tc>
        <w:tc>
          <w:tcPr>
            <w:tcW w:w="1276" w:type="dxa"/>
          </w:tcPr>
          <w:p w14:paraId="0C166BBC"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532FC717" w14:textId="0821D524"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6AF5953E"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6A6B6E32"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366F6BFA"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6B8E1A4D"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6A37FBA0" w14:textId="77777777" w:rsidTr="003036CE">
        <w:tc>
          <w:tcPr>
            <w:tcW w:w="2376" w:type="dxa"/>
          </w:tcPr>
          <w:p w14:paraId="595ADACD"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Çalıştay</w:t>
            </w:r>
          </w:p>
        </w:tc>
        <w:tc>
          <w:tcPr>
            <w:tcW w:w="1276" w:type="dxa"/>
          </w:tcPr>
          <w:p w14:paraId="0D88C7FD"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Pr>
          <w:p w14:paraId="536CDC66" w14:textId="2A3A2B02"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Pr>
          <w:p w14:paraId="12500455"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Pr>
          <w:p w14:paraId="22C2EB1A"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Pr>
          <w:p w14:paraId="2AC1FD18"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Pr>
          <w:p w14:paraId="6F17417B"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1A723466" w14:textId="77777777" w:rsidTr="003036CE">
        <w:tc>
          <w:tcPr>
            <w:tcW w:w="2376" w:type="dxa"/>
            <w:tcBorders>
              <w:bottom w:val="single" w:sz="8" w:space="0" w:color="auto"/>
            </w:tcBorders>
          </w:tcPr>
          <w:p w14:paraId="00BD115B" w14:textId="77777777" w:rsidR="00480BB6" w:rsidRPr="006C537D" w:rsidRDefault="00480BB6" w:rsidP="003036CE">
            <w:pPr>
              <w:spacing w:after="0" w:line="240" w:lineRule="auto"/>
              <w:jc w:val="both"/>
              <w:rPr>
                <w:rFonts w:ascii="Tahoma" w:hAnsi="Tahoma" w:cs="Tahoma"/>
                <w:b/>
                <w:bCs/>
                <w:color w:val="000000"/>
                <w:sz w:val="18"/>
                <w:szCs w:val="18"/>
              </w:rPr>
            </w:pPr>
          </w:p>
        </w:tc>
        <w:tc>
          <w:tcPr>
            <w:tcW w:w="1276" w:type="dxa"/>
            <w:tcBorders>
              <w:bottom w:val="single" w:sz="8" w:space="0" w:color="auto"/>
            </w:tcBorders>
          </w:tcPr>
          <w:p w14:paraId="704F7692" w14:textId="77777777" w:rsidR="00480BB6" w:rsidRPr="006C537D" w:rsidRDefault="00480BB6" w:rsidP="003036CE">
            <w:pPr>
              <w:spacing w:after="0" w:line="240" w:lineRule="auto"/>
              <w:jc w:val="center"/>
              <w:rPr>
                <w:rFonts w:ascii="Tahoma" w:hAnsi="Tahoma" w:cs="Tahoma"/>
                <w:color w:val="000000"/>
                <w:sz w:val="18"/>
                <w:szCs w:val="18"/>
              </w:rPr>
            </w:pPr>
          </w:p>
        </w:tc>
        <w:tc>
          <w:tcPr>
            <w:tcW w:w="1418" w:type="dxa"/>
            <w:tcBorders>
              <w:bottom w:val="single" w:sz="8" w:space="0" w:color="auto"/>
            </w:tcBorders>
          </w:tcPr>
          <w:p w14:paraId="3384A6D1" w14:textId="0275AC3C" w:rsidR="00480BB6" w:rsidRPr="006C537D" w:rsidRDefault="00480BB6" w:rsidP="003036CE">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134" w:type="dxa"/>
            <w:tcBorders>
              <w:bottom w:val="single" w:sz="8" w:space="0" w:color="auto"/>
            </w:tcBorders>
          </w:tcPr>
          <w:p w14:paraId="030074F9" w14:textId="77777777" w:rsidR="00480BB6" w:rsidRPr="006C537D" w:rsidRDefault="00480BB6" w:rsidP="003036CE">
            <w:pPr>
              <w:spacing w:after="0" w:line="240" w:lineRule="auto"/>
              <w:jc w:val="center"/>
              <w:rPr>
                <w:rFonts w:ascii="Tahoma" w:hAnsi="Tahoma" w:cs="Tahoma"/>
                <w:color w:val="000000"/>
                <w:sz w:val="18"/>
                <w:szCs w:val="18"/>
              </w:rPr>
            </w:pPr>
          </w:p>
        </w:tc>
        <w:tc>
          <w:tcPr>
            <w:tcW w:w="1275" w:type="dxa"/>
            <w:tcBorders>
              <w:bottom w:val="single" w:sz="8" w:space="0" w:color="auto"/>
            </w:tcBorders>
          </w:tcPr>
          <w:p w14:paraId="43942E27" w14:textId="77777777" w:rsidR="00480BB6" w:rsidRPr="006C537D" w:rsidRDefault="00480BB6" w:rsidP="003036CE">
            <w:pPr>
              <w:spacing w:after="0" w:line="240" w:lineRule="auto"/>
              <w:jc w:val="center"/>
              <w:rPr>
                <w:rFonts w:ascii="Tahoma" w:hAnsi="Tahoma" w:cs="Tahoma"/>
                <w:color w:val="000000"/>
                <w:sz w:val="18"/>
                <w:szCs w:val="18"/>
              </w:rPr>
            </w:pPr>
          </w:p>
        </w:tc>
        <w:tc>
          <w:tcPr>
            <w:tcW w:w="1027" w:type="dxa"/>
            <w:tcBorders>
              <w:bottom w:val="single" w:sz="8" w:space="0" w:color="auto"/>
            </w:tcBorders>
          </w:tcPr>
          <w:p w14:paraId="26BB62C4" w14:textId="77777777" w:rsidR="00480BB6" w:rsidRPr="006C537D" w:rsidRDefault="00480BB6" w:rsidP="003036CE">
            <w:pPr>
              <w:spacing w:after="0" w:line="240" w:lineRule="auto"/>
              <w:jc w:val="center"/>
              <w:rPr>
                <w:rFonts w:ascii="Tahoma" w:hAnsi="Tahoma" w:cs="Tahoma"/>
                <w:color w:val="000000"/>
                <w:sz w:val="18"/>
                <w:szCs w:val="18"/>
              </w:rPr>
            </w:pPr>
          </w:p>
        </w:tc>
        <w:tc>
          <w:tcPr>
            <w:tcW w:w="1134" w:type="dxa"/>
            <w:tcBorders>
              <w:bottom w:val="single" w:sz="8" w:space="0" w:color="auto"/>
            </w:tcBorders>
          </w:tcPr>
          <w:p w14:paraId="7DC8C673" w14:textId="77777777" w:rsidR="00480BB6" w:rsidRPr="006C537D" w:rsidRDefault="00480BB6" w:rsidP="003036CE">
            <w:pPr>
              <w:spacing w:after="0" w:line="240" w:lineRule="auto"/>
              <w:jc w:val="center"/>
              <w:rPr>
                <w:rFonts w:ascii="Tahoma" w:hAnsi="Tahoma" w:cs="Tahoma"/>
                <w:color w:val="000000"/>
                <w:sz w:val="18"/>
                <w:szCs w:val="18"/>
              </w:rPr>
            </w:pPr>
          </w:p>
        </w:tc>
      </w:tr>
      <w:tr w:rsidR="00480BB6" w:rsidRPr="006C537D" w14:paraId="37B6EA65" w14:textId="77777777" w:rsidTr="003036CE">
        <w:tc>
          <w:tcPr>
            <w:tcW w:w="2376" w:type="dxa"/>
            <w:shd w:val="clear" w:color="auto" w:fill="F79646"/>
          </w:tcPr>
          <w:p w14:paraId="2A50E208" w14:textId="77777777" w:rsidR="00480BB6" w:rsidRPr="006C537D" w:rsidRDefault="00480BB6" w:rsidP="003036CE">
            <w:pPr>
              <w:spacing w:after="0" w:line="240" w:lineRule="auto"/>
              <w:jc w:val="both"/>
              <w:rPr>
                <w:rFonts w:ascii="Tahoma" w:hAnsi="Tahoma" w:cs="Tahoma"/>
                <w:b/>
                <w:bCs/>
                <w:color w:val="000000"/>
                <w:sz w:val="18"/>
                <w:szCs w:val="18"/>
              </w:rPr>
            </w:pPr>
            <w:r w:rsidRPr="006C537D">
              <w:rPr>
                <w:rFonts w:ascii="Tahoma" w:hAnsi="Tahoma" w:cs="Tahoma"/>
                <w:b/>
                <w:bCs/>
                <w:color w:val="000000"/>
                <w:sz w:val="18"/>
                <w:szCs w:val="18"/>
              </w:rPr>
              <w:t>Toplam</w:t>
            </w:r>
          </w:p>
        </w:tc>
        <w:tc>
          <w:tcPr>
            <w:tcW w:w="1276" w:type="dxa"/>
            <w:shd w:val="clear" w:color="auto" w:fill="F79646"/>
          </w:tcPr>
          <w:p w14:paraId="7BFC107D"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418" w:type="dxa"/>
            <w:shd w:val="clear" w:color="auto" w:fill="F79646"/>
          </w:tcPr>
          <w:p w14:paraId="10118579" w14:textId="60BD594A" w:rsidR="00480BB6" w:rsidRPr="006C537D" w:rsidRDefault="00480BB6" w:rsidP="003036CE">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1134" w:type="dxa"/>
            <w:shd w:val="clear" w:color="auto" w:fill="F79646"/>
          </w:tcPr>
          <w:p w14:paraId="0B3A2264"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275" w:type="dxa"/>
            <w:shd w:val="clear" w:color="auto" w:fill="F79646"/>
          </w:tcPr>
          <w:p w14:paraId="504608FB"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027" w:type="dxa"/>
            <w:shd w:val="clear" w:color="auto" w:fill="F79646"/>
          </w:tcPr>
          <w:p w14:paraId="29D356EF" w14:textId="77777777" w:rsidR="00480BB6" w:rsidRPr="006C537D" w:rsidRDefault="00480BB6" w:rsidP="003036CE">
            <w:pPr>
              <w:spacing w:after="0" w:line="240" w:lineRule="auto"/>
              <w:jc w:val="center"/>
              <w:rPr>
                <w:rFonts w:ascii="Tahoma" w:hAnsi="Tahoma" w:cs="Tahoma"/>
                <w:b/>
                <w:bCs/>
                <w:color w:val="000000"/>
                <w:sz w:val="18"/>
                <w:szCs w:val="18"/>
              </w:rPr>
            </w:pPr>
          </w:p>
        </w:tc>
        <w:tc>
          <w:tcPr>
            <w:tcW w:w="1134" w:type="dxa"/>
            <w:shd w:val="clear" w:color="auto" w:fill="F79646"/>
          </w:tcPr>
          <w:p w14:paraId="2BBAC8D2" w14:textId="77777777" w:rsidR="00480BB6" w:rsidRPr="006C537D" w:rsidRDefault="00480BB6" w:rsidP="003036CE">
            <w:pPr>
              <w:spacing w:after="0" w:line="240" w:lineRule="auto"/>
              <w:jc w:val="center"/>
              <w:rPr>
                <w:rFonts w:ascii="Tahoma" w:hAnsi="Tahoma" w:cs="Tahoma"/>
                <w:b/>
                <w:bCs/>
                <w:color w:val="000000"/>
                <w:sz w:val="18"/>
                <w:szCs w:val="18"/>
              </w:rPr>
            </w:pPr>
          </w:p>
        </w:tc>
      </w:tr>
    </w:tbl>
    <w:p w14:paraId="25345E44" w14:textId="7ED0FC67" w:rsidR="00595769" w:rsidRDefault="00595769" w:rsidP="00595769">
      <w:pPr>
        <w:spacing w:after="0" w:line="240" w:lineRule="auto"/>
        <w:jc w:val="both"/>
        <w:rPr>
          <w:rFonts w:ascii="Tahoma" w:hAnsi="Tahoma" w:cs="Tahoma"/>
        </w:rPr>
      </w:pPr>
    </w:p>
    <w:p w14:paraId="326FF28E" w14:textId="42D2BB13" w:rsidR="00480BB6" w:rsidRDefault="00480BB6" w:rsidP="00595769">
      <w:pPr>
        <w:spacing w:after="0" w:line="240" w:lineRule="auto"/>
        <w:jc w:val="both"/>
        <w:rPr>
          <w:rFonts w:ascii="Tahoma" w:hAnsi="Tahoma" w:cs="Tahoma"/>
        </w:rPr>
      </w:pPr>
    </w:p>
    <w:p w14:paraId="295F9288" w14:textId="77777777" w:rsidR="00480BB6" w:rsidRDefault="00480BB6" w:rsidP="00595769">
      <w:pPr>
        <w:spacing w:after="0" w:line="240" w:lineRule="auto"/>
        <w:jc w:val="both"/>
        <w:rPr>
          <w:rFonts w:ascii="Tahoma" w:hAnsi="Tahoma" w:cs="Tahoma"/>
        </w:rPr>
      </w:pPr>
    </w:p>
    <w:p w14:paraId="13AF0844" w14:textId="77777777" w:rsidR="00A338FC" w:rsidRDefault="00A338FC" w:rsidP="00595769">
      <w:pPr>
        <w:spacing w:after="0" w:line="240" w:lineRule="auto"/>
        <w:jc w:val="both"/>
        <w:rPr>
          <w:rFonts w:ascii="Tahoma" w:hAnsi="Tahoma" w:cs="Tahoma"/>
        </w:rPr>
      </w:pPr>
    </w:p>
    <w:p w14:paraId="7F973B1A" w14:textId="77777777" w:rsidR="00A338FC" w:rsidRDefault="00A338FC" w:rsidP="00595769">
      <w:pPr>
        <w:spacing w:after="0" w:line="240" w:lineRule="auto"/>
        <w:jc w:val="both"/>
        <w:rPr>
          <w:rFonts w:ascii="Tahoma" w:hAnsi="Tahoma" w:cs="Tahoma"/>
        </w:rPr>
      </w:pPr>
    </w:p>
    <w:p w14:paraId="49938D12" w14:textId="77777777" w:rsidR="00A338FC" w:rsidRDefault="00A338FC" w:rsidP="00595769">
      <w:pPr>
        <w:spacing w:after="0" w:line="240" w:lineRule="auto"/>
        <w:jc w:val="both"/>
        <w:rPr>
          <w:rFonts w:ascii="Tahoma" w:hAnsi="Tahoma" w:cs="Tahoma"/>
        </w:rPr>
      </w:pPr>
    </w:p>
    <w:p w14:paraId="272838A4" w14:textId="77777777" w:rsidR="00A338FC" w:rsidRDefault="00A338FC" w:rsidP="00595769">
      <w:pPr>
        <w:spacing w:after="0" w:line="240" w:lineRule="auto"/>
        <w:jc w:val="both"/>
        <w:rPr>
          <w:rFonts w:ascii="Tahoma" w:hAnsi="Tahoma" w:cs="Tahoma"/>
        </w:rPr>
      </w:pPr>
    </w:p>
    <w:p w14:paraId="3DB58CB5" w14:textId="77777777" w:rsidR="00A338FC" w:rsidRDefault="00A338FC" w:rsidP="00595769">
      <w:pPr>
        <w:spacing w:after="0" w:line="240" w:lineRule="auto"/>
        <w:jc w:val="both"/>
        <w:rPr>
          <w:rFonts w:ascii="Tahoma" w:hAnsi="Tahoma" w:cs="Tahoma"/>
        </w:rPr>
      </w:pPr>
    </w:p>
    <w:p w14:paraId="5743DCDD" w14:textId="77777777" w:rsidR="00A338FC" w:rsidRDefault="00A338FC" w:rsidP="00595769">
      <w:pPr>
        <w:spacing w:after="0" w:line="240" w:lineRule="auto"/>
        <w:jc w:val="both"/>
        <w:rPr>
          <w:rFonts w:ascii="Tahoma" w:hAnsi="Tahoma" w:cs="Tahoma"/>
        </w:rPr>
      </w:pPr>
    </w:p>
    <w:p w14:paraId="11EED2C7" w14:textId="77777777" w:rsidR="00A338FC" w:rsidRDefault="00A338FC" w:rsidP="00595769">
      <w:pPr>
        <w:spacing w:after="0" w:line="240" w:lineRule="auto"/>
        <w:jc w:val="both"/>
        <w:rPr>
          <w:rFonts w:ascii="Tahoma" w:hAnsi="Tahoma" w:cs="Tahoma"/>
        </w:rPr>
      </w:pPr>
    </w:p>
    <w:p w14:paraId="6090A014" w14:textId="77777777" w:rsidR="00A338FC" w:rsidRDefault="00A338FC" w:rsidP="00595769">
      <w:pPr>
        <w:spacing w:after="0" w:line="240" w:lineRule="auto"/>
        <w:jc w:val="both"/>
        <w:rPr>
          <w:rFonts w:ascii="Tahoma" w:hAnsi="Tahoma" w:cs="Tahoma"/>
        </w:rPr>
      </w:pPr>
    </w:p>
    <w:p w14:paraId="4188548D" w14:textId="77777777" w:rsidR="00A338FC" w:rsidRDefault="00A338FC" w:rsidP="00595769">
      <w:pPr>
        <w:spacing w:after="0" w:line="240" w:lineRule="auto"/>
        <w:jc w:val="both"/>
        <w:rPr>
          <w:rFonts w:ascii="Tahoma" w:hAnsi="Tahoma" w:cs="Tahoma"/>
        </w:rPr>
      </w:pPr>
    </w:p>
    <w:p w14:paraId="46082DE2" w14:textId="77777777" w:rsidR="00A338FC" w:rsidRDefault="00A338FC" w:rsidP="00595769">
      <w:pPr>
        <w:spacing w:after="0" w:line="240" w:lineRule="auto"/>
        <w:jc w:val="both"/>
        <w:rPr>
          <w:rFonts w:ascii="Tahoma" w:hAnsi="Tahoma" w:cs="Tahoma"/>
        </w:rPr>
      </w:pPr>
    </w:p>
    <w:p w14:paraId="038D3880" w14:textId="77777777" w:rsidR="00A338FC" w:rsidRDefault="00A338FC" w:rsidP="00595769">
      <w:pPr>
        <w:spacing w:after="0" w:line="240" w:lineRule="auto"/>
        <w:jc w:val="both"/>
        <w:rPr>
          <w:rFonts w:ascii="Tahoma" w:hAnsi="Tahoma" w:cs="Tahoma"/>
        </w:rPr>
      </w:pPr>
    </w:p>
    <w:p w14:paraId="65111D0F" w14:textId="751BC6D1" w:rsidR="00595769" w:rsidRPr="00490247" w:rsidRDefault="00595769" w:rsidP="00595769">
      <w:pPr>
        <w:pStyle w:val="Balk4"/>
        <w:numPr>
          <w:ilvl w:val="1"/>
          <w:numId w:val="29"/>
        </w:numPr>
        <w:spacing w:before="0" w:after="0"/>
        <w:rPr>
          <w:rFonts w:ascii="Tahoma" w:hAnsi="Tahoma" w:cs="Tahoma"/>
          <w:sz w:val="24"/>
          <w:szCs w:val="24"/>
        </w:rPr>
      </w:pPr>
      <w:r w:rsidRPr="00250AAB">
        <w:rPr>
          <w:rFonts w:ascii="Tahoma" w:hAnsi="Tahoma" w:cs="Tahoma"/>
          <w:sz w:val="24"/>
          <w:szCs w:val="24"/>
        </w:rPr>
        <w:lastRenderedPageBreak/>
        <w:t xml:space="preserve">Yayınlarla İlgili Faaliyet Bilgileri </w:t>
      </w:r>
    </w:p>
    <w:tbl>
      <w:tblPr>
        <w:tblpPr w:leftFromText="141" w:rightFromText="141" w:vertAnchor="text" w:horzAnchor="margin" w:tblpX="70" w:tblpY="184"/>
        <w:tblW w:w="105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3"/>
        <w:gridCol w:w="981"/>
        <w:gridCol w:w="982"/>
        <w:gridCol w:w="983"/>
        <w:gridCol w:w="850"/>
        <w:gridCol w:w="1675"/>
        <w:gridCol w:w="1970"/>
        <w:gridCol w:w="1916"/>
      </w:tblGrid>
      <w:tr w:rsidR="00595769" w:rsidRPr="006C537D" w14:paraId="505BBD70" w14:textId="77777777" w:rsidTr="00595769">
        <w:tc>
          <w:tcPr>
            <w:tcW w:w="10560" w:type="dxa"/>
            <w:gridSpan w:val="8"/>
            <w:shd w:val="clear" w:color="auto" w:fill="F79646"/>
          </w:tcPr>
          <w:p w14:paraId="5C94B7CB" w14:textId="52C40AC4" w:rsidR="00595769" w:rsidRPr="006C537D" w:rsidRDefault="00D01863" w:rsidP="001C0AD1">
            <w:pPr>
              <w:pStyle w:val="Stil3"/>
              <w:rPr>
                <w:b w:val="0"/>
                <w:bCs w:val="0"/>
                <w:color w:val="FFFFFF"/>
                <w:sz w:val="18"/>
                <w:szCs w:val="18"/>
              </w:rPr>
            </w:pPr>
            <w:bookmarkStart w:id="115" w:name="_Toc187217211"/>
            <w:bookmarkStart w:id="116" w:name="_Toc218775826"/>
            <w:r>
              <w:rPr>
                <w:b w:val="0"/>
                <w:bCs w:val="0"/>
                <w:sz w:val="18"/>
                <w:szCs w:val="18"/>
              </w:rPr>
              <w:t xml:space="preserve">Tablo </w:t>
            </w:r>
            <w:r w:rsidR="00A96D60">
              <w:rPr>
                <w:b w:val="0"/>
                <w:bCs w:val="0"/>
                <w:sz w:val="18"/>
                <w:szCs w:val="18"/>
              </w:rPr>
              <w:t>21</w:t>
            </w:r>
            <w:r w:rsidR="00595769">
              <w:rPr>
                <w:b w:val="0"/>
                <w:bCs w:val="0"/>
                <w:sz w:val="18"/>
                <w:szCs w:val="18"/>
              </w:rPr>
              <w:t>. 202</w:t>
            </w:r>
            <w:r w:rsidR="001C0AD1">
              <w:rPr>
                <w:b w:val="0"/>
                <w:bCs w:val="0"/>
                <w:sz w:val="18"/>
                <w:szCs w:val="18"/>
              </w:rPr>
              <w:t>5</w:t>
            </w:r>
            <w:r w:rsidR="00595769" w:rsidRPr="006C537D">
              <w:rPr>
                <w:b w:val="0"/>
                <w:bCs w:val="0"/>
                <w:sz w:val="18"/>
                <w:szCs w:val="18"/>
              </w:rPr>
              <w:t xml:space="preserve"> Yılı Yayınların İndekslere Göre Dağılımı</w:t>
            </w:r>
            <w:bookmarkEnd w:id="115"/>
            <w:bookmarkEnd w:id="116"/>
          </w:p>
        </w:tc>
      </w:tr>
      <w:tr w:rsidR="00595769" w:rsidRPr="006C537D" w14:paraId="7D158DA8" w14:textId="77777777" w:rsidTr="00595769">
        <w:tc>
          <w:tcPr>
            <w:tcW w:w="6612" w:type="dxa"/>
            <w:gridSpan w:val="6"/>
            <w:shd w:val="clear" w:color="auto" w:fill="D9D9D9"/>
            <w:hideMark/>
          </w:tcPr>
          <w:p w14:paraId="6A7F5198" w14:textId="77777777" w:rsidR="00595769" w:rsidRPr="006C537D" w:rsidRDefault="00595769" w:rsidP="00595769">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Yayınların İndekslere Göre Dağılımı</w:t>
            </w:r>
          </w:p>
        </w:tc>
        <w:tc>
          <w:tcPr>
            <w:tcW w:w="2001" w:type="dxa"/>
            <w:vMerge w:val="restart"/>
            <w:shd w:val="clear" w:color="auto" w:fill="D9D9D9"/>
            <w:vAlign w:val="center"/>
            <w:hideMark/>
          </w:tcPr>
          <w:p w14:paraId="316A213E" w14:textId="77777777" w:rsidR="00595769" w:rsidRPr="006C537D" w:rsidRDefault="00595769" w:rsidP="00595769">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 xml:space="preserve">Öğretim Elemanı </w:t>
            </w:r>
            <w:proofErr w:type="gramStart"/>
            <w:r w:rsidRPr="006C537D">
              <w:rPr>
                <w:rFonts w:ascii="Tahoma" w:hAnsi="Tahoma" w:cs="Tahoma"/>
                <w:b/>
                <w:bCs/>
                <w:color w:val="000000"/>
                <w:sz w:val="16"/>
                <w:szCs w:val="16"/>
              </w:rPr>
              <w:t>Sayısı  (</w:t>
            </w:r>
            <w:proofErr w:type="gramEnd"/>
            <w:r w:rsidRPr="006C537D">
              <w:rPr>
                <w:rFonts w:ascii="Tahoma" w:hAnsi="Tahoma" w:cs="Tahoma"/>
                <w:b/>
                <w:bCs/>
                <w:color w:val="000000"/>
                <w:sz w:val="16"/>
                <w:szCs w:val="16"/>
              </w:rPr>
              <w:t>Tam Zamanlı)</w:t>
            </w:r>
          </w:p>
        </w:tc>
        <w:tc>
          <w:tcPr>
            <w:tcW w:w="1947" w:type="dxa"/>
            <w:vMerge w:val="restart"/>
            <w:shd w:val="clear" w:color="auto" w:fill="D9D9D9"/>
            <w:vAlign w:val="center"/>
            <w:hideMark/>
          </w:tcPr>
          <w:p w14:paraId="4F8A0603" w14:textId="77777777" w:rsidR="00595769" w:rsidRPr="006C537D" w:rsidRDefault="00595769" w:rsidP="00595769">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Öğretim Elemanı Başına Düşen Yayın Sayısı</w:t>
            </w:r>
          </w:p>
        </w:tc>
      </w:tr>
      <w:tr w:rsidR="00595769" w:rsidRPr="006C537D" w14:paraId="2FFECDB5" w14:textId="77777777" w:rsidTr="00595769">
        <w:tc>
          <w:tcPr>
            <w:tcW w:w="1225" w:type="dxa"/>
            <w:shd w:val="clear" w:color="auto" w:fill="D9D9D9"/>
            <w:vAlign w:val="center"/>
            <w:hideMark/>
          </w:tcPr>
          <w:p w14:paraId="3EE86DCD" w14:textId="72EEBF3E" w:rsidR="00595769" w:rsidRPr="006C537D" w:rsidRDefault="00595769" w:rsidP="00595769">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SCI</w:t>
            </w:r>
          </w:p>
        </w:tc>
        <w:tc>
          <w:tcPr>
            <w:tcW w:w="992" w:type="dxa"/>
            <w:shd w:val="clear" w:color="auto" w:fill="D9D9D9"/>
            <w:vAlign w:val="center"/>
            <w:hideMark/>
          </w:tcPr>
          <w:p w14:paraId="75C93067" w14:textId="77777777" w:rsidR="00595769" w:rsidRPr="006C537D" w:rsidRDefault="00595769" w:rsidP="00595769">
            <w:pPr>
              <w:spacing w:after="0" w:line="240" w:lineRule="auto"/>
              <w:jc w:val="center"/>
              <w:rPr>
                <w:rFonts w:ascii="Tahoma" w:hAnsi="Tahoma" w:cs="Tahoma"/>
                <w:b/>
                <w:color w:val="000000"/>
                <w:sz w:val="16"/>
                <w:szCs w:val="16"/>
              </w:rPr>
            </w:pPr>
            <w:r w:rsidRPr="006C537D">
              <w:rPr>
                <w:rFonts w:ascii="Tahoma" w:hAnsi="Tahoma" w:cs="Tahoma"/>
                <w:b/>
                <w:bCs/>
                <w:color w:val="000000"/>
                <w:sz w:val="16"/>
                <w:szCs w:val="16"/>
              </w:rPr>
              <w:t>SSCI</w:t>
            </w:r>
          </w:p>
        </w:tc>
        <w:tc>
          <w:tcPr>
            <w:tcW w:w="993" w:type="dxa"/>
            <w:shd w:val="clear" w:color="auto" w:fill="D9D9D9"/>
            <w:vAlign w:val="center"/>
            <w:hideMark/>
          </w:tcPr>
          <w:p w14:paraId="4252E4F1" w14:textId="77777777" w:rsidR="00595769" w:rsidRPr="006C537D" w:rsidRDefault="00595769" w:rsidP="00595769">
            <w:pPr>
              <w:spacing w:after="0" w:line="240" w:lineRule="auto"/>
              <w:jc w:val="center"/>
              <w:rPr>
                <w:rFonts w:ascii="Tahoma" w:hAnsi="Tahoma" w:cs="Tahoma"/>
                <w:b/>
                <w:color w:val="000000"/>
                <w:sz w:val="16"/>
                <w:szCs w:val="16"/>
              </w:rPr>
            </w:pPr>
            <w:r w:rsidRPr="006C537D">
              <w:rPr>
                <w:rFonts w:ascii="Tahoma" w:hAnsi="Tahoma" w:cs="Tahoma"/>
                <w:b/>
                <w:bCs/>
                <w:color w:val="000000"/>
                <w:sz w:val="16"/>
                <w:szCs w:val="16"/>
              </w:rPr>
              <w:t>AHCI</w:t>
            </w:r>
          </w:p>
        </w:tc>
        <w:tc>
          <w:tcPr>
            <w:tcW w:w="850" w:type="dxa"/>
            <w:shd w:val="clear" w:color="auto" w:fill="D9D9D9"/>
            <w:vAlign w:val="center"/>
            <w:hideMark/>
          </w:tcPr>
          <w:p w14:paraId="0125BF68" w14:textId="77777777" w:rsidR="00595769" w:rsidRPr="006C537D" w:rsidRDefault="00595769" w:rsidP="00595769">
            <w:pPr>
              <w:spacing w:after="0" w:line="240" w:lineRule="auto"/>
              <w:jc w:val="center"/>
              <w:rPr>
                <w:rFonts w:ascii="Tahoma" w:hAnsi="Tahoma" w:cs="Tahoma"/>
                <w:b/>
                <w:color w:val="000000"/>
                <w:sz w:val="16"/>
                <w:szCs w:val="16"/>
              </w:rPr>
            </w:pPr>
            <w:r>
              <w:rPr>
                <w:rFonts w:ascii="Tahoma" w:hAnsi="Tahoma" w:cs="Tahoma"/>
                <w:b/>
                <w:color w:val="000000"/>
                <w:sz w:val="16"/>
                <w:szCs w:val="16"/>
              </w:rPr>
              <w:t>Diğer İndeksler</w:t>
            </w:r>
          </w:p>
        </w:tc>
        <w:tc>
          <w:tcPr>
            <w:tcW w:w="851" w:type="dxa"/>
            <w:shd w:val="clear" w:color="auto" w:fill="FF0000"/>
            <w:vAlign w:val="center"/>
          </w:tcPr>
          <w:p w14:paraId="202CA1B2" w14:textId="77777777" w:rsidR="00595769" w:rsidRPr="006C537D" w:rsidRDefault="00595769" w:rsidP="00595769">
            <w:pPr>
              <w:spacing w:after="0" w:line="240" w:lineRule="auto"/>
              <w:jc w:val="center"/>
              <w:rPr>
                <w:rFonts w:ascii="Tahoma" w:hAnsi="Tahoma" w:cs="Tahoma"/>
                <w:b/>
                <w:color w:val="000000"/>
                <w:sz w:val="16"/>
                <w:szCs w:val="16"/>
              </w:rPr>
            </w:pPr>
            <w:r>
              <w:rPr>
                <w:rFonts w:ascii="Tahoma" w:hAnsi="Tahoma" w:cs="Tahoma"/>
                <w:b/>
                <w:color w:val="000000"/>
                <w:sz w:val="16"/>
                <w:szCs w:val="16"/>
              </w:rPr>
              <w:t>Brüt Toplam</w:t>
            </w:r>
          </w:p>
        </w:tc>
        <w:tc>
          <w:tcPr>
            <w:tcW w:w="1701" w:type="dxa"/>
            <w:shd w:val="clear" w:color="auto" w:fill="FFFF00"/>
            <w:vAlign w:val="center"/>
            <w:hideMark/>
          </w:tcPr>
          <w:p w14:paraId="6B43E3E2" w14:textId="77777777" w:rsidR="00595769" w:rsidRPr="006C537D" w:rsidRDefault="00595769" w:rsidP="00595769">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Net Toplam</w:t>
            </w:r>
          </w:p>
        </w:tc>
        <w:tc>
          <w:tcPr>
            <w:tcW w:w="2001" w:type="dxa"/>
            <w:vMerge/>
            <w:hideMark/>
          </w:tcPr>
          <w:p w14:paraId="268A3F9D" w14:textId="77777777" w:rsidR="00595769" w:rsidRPr="006C537D" w:rsidRDefault="00595769" w:rsidP="00595769">
            <w:pPr>
              <w:spacing w:after="0" w:line="240" w:lineRule="auto"/>
              <w:rPr>
                <w:rFonts w:ascii="Tahoma" w:hAnsi="Tahoma" w:cs="Tahoma"/>
                <w:b/>
                <w:bCs/>
                <w:color w:val="000000"/>
                <w:sz w:val="16"/>
                <w:szCs w:val="16"/>
              </w:rPr>
            </w:pPr>
          </w:p>
        </w:tc>
        <w:tc>
          <w:tcPr>
            <w:tcW w:w="1947" w:type="dxa"/>
            <w:vMerge/>
            <w:hideMark/>
          </w:tcPr>
          <w:p w14:paraId="20B7387D" w14:textId="77777777" w:rsidR="00595769" w:rsidRPr="006C537D" w:rsidRDefault="00595769" w:rsidP="00595769">
            <w:pPr>
              <w:spacing w:after="0" w:line="240" w:lineRule="auto"/>
              <w:rPr>
                <w:rFonts w:ascii="Tahoma" w:hAnsi="Tahoma" w:cs="Tahoma"/>
                <w:b/>
                <w:bCs/>
                <w:color w:val="000000"/>
                <w:sz w:val="16"/>
                <w:szCs w:val="16"/>
              </w:rPr>
            </w:pPr>
          </w:p>
        </w:tc>
      </w:tr>
      <w:tr w:rsidR="00595769" w:rsidRPr="006C537D" w14:paraId="63BEE8C7" w14:textId="77777777" w:rsidTr="001C0AD1">
        <w:tc>
          <w:tcPr>
            <w:tcW w:w="1225" w:type="dxa"/>
          </w:tcPr>
          <w:p w14:paraId="5D26585E" w14:textId="0BDE6311"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992" w:type="dxa"/>
          </w:tcPr>
          <w:p w14:paraId="2318F028" w14:textId="73F423C4"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993" w:type="dxa"/>
          </w:tcPr>
          <w:p w14:paraId="0EC1F87D" w14:textId="12595943"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850" w:type="dxa"/>
          </w:tcPr>
          <w:p w14:paraId="4266919A" w14:textId="37CD6D51"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851" w:type="dxa"/>
          </w:tcPr>
          <w:p w14:paraId="73EC91A4" w14:textId="66E95127"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1701" w:type="dxa"/>
          </w:tcPr>
          <w:p w14:paraId="559C3278" w14:textId="53355A3B"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2001" w:type="dxa"/>
            <w:hideMark/>
          </w:tcPr>
          <w:p w14:paraId="64490307" w14:textId="5C06B960"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c>
          <w:tcPr>
            <w:tcW w:w="1947" w:type="dxa"/>
            <w:hideMark/>
          </w:tcPr>
          <w:p w14:paraId="600610C9" w14:textId="0CD58D37" w:rsidR="00595769" w:rsidRPr="006C537D" w:rsidRDefault="00C13E84" w:rsidP="00595769">
            <w:pPr>
              <w:spacing w:after="0" w:line="240" w:lineRule="auto"/>
              <w:jc w:val="right"/>
              <w:rPr>
                <w:rFonts w:ascii="Tahoma" w:hAnsi="Tahoma" w:cs="Tahoma"/>
                <w:b/>
                <w:bCs/>
                <w:color w:val="000000"/>
                <w:sz w:val="16"/>
                <w:szCs w:val="16"/>
              </w:rPr>
            </w:pPr>
            <w:r>
              <w:rPr>
                <w:rFonts w:ascii="Tahoma" w:hAnsi="Tahoma" w:cs="Tahoma"/>
                <w:b/>
                <w:bCs/>
                <w:color w:val="000000"/>
                <w:sz w:val="16"/>
                <w:szCs w:val="16"/>
              </w:rPr>
              <w:t>-</w:t>
            </w:r>
          </w:p>
        </w:tc>
      </w:tr>
    </w:tbl>
    <w:p w14:paraId="2DF4FA81" w14:textId="77777777" w:rsidR="00595769" w:rsidRDefault="00595769" w:rsidP="00595769"/>
    <w:p w14:paraId="2A3AE308" w14:textId="6BCB12A4" w:rsidR="00595769" w:rsidRDefault="00595769" w:rsidP="00595769"/>
    <w:p w14:paraId="3F3B9BE7" w14:textId="658EF5F5" w:rsidR="00145BE9" w:rsidRDefault="00145BE9" w:rsidP="00595769">
      <w:pPr>
        <w:rPr>
          <w:color w:val="FF0000"/>
        </w:rPr>
      </w:pPr>
    </w:p>
    <w:tbl>
      <w:tblPr>
        <w:tblpPr w:leftFromText="141" w:rightFromText="141" w:vertAnchor="text" w:horzAnchor="margin" w:tblpY="88"/>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9"/>
        <w:gridCol w:w="425"/>
        <w:gridCol w:w="425"/>
        <w:gridCol w:w="426"/>
        <w:gridCol w:w="425"/>
        <w:gridCol w:w="425"/>
        <w:gridCol w:w="425"/>
        <w:gridCol w:w="426"/>
        <w:gridCol w:w="425"/>
        <w:gridCol w:w="425"/>
        <w:gridCol w:w="425"/>
        <w:gridCol w:w="426"/>
        <w:gridCol w:w="425"/>
        <w:gridCol w:w="425"/>
        <w:gridCol w:w="425"/>
        <w:gridCol w:w="426"/>
        <w:gridCol w:w="425"/>
        <w:gridCol w:w="273"/>
        <w:gridCol w:w="425"/>
        <w:gridCol w:w="851"/>
      </w:tblGrid>
      <w:tr w:rsidR="009E7BC4" w:rsidRPr="006C537D" w14:paraId="5F523D6B" w14:textId="77777777" w:rsidTr="009E7BC4">
        <w:tc>
          <w:tcPr>
            <w:tcW w:w="10622" w:type="dxa"/>
            <w:gridSpan w:val="20"/>
            <w:shd w:val="clear" w:color="auto" w:fill="F79646"/>
            <w:hideMark/>
          </w:tcPr>
          <w:p w14:paraId="319C96CE" w14:textId="0D57B385" w:rsidR="009E7BC4" w:rsidRPr="006C537D" w:rsidRDefault="009E7BC4" w:rsidP="009E7BC4">
            <w:pPr>
              <w:pStyle w:val="Stil3"/>
              <w:rPr>
                <w:b w:val="0"/>
                <w:bCs w:val="0"/>
                <w:sz w:val="18"/>
                <w:szCs w:val="18"/>
              </w:rPr>
            </w:pPr>
            <w:bookmarkStart w:id="117" w:name="_Toc187217212"/>
            <w:bookmarkStart w:id="118" w:name="_Toc218775827"/>
            <w:r>
              <w:rPr>
                <w:b w:val="0"/>
                <w:bCs w:val="0"/>
                <w:sz w:val="18"/>
                <w:szCs w:val="18"/>
              </w:rPr>
              <w:t xml:space="preserve">Tablo </w:t>
            </w:r>
            <w:r w:rsidR="00A96D60">
              <w:rPr>
                <w:b w:val="0"/>
                <w:bCs w:val="0"/>
                <w:sz w:val="18"/>
                <w:szCs w:val="18"/>
              </w:rPr>
              <w:t>22</w:t>
            </w:r>
            <w:r w:rsidRPr="006C537D">
              <w:rPr>
                <w:b w:val="0"/>
                <w:bCs w:val="0"/>
                <w:sz w:val="18"/>
                <w:szCs w:val="18"/>
              </w:rPr>
              <w:t xml:space="preserve">. </w:t>
            </w:r>
            <w:r>
              <w:rPr>
                <w:b w:val="0"/>
                <w:bCs w:val="0"/>
                <w:sz w:val="18"/>
                <w:szCs w:val="18"/>
              </w:rPr>
              <w:t>202</w:t>
            </w:r>
            <w:r w:rsidR="00A338FC">
              <w:rPr>
                <w:b w:val="0"/>
                <w:bCs w:val="0"/>
                <w:sz w:val="18"/>
                <w:szCs w:val="18"/>
              </w:rPr>
              <w:t>5</w:t>
            </w:r>
            <w:r w:rsidRPr="006C537D">
              <w:rPr>
                <w:b w:val="0"/>
                <w:bCs w:val="0"/>
                <w:sz w:val="18"/>
                <w:szCs w:val="18"/>
              </w:rPr>
              <w:t xml:space="preserve"> Yılı Yayın Sayılarının Dağılımı (Tüm Yayınlar)</w:t>
            </w:r>
            <w:bookmarkEnd w:id="117"/>
            <w:bookmarkEnd w:id="118"/>
          </w:p>
        </w:tc>
      </w:tr>
      <w:tr w:rsidR="009E7BC4" w:rsidRPr="006C537D" w14:paraId="00436218" w14:textId="77777777" w:rsidTr="009E7BC4">
        <w:tc>
          <w:tcPr>
            <w:tcW w:w="2269" w:type="dxa"/>
            <w:vMerge w:val="restart"/>
            <w:shd w:val="clear" w:color="auto" w:fill="D9D9D9"/>
            <w:vAlign w:val="center"/>
            <w:hideMark/>
          </w:tcPr>
          <w:p w14:paraId="710B10E1"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Fakülte/</w:t>
            </w:r>
            <w:r w:rsidRPr="006C537D">
              <w:rPr>
                <w:rFonts w:ascii="Tahoma" w:hAnsi="Tahoma" w:cs="Tahoma"/>
                <w:b/>
                <w:bCs/>
                <w:color w:val="000000"/>
                <w:sz w:val="16"/>
                <w:szCs w:val="16"/>
              </w:rPr>
              <w:br/>
              <w:t>Enstitü/</w:t>
            </w:r>
            <w:r w:rsidRPr="006C537D">
              <w:rPr>
                <w:rFonts w:ascii="Tahoma" w:hAnsi="Tahoma" w:cs="Tahoma"/>
                <w:b/>
                <w:bCs/>
                <w:color w:val="000000"/>
                <w:sz w:val="16"/>
                <w:szCs w:val="16"/>
              </w:rPr>
              <w:br/>
              <w:t>Yüksekokul</w:t>
            </w:r>
          </w:p>
        </w:tc>
        <w:tc>
          <w:tcPr>
            <w:tcW w:w="1276" w:type="dxa"/>
            <w:gridSpan w:val="3"/>
            <w:shd w:val="clear" w:color="auto" w:fill="D9D9D9"/>
            <w:vAlign w:val="center"/>
            <w:hideMark/>
          </w:tcPr>
          <w:p w14:paraId="50936DDD"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Makale</w:t>
            </w:r>
          </w:p>
        </w:tc>
        <w:tc>
          <w:tcPr>
            <w:tcW w:w="1275" w:type="dxa"/>
            <w:gridSpan w:val="3"/>
            <w:shd w:val="clear" w:color="auto" w:fill="D9D9D9"/>
            <w:vAlign w:val="center"/>
            <w:hideMark/>
          </w:tcPr>
          <w:p w14:paraId="42EAA74E"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Kitap Bölümü</w:t>
            </w:r>
          </w:p>
        </w:tc>
        <w:tc>
          <w:tcPr>
            <w:tcW w:w="1276" w:type="dxa"/>
            <w:gridSpan w:val="3"/>
            <w:shd w:val="clear" w:color="auto" w:fill="D9D9D9"/>
            <w:vAlign w:val="center"/>
            <w:hideMark/>
          </w:tcPr>
          <w:p w14:paraId="3F212404"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Kitap</w:t>
            </w:r>
          </w:p>
        </w:tc>
        <w:tc>
          <w:tcPr>
            <w:tcW w:w="1276" w:type="dxa"/>
            <w:gridSpan w:val="3"/>
            <w:shd w:val="clear" w:color="auto" w:fill="D9D9D9"/>
            <w:vAlign w:val="center"/>
            <w:hideMark/>
          </w:tcPr>
          <w:p w14:paraId="756F8EA2"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Tebliğ (Bildiri)</w:t>
            </w:r>
          </w:p>
        </w:tc>
        <w:tc>
          <w:tcPr>
            <w:tcW w:w="1276" w:type="dxa"/>
            <w:gridSpan w:val="3"/>
            <w:shd w:val="clear" w:color="auto" w:fill="D9D9D9"/>
            <w:vAlign w:val="center"/>
            <w:hideMark/>
          </w:tcPr>
          <w:p w14:paraId="53BFCD3E"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Dergi (*)</w:t>
            </w:r>
          </w:p>
        </w:tc>
        <w:tc>
          <w:tcPr>
            <w:tcW w:w="1123" w:type="dxa"/>
            <w:gridSpan w:val="3"/>
            <w:shd w:val="clear" w:color="auto" w:fill="D9D9D9"/>
            <w:vAlign w:val="center"/>
            <w:hideMark/>
          </w:tcPr>
          <w:p w14:paraId="0031AF0D"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Diğerleri</w:t>
            </w:r>
          </w:p>
        </w:tc>
        <w:tc>
          <w:tcPr>
            <w:tcW w:w="851" w:type="dxa"/>
            <w:vMerge w:val="restart"/>
            <w:shd w:val="clear" w:color="auto" w:fill="D9D9D9"/>
            <w:vAlign w:val="center"/>
          </w:tcPr>
          <w:p w14:paraId="0D152BF1" w14:textId="77777777" w:rsidR="009E7BC4" w:rsidRPr="006C537D" w:rsidRDefault="009E7BC4" w:rsidP="009E7BC4">
            <w:pPr>
              <w:jc w:val="center"/>
              <w:rPr>
                <w:rFonts w:ascii="Tahoma" w:hAnsi="Tahoma" w:cs="Tahoma"/>
                <w:b/>
                <w:bCs/>
                <w:color w:val="000000"/>
                <w:sz w:val="16"/>
                <w:szCs w:val="16"/>
              </w:rPr>
            </w:pPr>
            <w:r w:rsidRPr="006C537D">
              <w:rPr>
                <w:rFonts w:ascii="Tahoma" w:hAnsi="Tahoma" w:cs="Tahoma"/>
                <w:b/>
                <w:bCs/>
                <w:color w:val="000000"/>
                <w:sz w:val="16"/>
                <w:szCs w:val="16"/>
              </w:rPr>
              <w:t>Genel Toplam</w:t>
            </w:r>
          </w:p>
        </w:tc>
      </w:tr>
      <w:tr w:rsidR="009E7BC4" w:rsidRPr="006C537D" w14:paraId="5526CE16" w14:textId="77777777" w:rsidTr="009E7BC4">
        <w:trPr>
          <w:trHeight w:val="761"/>
        </w:trPr>
        <w:tc>
          <w:tcPr>
            <w:tcW w:w="2269" w:type="dxa"/>
            <w:vMerge/>
            <w:shd w:val="clear" w:color="auto" w:fill="D9D9D9"/>
            <w:vAlign w:val="center"/>
            <w:hideMark/>
          </w:tcPr>
          <w:p w14:paraId="3416F4A6" w14:textId="77777777" w:rsidR="009E7BC4" w:rsidRPr="006C537D" w:rsidRDefault="009E7BC4" w:rsidP="009E7BC4">
            <w:pPr>
              <w:spacing w:after="0" w:line="240" w:lineRule="auto"/>
              <w:jc w:val="center"/>
              <w:rPr>
                <w:rFonts w:ascii="Tahoma" w:hAnsi="Tahoma" w:cs="Tahoma"/>
                <w:b/>
                <w:bCs/>
                <w:color w:val="000000"/>
                <w:sz w:val="18"/>
                <w:szCs w:val="18"/>
              </w:rPr>
            </w:pPr>
          </w:p>
        </w:tc>
        <w:tc>
          <w:tcPr>
            <w:tcW w:w="425" w:type="dxa"/>
            <w:shd w:val="clear" w:color="auto" w:fill="D9D9D9"/>
            <w:textDirection w:val="btLr"/>
            <w:vAlign w:val="center"/>
            <w:hideMark/>
          </w:tcPr>
          <w:p w14:paraId="6FB448E4"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425" w:type="dxa"/>
            <w:shd w:val="clear" w:color="auto" w:fill="D9D9D9"/>
            <w:textDirection w:val="btLr"/>
            <w:vAlign w:val="center"/>
            <w:hideMark/>
          </w:tcPr>
          <w:p w14:paraId="725D4A26"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6" w:type="dxa"/>
            <w:shd w:val="clear" w:color="auto" w:fill="D9D9D9"/>
            <w:textDirection w:val="btLr"/>
            <w:vAlign w:val="center"/>
            <w:hideMark/>
          </w:tcPr>
          <w:p w14:paraId="7FF28B03"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425" w:type="dxa"/>
            <w:shd w:val="clear" w:color="auto" w:fill="D9D9D9"/>
            <w:textDirection w:val="btLr"/>
            <w:vAlign w:val="center"/>
            <w:hideMark/>
          </w:tcPr>
          <w:p w14:paraId="16CBF1FF"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425" w:type="dxa"/>
            <w:shd w:val="clear" w:color="auto" w:fill="D9D9D9"/>
            <w:textDirection w:val="btLr"/>
            <w:vAlign w:val="center"/>
            <w:hideMark/>
          </w:tcPr>
          <w:p w14:paraId="290F7983"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5" w:type="dxa"/>
            <w:shd w:val="clear" w:color="auto" w:fill="D9D9D9"/>
            <w:textDirection w:val="btLr"/>
            <w:vAlign w:val="center"/>
            <w:hideMark/>
          </w:tcPr>
          <w:p w14:paraId="51B56111"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426" w:type="dxa"/>
            <w:shd w:val="clear" w:color="auto" w:fill="D9D9D9"/>
            <w:textDirection w:val="btLr"/>
            <w:vAlign w:val="center"/>
            <w:hideMark/>
          </w:tcPr>
          <w:p w14:paraId="3659B825"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425" w:type="dxa"/>
            <w:shd w:val="clear" w:color="auto" w:fill="D9D9D9"/>
            <w:textDirection w:val="btLr"/>
            <w:vAlign w:val="center"/>
            <w:hideMark/>
          </w:tcPr>
          <w:p w14:paraId="2AFA3DA8"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5" w:type="dxa"/>
            <w:shd w:val="clear" w:color="auto" w:fill="D9D9D9"/>
            <w:textDirection w:val="btLr"/>
            <w:vAlign w:val="center"/>
            <w:hideMark/>
          </w:tcPr>
          <w:p w14:paraId="5D1C242E"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425" w:type="dxa"/>
            <w:shd w:val="clear" w:color="auto" w:fill="D9D9D9"/>
            <w:textDirection w:val="btLr"/>
            <w:vAlign w:val="center"/>
            <w:hideMark/>
          </w:tcPr>
          <w:p w14:paraId="1BA4E3DC"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426" w:type="dxa"/>
            <w:shd w:val="clear" w:color="auto" w:fill="D9D9D9"/>
            <w:textDirection w:val="btLr"/>
            <w:vAlign w:val="center"/>
            <w:hideMark/>
          </w:tcPr>
          <w:p w14:paraId="1FC63F06"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5" w:type="dxa"/>
            <w:shd w:val="clear" w:color="auto" w:fill="D9D9D9"/>
            <w:textDirection w:val="btLr"/>
            <w:vAlign w:val="center"/>
            <w:hideMark/>
          </w:tcPr>
          <w:p w14:paraId="136C8354"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425" w:type="dxa"/>
            <w:shd w:val="clear" w:color="auto" w:fill="D9D9D9"/>
            <w:textDirection w:val="btLr"/>
            <w:vAlign w:val="center"/>
            <w:hideMark/>
          </w:tcPr>
          <w:p w14:paraId="44F6DF31"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425" w:type="dxa"/>
            <w:shd w:val="clear" w:color="auto" w:fill="D9D9D9"/>
            <w:textDirection w:val="btLr"/>
            <w:vAlign w:val="center"/>
            <w:hideMark/>
          </w:tcPr>
          <w:p w14:paraId="4DDD450C"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6" w:type="dxa"/>
            <w:shd w:val="clear" w:color="auto" w:fill="D9D9D9"/>
            <w:textDirection w:val="btLr"/>
            <w:vAlign w:val="center"/>
            <w:hideMark/>
          </w:tcPr>
          <w:p w14:paraId="3CAECCEE"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425" w:type="dxa"/>
            <w:shd w:val="clear" w:color="auto" w:fill="D9D9D9"/>
            <w:textDirection w:val="btLr"/>
            <w:vAlign w:val="center"/>
            <w:hideMark/>
          </w:tcPr>
          <w:p w14:paraId="18F88BB3" w14:textId="77777777" w:rsidR="009E7BC4" w:rsidRPr="006C537D" w:rsidRDefault="009E7BC4" w:rsidP="009E7BC4">
            <w:pPr>
              <w:spacing w:after="0" w:line="240" w:lineRule="auto"/>
              <w:jc w:val="center"/>
              <w:rPr>
                <w:rFonts w:ascii="Tahoma" w:hAnsi="Tahoma" w:cs="Tahoma"/>
                <w:b/>
                <w:color w:val="000000"/>
                <w:sz w:val="16"/>
                <w:szCs w:val="16"/>
              </w:rPr>
            </w:pPr>
            <w:r w:rsidRPr="006C537D">
              <w:rPr>
                <w:rFonts w:ascii="Tahoma" w:hAnsi="Tahoma" w:cs="Tahoma"/>
                <w:b/>
                <w:color w:val="000000"/>
                <w:sz w:val="16"/>
                <w:szCs w:val="16"/>
              </w:rPr>
              <w:t>Ulusal</w:t>
            </w:r>
          </w:p>
        </w:tc>
        <w:tc>
          <w:tcPr>
            <w:tcW w:w="273" w:type="dxa"/>
            <w:shd w:val="clear" w:color="auto" w:fill="D9D9D9"/>
            <w:textDirection w:val="btLr"/>
            <w:vAlign w:val="center"/>
            <w:hideMark/>
          </w:tcPr>
          <w:p w14:paraId="1213FF36" w14:textId="77777777" w:rsidR="009E7BC4" w:rsidRPr="006C537D" w:rsidRDefault="009E7BC4" w:rsidP="009E7BC4">
            <w:pPr>
              <w:spacing w:after="0" w:line="240" w:lineRule="auto"/>
              <w:jc w:val="center"/>
              <w:rPr>
                <w:rFonts w:ascii="Tahoma" w:hAnsi="Tahoma" w:cs="Tahoma"/>
                <w:b/>
                <w:color w:val="000000"/>
                <w:sz w:val="16"/>
                <w:szCs w:val="16"/>
              </w:rPr>
            </w:pPr>
            <w:proofErr w:type="gramStart"/>
            <w:r w:rsidRPr="006C537D">
              <w:rPr>
                <w:rFonts w:ascii="Tahoma" w:hAnsi="Tahoma" w:cs="Tahoma"/>
                <w:b/>
                <w:color w:val="000000"/>
                <w:sz w:val="16"/>
                <w:szCs w:val="16"/>
              </w:rPr>
              <w:t>U.Arası</w:t>
            </w:r>
            <w:proofErr w:type="gramEnd"/>
          </w:p>
        </w:tc>
        <w:tc>
          <w:tcPr>
            <w:tcW w:w="425" w:type="dxa"/>
            <w:shd w:val="clear" w:color="auto" w:fill="D9D9D9"/>
            <w:textDirection w:val="btLr"/>
            <w:vAlign w:val="center"/>
            <w:hideMark/>
          </w:tcPr>
          <w:p w14:paraId="24328267" w14:textId="77777777" w:rsidR="009E7BC4" w:rsidRPr="006C537D" w:rsidRDefault="009E7BC4" w:rsidP="009E7BC4">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Toplam</w:t>
            </w:r>
          </w:p>
        </w:tc>
        <w:tc>
          <w:tcPr>
            <w:tcW w:w="851" w:type="dxa"/>
            <w:vMerge/>
            <w:shd w:val="clear" w:color="auto" w:fill="D9D9D9"/>
            <w:textDirection w:val="btLr"/>
          </w:tcPr>
          <w:p w14:paraId="40C15D58" w14:textId="77777777" w:rsidR="009E7BC4" w:rsidRPr="006C537D" w:rsidRDefault="009E7BC4" w:rsidP="009E7BC4">
            <w:pPr>
              <w:spacing w:after="0" w:line="240" w:lineRule="auto"/>
              <w:rPr>
                <w:rFonts w:ascii="Tahoma" w:hAnsi="Tahoma" w:cs="Tahoma"/>
                <w:b/>
                <w:bCs/>
                <w:color w:val="000000"/>
                <w:sz w:val="16"/>
                <w:szCs w:val="16"/>
              </w:rPr>
            </w:pPr>
          </w:p>
        </w:tc>
      </w:tr>
      <w:tr w:rsidR="009E7BC4" w:rsidRPr="006C537D" w14:paraId="29B59FBB" w14:textId="77777777" w:rsidTr="001D4E89">
        <w:tc>
          <w:tcPr>
            <w:tcW w:w="2269" w:type="dxa"/>
            <w:hideMark/>
          </w:tcPr>
          <w:p w14:paraId="55565BBD" w14:textId="77777777" w:rsidR="009E7BC4" w:rsidRPr="00CC2E52" w:rsidRDefault="009E7BC4" w:rsidP="009E7BC4">
            <w:pPr>
              <w:spacing w:after="0" w:line="240" w:lineRule="auto"/>
              <w:rPr>
                <w:rFonts w:ascii="Tahoma" w:hAnsi="Tahoma" w:cs="Tahoma"/>
                <w:b/>
                <w:bCs/>
                <w:color w:val="FF0000"/>
                <w:sz w:val="16"/>
                <w:szCs w:val="16"/>
              </w:rPr>
            </w:pPr>
            <w:r w:rsidRPr="00B72B5E">
              <w:rPr>
                <w:rFonts w:ascii="Tahoma" w:hAnsi="Tahoma" w:cs="Tahoma"/>
                <w:b/>
                <w:bCs/>
                <w:sz w:val="16"/>
                <w:szCs w:val="16"/>
              </w:rPr>
              <w:t>Eğitim Bilimleri Enstitüsü</w:t>
            </w:r>
          </w:p>
        </w:tc>
        <w:tc>
          <w:tcPr>
            <w:tcW w:w="425" w:type="dxa"/>
          </w:tcPr>
          <w:p w14:paraId="6D0A56D8" w14:textId="0FFC9730"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40B29FF8" w14:textId="78AB3E2F"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6" w:type="dxa"/>
          </w:tcPr>
          <w:p w14:paraId="1FAFBE8B" w14:textId="4AB40BF4"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342D9EFB" w14:textId="0E76F719"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5538DDC5" w14:textId="07624001"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01A0BF90" w14:textId="115DF068"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6" w:type="dxa"/>
          </w:tcPr>
          <w:p w14:paraId="0EE1A77F" w14:textId="59DAF285"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01E35EC0" w14:textId="1B2B6A6A"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0AB69FCB" w14:textId="2745764E"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1B1CD4C7" w14:textId="64EE006D"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6" w:type="dxa"/>
          </w:tcPr>
          <w:p w14:paraId="3C1B9496" w14:textId="18635311"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09201D94" w14:textId="0C78CE1E"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301B7D80" w14:textId="14A16B43"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29AA5CF6" w14:textId="005757D6"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6" w:type="dxa"/>
          </w:tcPr>
          <w:p w14:paraId="07BD0B75" w14:textId="250A6871"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7A6D42EB" w14:textId="11914A60"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273" w:type="dxa"/>
          </w:tcPr>
          <w:p w14:paraId="4CAD3325" w14:textId="1E021AFE"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425" w:type="dxa"/>
          </w:tcPr>
          <w:p w14:paraId="2B90035C" w14:textId="097C2608" w:rsidR="009E7BC4" w:rsidRPr="006C537D" w:rsidRDefault="00C13E84" w:rsidP="009E7BC4">
            <w:pPr>
              <w:spacing w:after="0" w:line="240" w:lineRule="auto"/>
              <w:jc w:val="right"/>
              <w:rPr>
                <w:rFonts w:ascii="Tahoma" w:hAnsi="Tahoma" w:cs="Tahoma"/>
                <w:color w:val="000000"/>
                <w:sz w:val="16"/>
                <w:szCs w:val="16"/>
              </w:rPr>
            </w:pPr>
            <w:r>
              <w:rPr>
                <w:rFonts w:ascii="Tahoma" w:hAnsi="Tahoma" w:cs="Tahoma"/>
                <w:color w:val="000000"/>
                <w:sz w:val="16"/>
                <w:szCs w:val="16"/>
              </w:rPr>
              <w:t>-</w:t>
            </w:r>
          </w:p>
        </w:tc>
        <w:tc>
          <w:tcPr>
            <w:tcW w:w="851" w:type="dxa"/>
          </w:tcPr>
          <w:p w14:paraId="4EDDAFFF" w14:textId="463F8B82" w:rsidR="009E7BC4" w:rsidRPr="006C537D" w:rsidRDefault="00C13E84" w:rsidP="009E7BC4">
            <w:pPr>
              <w:spacing w:after="0" w:line="240" w:lineRule="auto"/>
              <w:rPr>
                <w:rFonts w:ascii="Tahoma" w:hAnsi="Tahoma" w:cs="Tahoma"/>
                <w:color w:val="000000"/>
                <w:sz w:val="16"/>
                <w:szCs w:val="16"/>
              </w:rPr>
            </w:pPr>
            <w:r>
              <w:rPr>
                <w:rFonts w:ascii="Tahoma" w:hAnsi="Tahoma" w:cs="Tahoma"/>
                <w:color w:val="000000"/>
                <w:sz w:val="16"/>
                <w:szCs w:val="16"/>
              </w:rPr>
              <w:t>-</w:t>
            </w:r>
          </w:p>
        </w:tc>
      </w:tr>
      <w:tr w:rsidR="00C13E84" w:rsidRPr="006C537D" w14:paraId="46D3FDB4" w14:textId="77777777" w:rsidTr="001D4E89">
        <w:tc>
          <w:tcPr>
            <w:tcW w:w="2269" w:type="dxa"/>
            <w:shd w:val="clear" w:color="auto" w:fill="F79646"/>
            <w:hideMark/>
          </w:tcPr>
          <w:p w14:paraId="3BEB4C91" w14:textId="77777777" w:rsidR="00C13E84" w:rsidRPr="006C537D" w:rsidRDefault="00C13E84" w:rsidP="00C13E84">
            <w:pPr>
              <w:spacing w:after="0" w:line="240" w:lineRule="auto"/>
              <w:rPr>
                <w:rFonts w:ascii="Tahoma" w:hAnsi="Tahoma" w:cs="Tahoma"/>
                <w:b/>
                <w:bCs/>
                <w:color w:val="000000"/>
                <w:sz w:val="16"/>
                <w:szCs w:val="16"/>
              </w:rPr>
            </w:pPr>
            <w:r w:rsidRPr="006C537D">
              <w:rPr>
                <w:rFonts w:ascii="Tahoma" w:hAnsi="Tahoma" w:cs="Tahoma"/>
                <w:b/>
                <w:bCs/>
                <w:color w:val="000000"/>
                <w:sz w:val="16"/>
                <w:szCs w:val="16"/>
              </w:rPr>
              <w:t>Toplam</w:t>
            </w:r>
          </w:p>
        </w:tc>
        <w:tc>
          <w:tcPr>
            <w:tcW w:w="425" w:type="dxa"/>
          </w:tcPr>
          <w:p w14:paraId="4CE51F95" w14:textId="529D2CF3"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0CF966DB" w14:textId="72D255EB"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6" w:type="dxa"/>
          </w:tcPr>
          <w:p w14:paraId="56EB9D39" w14:textId="0A370AF1"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27FB805B" w14:textId="7CAB68AF"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7677E511" w14:textId="56DBF710"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709BBE59" w14:textId="4FA1F375"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6" w:type="dxa"/>
          </w:tcPr>
          <w:p w14:paraId="21E2623B" w14:textId="1305B6C2"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04DF3BB1" w14:textId="5D40EF7D"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0301A901" w14:textId="1F308566"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71BD4B93" w14:textId="237A5E9E"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6" w:type="dxa"/>
          </w:tcPr>
          <w:p w14:paraId="060939CC" w14:textId="288C8E98"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2AFB072D" w14:textId="334723BA"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7B4F086F" w14:textId="4B326D7D"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22038848" w14:textId="689F22DC"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6" w:type="dxa"/>
          </w:tcPr>
          <w:p w14:paraId="7C8FF2AB" w14:textId="3C093294"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395D7305" w14:textId="47E63DBE"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273" w:type="dxa"/>
          </w:tcPr>
          <w:p w14:paraId="51126C0B" w14:textId="66DB8407"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425" w:type="dxa"/>
          </w:tcPr>
          <w:p w14:paraId="4AC7CB0C" w14:textId="0E64F0DD" w:rsidR="00C13E84" w:rsidRPr="006C537D" w:rsidRDefault="00C13E84" w:rsidP="00C13E84">
            <w:pPr>
              <w:spacing w:after="0" w:line="240" w:lineRule="auto"/>
              <w:jc w:val="right"/>
              <w:rPr>
                <w:rFonts w:ascii="Tahoma" w:hAnsi="Tahoma" w:cs="Tahoma"/>
                <w:b/>
                <w:bCs/>
                <w:color w:val="000000"/>
                <w:sz w:val="16"/>
                <w:szCs w:val="16"/>
              </w:rPr>
            </w:pPr>
            <w:r>
              <w:rPr>
                <w:rFonts w:ascii="Tahoma" w:hAnsi="Tahoma" w:cs="Tahoma"/>
                <w:color w:val="000000"/>
                <w:sz w:val="16"/>
                <w:szCs w:val="16"/>
              </w:rPr>
              <w:t>-</w:t>
            </w:r>
          </w:p>
        </w:tc>
        <w:tc>
          <w:tcPr>
            <w:tcW w:w="851" w:type="dxa"/>
          </w:tcPr>
          <w:p w14:paraId="6DC55829" w14:textId="51790C7A" w:rsidR="00C13E84" w:rsidRPr="006C537D" w:rsidRDefault="00C13E84" w:rsidP="00C13E84">
            <w:pPr>
              <w:spacing w:after="0" w:line="240" w:lineRule="auto"/>
              <w:rPr>
                <w:rFonts w:ascii="Tahoma" w:hAnsi="Tahoma" w:cs="Tahoma"/>
                <w:b/>
                <w:bCs/>
                <w:color w:val="000000"/>
                <w:sz w:val="16"/>
                <w:szCs w:val="16"/>
              </w:rPr>
            </w:pPr>
            <w:r>
              <w:rPr>
                <w:rFonts w:ascii="Tahoma" w:hAnsi="Tahoma" w:cs="Tahoma"/>
                <w:color w:val="000000"/>
                <w:sz w:val="16"/>
                <w:szCs w:val="16"/>
              </w:rPr>
              <w:t>-</w:t>
            </w:r>
          </w:p>
        </w:tc>
      </w:tr>
    </w:tbl>
    <w:p w14:paraId="30247E47" w14:textId="77777777" w:rsidR="00595769" w:rsidRPr="00412BAF" w:rsidRDefault="00595769" w:rsidP="00595769"/>
    <w:p w14:paraId="1A932721" w14:textId="77777777" w:rsidR="00595769" w:rsidRDefault="00595769" w:rsidP="00E22664">
      <w:pPr>
        <w:pStyle w:val="Balk3"/>
        <w:tabs>
          <w:tab w:val="left" w:pos="0"/>
        </w:tabs>
        <w:spacing w:before="0" w:line="240" w:lineRule="auto"/>
        <w:jc w:val="both"/>
        <w:rPr>
          <w:rFonts w:cs="Tahoma"/>
          <w:i/>
          <w:iCs/>
          <w:sz w:val="24"/>
          <w:szCs w:val="24"/>
        </w:rPr>
      </w:pPr>
    </w:p>
    <w:p w14:paraId="190312C5" w14:textId="77777777" w:rsidR="00595769" w:rsidRDefault="00595769" w:rsidP="00E22664">
      <w:pPr>
        <w:pStyle w:val="Balk3"/>
        <w:tabs>
          <w:tab w:val="left" w:pos="0"/>
        </w:tabs>
        <w:spacing w:before="0" w:line="240" w:lineRule="auto"/>
        <w:jc w:val="both"/>
        <w:rPr>
          <w:rFonts w:cs="Tahoma"/>
          <w:i/>
          <w:iCs/>
          <w:sz w:val="24"/>
          <w:szCs w:val="24"/>
        </w:rPr>
      </w:pPr>
    </w:p>
    <w:p w14:paraId="6D5DE82A" w14:textId="688D8A64" w:rsidR="00EC094B" w:rsidRPr="00E22664" w:rsidRDefault="005E072B" w:rsidP="00E22664">
      <w:pPr>
        <w:pStyle w:val="Balk3"/>
        <w:tabs>
          <w:tab w:val="left" w:pos="0"/>
        </w:tabs>
        <w:spacing w:before="0" w:line="240" w:lineRule="auto"/>
        <w:jc w:val="both"/>
        <w:rPr>
          <w:rFonts w:cs="Tahoma"/>
          <w:i/>
          <w:iCs/>
          <w:sz w:val="24"/>
          <w:szCs w:val="24"/>
        </w:rPr>
      </w:pPr>
      <w:bookmarkStart w:id="119" w:name="_Toc186724427"/>
      <w:bookmarkStart w:id="120" w:name="_Toc218775789"/>
      <w:r w:rsidRPr="00E22664">
        <w:rPr>
          <w:rFonts w:cs="Tahoma"/>
          <w:i/>
          <w:iCs/>
          <w:sz w:val="24"/>
          <w:szCs w:val="24"/>
        </w:rPr>
        <w:t>6- Yönetim ve İç Kontrol Sistemi</w:t>
      </w:r>
      <w:bookmarkEnd w:id="104"/>
      <w:bookmarkEnd w:id="105"/>
      <w:bookmarkEnd w:id="119"/>
      <w:bookmarkEnd w:id="120"/>
      <w:r w:rsidR="001E35AD">
        <w:rPr>
          <w:rFonts w:cs="Tahoma"/>
          <w:i/>
          <w:iCs/>
          <w:sz w:val="24"/>
          <w:szCs w:val="24"/>
        </w:rPr>
        <w:t xml:space="preserve"> </w:t>
      </w:r>
    </w:p>
    <w:p w14:paraId="46A093D6" w14:textId="77777777" w:rsidR="00EC094B" w:rsidRPr="00250AAB" w:rsidRDefault="00EC094B" w:rsidP="00F67B8B">
      <w:pPr>
        <w:spacing w:after="0" w:line="240" w:lineRule="auto"/>
        <w:jc w:val="both"/>
        <w:rPr>
          <w:rFonts w:ascii="Tahoma" w:hAnsi="Tahoma" w:cs="Tahoma"/>
          <w:i/>
        </w:rPr>
      </w:pPr>
    </w:p>
    <w:p w14:paraId="195446E5" w14:textId="77777777" w:rsidR="00EC094B" w:rsidRPr="00250AAB" w:rsidRDefault="00EC094B" w:rsidP="00F67B8B">
      <w:pPr>
        <w:pStyle w:val="Balk4"/>
        <w:spacing w:before="0" w:after="0"/>
        <w:rPr>
          <w:rFonts w:ascii="Tahoma" w:hAnsi="Tahoma" w:cs="Tahoma"/>
          <w:sz w:val="24"/>
          <w:szCs w:val="24"/>
        </w:rPr>
      </w:pPr>
      <w:r w:rsidRPr="00250AAB">
        <w:rPr>
          <w:rFonts w:ascii="Tahoma" w:hAnsi="Tahoma" w:cs="Tahoma"/>
          <w:sz w:val="24"/>
          <w:szCs w:val="24"/>
        </w:rPr>
        <w:t>6.1 Ön Mali Kontrol</w:t>
      </w:r>
      <w:r w:rsidR="00155BDF">
        <w:rPr>
          <w:rFonts w:ascii="Tahoma" w:hAnsi="Tahoma" w:cs="Tahoma"/>
          <w:sz w:val="24"/>
          <w:szCs w:val="24"/>
        </w:rPr>
        <w:t xml:space="preserve"> </w:t>
      </w:r>
    </w:p>
    <w:p w14:paraId="513083FA" w14:textId="77777777" w:rsidR="005C06FB" w:rsidRPr="00250AAB" w:rsidRDefault="005C06FB" w:rsidP="00F67B8B">
      <w:pPr>
        <w:spacing w:after="0" w:line="240" w:lineRule="auto"/>
        <w:jc w:val="both"/>
        <w:rPr>
          <w:rFonts w:ascii="Tahoma" w:hAnsi="Tahoma" w:cs="Tahoma"/>
          <w:i/>
        </w:rPr>
      </w:pPr>
    </w:p>
    <w:p w14:paraId="4D43DDEB" w14:textId="77777777" w:rsidR="005C06FB" w:rsidRPr="00215173" w:rsidRDefault="005C06FB" w:rsidP="005C06FB">
      <w:pPr>
        <w:spacing w:after="0" w:line="240" w:lineRule="auto"/>
        <w:jc w:val="both"/>
        <w:rPr>
          <w:rFonts w:ascii="Tahoma" w:hAnsi="Tahoma" w:cs="Tahoma"/>
        </w:rPr>
      </w:pPr>
      <w:r w:rsidRPr="00215173">
        <w:rPr>
          <w:rFonts w:ascii="Tahoma" w:hAnsi="Tahoma" w:cs="Tahoma"/>
        </w:rPr>
        <w:t xml:space="preserve">Üniversitemiz “Özel Bütçeli İdare” olarak 5018 Sayılı Kamu Mali Yönetimi ve Kontrol Kanunun, 5436 sayılı Kanunun 12 inci maddesi ile değiştirilmiş (II) sayılı cetvelinin (A) bölümünde sayılan Yükseköğretim Kurulu, Üniversiteler ve Yüksek Teknoloji Enstitüleri içerisinde yer almaktadır.  </w:t>
      </w:r>
    </w:p>
    <w:p w14:paraId="3FA560E1" w14:textId="77777777" w:rsidR="005C06FB" w:rsidRPr="00215173" w:rsidRDefault="005C06FB" w:rsidP="005C06FB">
      <w:pPr>
        <w:spacing w:after="0" w:line="240" w:lineRule="auto"/>
        <w:jc w:val="both"/>
        <w:rPr>
          <w:rFonts w:ascii="Tahoma" w:hAnsi="Tahoma" w:cs="Tahoma"/>
        </w:rPr>
      </w:pPr>
      <w:r w:rsidRPr="00215173">
        <w:rPr>
          <w:rFonts w:ascii="Tahoma" w:hAnsi="Tahoma" w:cs="Tahoma"/>
        </w:rPr>
        <w:t xml:space="preserve"> </w:t>
      </w:r>
    </w:p>
    <w:p w14:paraId="46826FC7" w14:textId="77777777" w:rsidR="005C06FB" w:rsidRPr="00215173" w:rsidRDefault="005C06FB" w:rsidP="005C06FB">
      <w:pPr>
        <w:spacing w:after="0" w:line="240" w:lineRule="auto"/>
        <w:jc w:val="both"/>
        <w:rPr>
          <w:rFonts w:ascii="Tahoma" w:hAnsi="Tahoma" w:cs="Tahoma"/>
        </w:rPr>
      </w:pPr>
      <w:r w:rsidRPr="00215173">
        <w:rPr>
          <w:rFonts w:ascii="Tahoma" w:hAnsi="Tahoma" w:cs="Tahoma"/>
        </w:rPr>
        <w:t>5018 sayılı Kamu Mali Yönetimi ve Kontrol Kanununun 11’inci Maddesinde üst yöneticilerin, 31’inci ve 32’nci Maddesinde harcama yetkisi ve yetkilisini, 33’üncü Maddesinde giderin gerçekleştirilmesine ilişkin yöntemler açık</w:t>
      </w:r>
      <w:r w:rsidR="00215173">
        <w:rPr>
          <w:rFonts w:ascii="Tahoma" w:hAnsi="Tahoma" w:cs="Tahoma"/>
        </w:rPr>
        <w:t xml:space="preserve">ça belirlenmiştir. Enstitümüz </w:t>
      </w:r>
      <w:r w:rsidRPr="00215173">
        <w:rPr>
          <w:rFonts w:ascii="Tahoma" w:hAnsi="Tahoma" w:cs="Tahoma"/>
        </w:rPr>
        <w:t>yönetim ve iç kontrol sistemini üniversitemiz tarafından Kanuna uygun olarak oluşturulan ve düzenlenen teşkilat yapısına sahiptir. Enstitümüzde 5018 sayılı Kanuna ve Kanunun ilgili maddelerine istinaden çıkartılan Yönetmelik, Tebliğ ve diğer mevzuatlara uygun olarak işlemler yürütülmektedir.</w:t>
      </w:r>
    </w:p>
    <w:p w14:paraId="15070F8B" w14:textId="77777777" w:rsidR="005C06FB" w:rsidRPr="00215173" w:rsidRDefault="005C06FB" w:rsidP="005C06FB">
      <w:pPr>
        <w:spacing w:after="0" w:line="240" w:lineRule="auto"/>
        <w:jc w:val="both"/>
        <w:rPr>
          <w:rFonts w:ascii="Tahoma" w:hAnsi="Tahoma" w:cs="Tahoma"/>
        </w:rPr>
      </w:pPr>
      <w:r w:rsidRPr="00215173">
        <w:rPr>
          <w:rFonts w:ascii="Tahoma" w:hAnsi="Tahoma" w:cs="Tahoma"/>
        </w:rPr>
        <w:t xml:space="preserve"> </w:t>
      </w:r>
    </w:p>
    <w:p w14:paraId="4AEC10B3" w14:textId="77777777" w:rsidR="005C06FB" w:rsidRPr="00215173" w:rsidRDefault="005C06FB" w:rsidP="005C06FB">
      <w:pPr>
        <w:spacing w:after="0" w:line="240" w:lineRule="auto"/>
        <w:jc w:val="both"/>
        <w:rPr>
          <w:rFonts w:ascii="Tahoma" w:hAnsi="Tahoma" w:cs="Tahoma"/>
        </w:rPr>
      </w:pPr>
    </w:p>
    <w:p w14:paraId="5D498E9F" w14:textId="77777777" w:rsidR="005C06FB" w:rsidRPr="00215173" w:rsidRDefault="009C41A5" w:rsidP="005C06FB">
      <w:pPr>
        <w:spacing w:after="0" w:line="240" w:lineRule="auto"/>
        <w:jc w:val="both"/>
        <w:rPr>
          <w:rFonts w:ascii="Tahoma" w:hAnsi="Tahoma" w:cs="Tahoma"/>
        </w:rPr>
      </w:pPr>
      <w:r w:rsidRPr="00215173">
        <w:rPr>
          <w:rFonts w:ascii="Tahoma" w:hAnsi="Tahoma" w:cs="Tahoma"/>
        </w:rPr>
        <w:t xml:space="preserve">Enstitümüzde </w:t>
      </w:r>
      <w:r w:rsidR="005C06FB" w:rsidRPr="00215173">
        <w:rPr>
          <w:rFonts w:ascii="Tahoma" w:hAnsi="Tahoma" w:cs="Tahoma"/>
        </w:rPr>
        <w:t xml:space="preserve">gelir, gider, varlık ve yükümlülüklerinin etkili, ekonomik ve verimli bir şekilde yönetilmesi, kanunlara ve düzenlemelere uygun olarak faaliyet gösterilmesi, her türlü mali karar ve işlemlerde usulsüzlük ve yolsuzluğun önlenmesi, karar oluşturmak ve izlemek için düzenli, zamanında ve güvenilir rapor ve bilgi edinilmesi, varlıkların kötüye kullanılması ve israfını önlemek ve kayıplara karşı korunmasını sağlamak </w:t>
      </w:r>
      <w:r w:rsidRPr="00215173">
        <w:rPr>
          <w:rFonts w:ascii="Tahoma" w:hAnsi="Tahoma" w:cs="Tahoma"/>
        </w:rPr>
        <w:t>sorumluluğu ile harcamalar gerçekleştirilmektedir.</w:t>
      </w:r>
      <w:r w:rsidR="005C06FB" w:rsidRPr="00215173">
        <w:rPr>
          <w:rFonts w:ascii="Tahoma" w:hAnsi="Tahoma" w:cs="Tahoma"/>
        </w:rPr>
        <w:t xml:space="preserve">   </w:t>
      </w:r>
    </w:p>
    <w:p w14:paraId="6C898543" w14:textId="481C5705" w:rsidR="005C06FB" w:rsidRPr="00215173" w:rsidRDefault="005C06FB" w:rsidP="005C06FB">
      <w:pPr>
        <w:spacing w:after="0" w:line="240" w:lineRule="auto"/>
        <w:jc w:val="both"/>
        <w:rPr>
          <w:rFonts w:ascii="Tahoma" w:hAnsi="Tahoma" w:cs="Tahoma"/>
        </w:rPr>
      </w:pPr>
      <w:r w:rsidRPr="00215173">
        <w:rPr>
          <w:rFonts w:ascii="Tahoma" w:hAnsi="Tahoma" w:cs="Tahoma"/>
        </w:rPr>
        <w:t xml:space="preserve"> </w:t>
      </w:r>
    </w:p>
    <w:p w14:paraId="274B0E25" w14:textId="71F98797" w:rsidR="000C0826" w:rsidRPr="000C0826" w:rsidRDefault="000C0826" w:rsidP="000C0826">
      <w:pPr>
        <w:autoSpaceDE w:val="0"/>
        <w:autoSpaceDN w:val="0"/>
        <w:adjustRightInd w:val="0"/>
        <w:spacing w:after="180"/>
        <w:rPr>
          <w:rFonts w:ascii="Verdana" w:eastAsia="Calibri" w:hAnsi="Verdana"/>
          <w:sz w:val="24"/>
          <w:szCs w:val="24"/>
        </w:rPr>
      </w:pPr>
      <w:r w:rsidRPr="000C0826">
        <w:rPr>
          <w:rFonts w:ascii="Times New Roman" w:eastAsia="Calibri" w:hAnsi="Times New Roman"/>
          <w:sz w:val="24"/>
          <w:szCs w:val="24"/>
        </w:rPr>
        <w:t>Üniversitemiz Yönetim Kurulu’nun 26.11.2025 tarihli ve 21 sayılı toplantısında alınan 2025/185 no'lu karar</w:t>
      </w:r>
      <w:r w:rsidR="005468F7">
        <w:rPr>
          <w:rFonts w:ascii="Times New Roman" w:eastAsia="Calibri" w:hAnsi="Times New Roman"/>
          <w:sz w:val="24"/>
          <w:szCs w:val="24"/>
        </w:rPr>
        <w:t>ı</w:t>
      </w:r>
      <w:r w:rsidRPr="000C0826">
        <w:rPr>
          <w:rFonts w:ascii="Times New Roman" w:eastAsia="Calibri" w:hAnsi="Times New Roman"/>
          <w:sz w:val="24"/>
          <w:szCs w:val="24"/>
        </w:rPr>
        <w:t xml:space="preserve"> ile 2025-2026 Eğitim-Öğretim yılı güz dönemi ikinci öğretim, uzaktan öğretim ve tezsiz yüksek lisans ikinci öğretim gelirlerinin dağılımı yapılmış olup,</w:t>
      </w:r>
      <w:r w:rsidRPr="000C0826">
        <w:rPr>
          <w:rFonts w:ascii="Tahoma" w:eastAsia="Calibri" w:hAnsi="Tahoma" w:cs="Tahoma"/>
        </w:rPr>
        <w:t xml:space="preserve"> dağılıma göre ödemeler gerçekleştirilmiştir.</w:t>
      </w:r>
    </w:p>
    <w:p w14:paraId="5837F477" w14:textId="77777777" w:rsidR="003D4EE3" w:rsidRDefault="003D4EE3" w:rsidP="003D4EE3">
      <w:pPr>
        <w:jc w:val="both"/>
        <w:rPr>
          <w:rFonts w:ascii="Tahoma" w:eastAsia="Calibri" w:hAnsi="Tahoma" w:cs="Tahoma"/>
          <w:color w:val="FF0000"/>
        </w:rPr>
      </w:pPr>
    </w:p>
    <w:p w14:paraId="07B622DB" w14:textId="77777777" w:rsidR="00A338FC" w:rsidRPr="003D4EE3" w:rsidRDefault="00A338FC" w:rsidP="003D4EE3">
      <w:pPr>
        <w:jc w:val="both"/>
        <w:rPr>
          <w:rFonts w:ascii="Tahoma" w:eastAsia="Calibri" w:hAnsi="Tahoma" w:cs="Tahoma"/>
          <w:color w:val="FF0000"/>
        </w:rPr>
      </w:pPr>
    </w:p>
    <w:p w14:paraId="75AA674C" w14:textId="77777777" w:rsidR="00EC094B" w:rsidRDefault="00EC094B" w:rsidP="00EE7D35">
      <w:pPr>
        <w:pStyle w:val="Balk4"/>
        <w:spacing w:before="0" w:after="0"/>
        <w:rPr>
          <w:rFonts w:ascii="Tahoma" w:hAnsi="Tahoma" w:cs="Tahoma"/>
          <w:sz w:val="24"/>
          <w:szCs w:val="24"/>
        </w:rPr>
      </w:pPr>
      <w:r w:rsidRPr="00250AAB">
        <w:rPr>
          <w:rFonts w:ascii="Tahoma" w:hAnsi="Tahoma" w:cs="Tahoma"/>
          <w:sz w:val="24"/>
          <w:szCs w:val="24"/>
        </w:rPr>
        <w:lastRenderedPageBreak/>
        <w:t>6.2</w:t>
      </w:r>
      <w:r w:rsidR="00EE7D35" w:rsidRPr="00250AAB">
        <w:rPr>
          <w:rFonts w:ascii="Tahoma" w:hAnsi="Tahoma" w:cs="Tahoma"/>
          <w:sz w:val="24"/>
          <w:szCs w:val="24"/>
        </w:rPr>
        <w:t xml:space="preserve"> </w:t>
      </w:r>
      <w:r w:rsidRPr="00250AAB">
        <w:rPr>
          <w:rFonts w:ascii="Tahoma" w:hAnsi="Tahoma" w:cs="Tahoma"/>
          <w:sz w:val="24"/>
          <w:szCs w:val="24"/>
        </w:rPr>
        <w:t>İç Kontrol Sistemi</w:t>
      </w:r>
      <w:r w:rsidR="00155BDF">
        <w:rPr>
          <w:rFonts w:ascii="Tahoma" w:hAnsi="Tahoma" w:cs="Tahoma"/>
          <w:sz w:val="24"/>
          <w:szCs w:val="24"/>
        </w:rPr>
        <w:t xml:space="preserve"> </w:t>
      </w:r>
    </w:p>
    <w:p w14:paraId="2549C84B" w14:textId="77777777" w:rsidR="00E51978" w:rsidRPr="00250AAB" w:rsidRDefault="00E51978" w:rsidP="00E51978">
      <w:pPr>
        <w:autoSpaceDE w:val="0"/>
        <w:autoSpaceDN w:val="0"/>
        <w:adjustRightInd w:val="0"/>
        <w:spacing w:after="0" w:line="240" w:lineRule="auto"/>
        <w:jc w:val="both"/>
        <w:rPr>
          <w:rFonts w:ascii="Tahoma" w:hAnsi="Tahoma" w:cs="Tahoma"/>
        </w:rPr>
      </w:pPr>
    </w:p>
    <w:p w14:paraId="1A95BE7D" w14:textId="77777777" w:rsidR="00E51978" w:rsidRPr="00250AAB" w:rsidRDefault="00E51978" w:rsidP="00F5682C">
      <w:pPr>
        <w:autoSpaceDE w:val="0"/>
        <w:autoSpaceDN w:val="0"/>
        <w:adjustRightInd w:val="0"/>
        <w:spacing w:after="0" w:line="240" w:lineRule="auto"/>
        <w:jc w:val="both"/>
        <w:rPr>
          <w:rFonts w:ascii="Tahoma" w:eastAsia="Calibri" w:hAnsi="Tahoma" w:cs="Tahoma"/>
        </w:rPr>
      </w:pPr>
      <w:r w:rsidRPr="00250AAB">
        <w:rPr>
          <w:rFonts w:ascii="Tahoma" w:hAnsi="Tahoma" w:cs="Tahoma"/>
        </w:rPr>
        <w:t>5018 sayılı Kamu Mali Yönetim ve Kontrol Kanunun 55 inci maddesinde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w:t>
      </w:r>
      <w:r w:rsidR="00203733">
        <w:rPr>
          <w:rFonts w:ascii="Tahoma" w:hAnsi="Tahoma" w:cs="Tahoma"/>
        </w:rPr>
        <w:t>ler bütünü" olarak tanımlanmıştır. Bu bağlamda;</w:t>
      </w:r>
      <w:r w:rsidR="00F5682C">
        <w:rPr>
          <w:rFonts w:ascii="Tahoma" w:hAnsi="Tahoma" w:cs="Tahoma"/>
        </w:rPr>
        <w:t xml:space="preserve"> </w:t>
      </w:r>
      <w:r w:rsidR="00203733">
        <w:rPr>
          <w:rFonts w:ascii="Tahoma" w:eastAsia="Calibri" w:hAnsi="Tahoma" w:cs="Tahoma"/>
        </w:rPr>
        <w:t xml:space="preserve">Enstitümüz </w:t>
      </w:r>
      <w:r w:rsidRPr="00250AAB">
        <w:rPr>
          <w:rFonts w:ascii="Tahoma" w:eastAsia="Calibri" w:hAnsi="Tahoma" w:cs="Tahoma"/>
        </w:rPr>
        <w:t>birim kalite temsilcilerinin ve personelinin etkin katılımı</w:t>
      </w:r>
      <w:r w:rsidR="00203733">
        <w:rPr>
          <w:rFonts w:ascii="Tahoma" w:eastAsia="Calibri" w:hAnsi="Tahoma" w:cs="Tahoma"/>
        </w:rPr>
        <w:t xml:space="preserve"> ile çalışmalarımız ilgili standartlara ve yönetmeliklere uygun olarak yürütülmektedir.</w:t>
      </w:r>
      <w:r w:rsidRPr="00250AAB">
        <w:rPr>
          <w:rFonts w:ascii="Tahoma" w:eastAsia="Calibri" w:hAnsi="Tahoma" w:cs="Tahoma"/>
        </w:rPr>
        <w:t xml:space="preserve"> </w:t>
      </w:r>
    </w:p>
    <w:p w14:paraId="7DB981B2" w14:textId="77777777" w:rsidR="00E51978" w:rsidRPr="00250AAB" w:rsidRDefault="00E51978" w:rsidP="00E51978">
      <w:pPr>
        <w:pStyle w:val="ListeParagraf10"/>
        <w:tabs>
          <w:tab w:val="left" w:pos="709"/>
        </w:tabs>
        <w:autoSpaceDE w:val="0"/>
        <w:autoSpaceDN w:val="0"/>
        <w:adjustRightInd w:val="0"/>
        <w:spacing w:line="240" w:lineRule="auto"/>
        <w:rPr>
          <w:rFonts w:ascii="Tahoma" w:eastAsia="Calibri" w:hAnsi="Tahoma" w:cs="Tahoma"/>
        </w:rPr>
      </w:pPr>
    </w:p>
    <w:p w14:paraId="50B18405" w14:textId="692E03F0" w:rsidR="00E51978" w:rsidRDefault="008F5F10" w:rsidP="00E51978">
      <w:pPr>
        <w:pStyle w:val="ListeParagraf10"/>
        <w:numPr>
          <w:ilvl w:val="0"/>
          <w:numId w:val="7"/>
        </w:numPr>
        <w:tabs>
          <w:tab w:val="left" w:pos="709"/>
        </w:tabs>
        <w:autoSpaceDE w:val="0"/>
        <w:autoSpaceDN w:val="0"/>
        <w:adjustRightInd w:val="0"/>
        <w:spacing w:line="240" w:lineRule="auto"/>
        <w:rPr>
          <w:rFonts w:ascii="Tahoma" w:eastAsia="Calibri" w:hAnsi="Tahoma" w:cs="Tahoma"/>
        </w:rPr>
      </w:pPr>
      <w:r w:rsidRPr="00A45754">
        <w:rPr>
          <w:rFonts w:ascii="Tahoma" w:eastAsia="Calibri" w:hAnsi="Tahoma" w:cs="Tahoma"/>
        </w:rPr>
        <w:t xml:space="preserve">Enstitümüzce hazırlanan </w:t>
      </w:r>
      <w:r w:rsidR="00E51978" w:rsidRPr="00A45754">
        <w:rPr>
          <w:rFonts w:ascii="Tahoma" w:eastAsia="Calibri" w:hAnsi="Tahoma" w:cs="Tahoma"/>
        </w:rPr>
        <w:t xml:space="preserve">faaliyet raporu, </w:t>
      </w:r>
      <w:r w:rsidR="003D4EE3">
        <w:rPr>
          <w:rFonts w:ascii="Tahoma" w:eastAsia="Calibri" w:hAnsi="Tahoma" w:cs="Tahoma"/>
        </w:rPr>
        <w:t xml:space="preserve">iç değerlendirme raporu </w:t>
      </w:r>
      <w:r w:rsidR="00E51978" w:rsidRPr="00A45754">
        <w:rPr>
          <w:rFonts w:ascii="Tahoma" w:eastAsia="Calibri" w:hAnsi="Tahoma" w:cs="Tahoma"/>
        </w:rPr>
        <w:t>web sayfa</w:t>
      </w:r>
      <w:r w:rsidRPr="00A45754">
        <w:rPr>
          <w:rFonts w:ascii="Tahoma" w:eastAsia="Calibri" w:hAnsi="Tahoma" w:cs="Tahoma"/>
        </w:rPr>
        <w:t>mız</w:t>
      </w:r>
      <w:r w:rsidR="00E51978" w:rsidRPr="00A45754">
        <w:rPr>
          <w:rFonts w:ascii="Tahoma" w:eastAsia="Calibri" w:hAnsi="Tahoma" w:cs="Tahoma"/>
        </w:rPr>
        <w:t>da yayımlanarak kamuoyunun bilgilenmesi sağlanmaktadır.</w:t>
      </w:r>
    </w:p>
    <w:p w14:paraId="5348E688" w14:textId="5C9E2EDA" w:rsidR="009C4737" w:rsidRPr="009C4737" w:rsidRDefault="009C4737" w:rsidP="009C4737">
      <w:pPr>
        <w:pStyle w:val="ListeParagraf10"/>
        <w:numPr>
          <w:ilvl w:val="0"/>
          <w:numId w:val="7"/>
        </w:numPr>
        <w:tabs>
          <w:tab w:val="left" w:pos="709"/>
        </w:tabs>
        <w:autoSpaceDE w:val="0"/>
        <w:autoSpaceDN w:val="0"/>
        <w:adjustRightInd w:val="0"/>
        <w:spacing w:line="240" w:lineRule="auto"/>
        <w:rPr>
          <w:rFonts w:ascii="Tahoma" w:eastAsia="Calibri" w:hAnsi="Tahoma" w:cs="Tahoma"/>
        </w:rPr>
      </w:pPr>
      <w:r w:rsidRPr="009C4737">
        <w:rPr>
          <w:rFonts w:ascii="Tahoma" w:eastAsia="Calibri" w:hAnsi="Tahoma" w:cs="Tahoma"/>
        </w:rPr>
        <w:t xml:space="preserve">Üniversitemiz Strateji Geliştirme Daire Başkanlığının mali konulara (Kamu İhale Kanunu, Damga Vergisi Kanunu, Katma Değer Vergisi </w:t>
      </w:r>
      <w:r>
        <w:rPr>
          <w:rFonts w:ascii="Tahoma" w:eastAsia="Calibri" w:hAnsi="Tahoma" w:cs="Tahoma"/>
        </w:rPr>
        <w:t xml:space="preserve">  </w:t>
      </w:r>
      <w:r w:rsidRPr="009C4737">
        <w:rPr>
          <w:rFonts w:ascii="Tahoma" w:eastAsia="Calibri" w:hAnsi="Tahoma" w:cs="Tahoma"/>
        </w:rPr>
        <w:t xml:space="preserve">Kanunu, Gelir Vergisi Kanunu, </w:t>
      </w:r>
      <w:proofErr w:type="gramStart"/>
      <w:r w:rsidRPr="009C4737">
        <w:rPr>
          <w:rFonts w:ascii="Tahoma" w:eastAsia="Calibri" w:hAnsi="Tahoma" w:cs="Tahoma"/>
        </w:rPr>
        <w:t>maaş )</w:t>
      </w:r>
      <w:proofErr w:type="gramEnd"/>
      <w:r w:rsidRPr="009C4737">
        <w:rPr>
          <w:rFonts w:ascii="Tahoma" w:eastAsia="Calibri" w:hAnsi="Tahoma" w:cs="Tahoma"/>
        </w:rPr>
        <w:t xml:space="preserve"> ilişkin yasal mevzuat</w:t>
      </w:r>
      <w:r>
        <w:rPr>
          <w:rFonts w:ascii="Tahoma" w:eastAsia="Calibri" w:hAnsi="Tahoma" w:cs="Tahoma"/>
        </w:rPr>
        <w:t>ları takip edilmektedir.</w:t>
      </w:r>
    </w:p>
    <w:p w14:paraId="145A5704" w14:textId="75D648B1" w:rsidR="00E51978" w:rsidRPr="009C4737" w:rsidRDefault="00E51978" w:rsidP="009C4737">
      <w:pPr>
        <w:pStyle w:val="ListeParagraf10"/>
        <w:tabs>
          <w:tab w:val="left" w:pos="709"/>
        </w:tabs>
        <w:autoSpaceDE w:val="0"/>
        <w:autoSpaceDN w:val="0"/>
        <w:adjustRightInd w:val="0"/>
        <w:spacing w:line="240" w:lineRule="auto"/>
        <w:ind w:left="0"/>
        <w:rPr>
          <w:rFonts w:ascii="Tahoma" w:eastAsia="Calibri" w:hAnsi="Tahoma" w:cs="Tahoma"/>
        </w:rPr>
      </w:pPr>
    </w:p>
    <w:p w14:paraId="68C8E05C" w14:textId="77777777" w:rsidR="00E51978" w:rsidRPr="00250AAB" w:rsidRDefault="00203733" w:rsidP="00E51978">
      <w:pPr>
        <w:pStyle w:val="ListeParagraf10"/>
        <w:numPr>
          <w:ilvl w:val="0"/>
          <w:numId w:val="8"/>
        </w:numPr>
        <w:tabs>
          <w:tab w:val="left" w:pos="709"/>
        </w:tabs>
        <w:autoSpaceDE w:val="0"/>
        <w:autoSpaceDN w:val="0"/>
        <w:adjustRightInd w:val="0"/>
        <w:spacing w:line="240" w:lineRule="auto"/>
        <w:rPr>
          <w:rFonts w:ascii="Tahoma" w:eastAsia="Calibri" w:hAnsi="Tahoma" w:cs="Tahoma"/>
        </w:rPr>
      </w:pPr>
      <w:r>
        <w:rPr>
          <w:rFonts w:ascii="Tahoma" w:eastAsia="Calibri" w:hAnsi="Tahoma" w:cs="Tahoma"/>
        </w:rPr>
        <w:t>Enstitümüzde</w:t>
      </w:r>
      <w:r w:rsidR="00E51978" w:rsidRPr="00250AAB">
        <w:rPr>
          <w:rFonts w:ascii="Tahoma" w:eastAsia="Calibri" w:hAnsi="Tahoma" w:cs="Tahoma"/>
        </w:rPr>
        <w:t xml:space="preserve"> standart dosyalama ve a</w:t>
      </w:r>
      <w:r>
        <w:rPr>
          <w:rFonts w:ascii="Tahoma" w:eastAsia="Calibri" w:hAnsi="Tahoma" w:cs="Tahoma"/>
        </w:rPr>
        <w:t xml:space="preserve">rşivleme sisteminin uygulanmaktadır ayrıca </w:t>
      </w:r>
      <w:r w:rsidR="00E51978" w:rsidRPr="00250AAB">
        <w:rPr>
          <w:rFonts w:ascii="Tahoma" w:eastAsia="Calibri" w:hAnsi="Tahoma" w:cs="Tahoma"/>
        </w:rPr>
        <w:t>birim</w:t>
      </w:r>
      <w:r>
        <w:rPr>
          <w:rFonts w:ascii="Tahoma" w:eastAsia="Calibri" w:hAnsi="Tahoma" w:cs="Tahoma"/>
        </w:rPr>
        <w:t>imizde birim arşiv sorumlusu</w:t>
      </w:r>
      <w:r w:rsidR="00E51978" w:rsidRPr="00250AAB">
        <w:rPr>
          <w:rFonts w:ascii="Tahoma" w:eastAsia="Calibri" w:hAnsi="Tahoma" w:cs="Tahoma"/>
        </w:rPr>
        <w:t xml:space="preserve"> belirlenmiştir.</w:t>
      </w:r>
    </w:p>
    <w:p w14:paraId="7D541431" w14:textId="77777777" w:rsidR="00E51978" w:rsidRPr="00250AAB" w:rsidRDefault="00E51978" w:rsidP="00E51978">
      <w:pPr>
        <w:pStyle w:val="ListeParagraf10"/>
        <w:tabs>
          <w:tab w:val="left" w:pos="709"/>
        </w:tabs>
        <w:autoSpaceDE w:val="0"/>
        <w:autoSpaceDN w:val="0"/>
        <w:adjustRightInd w:val="0"/>
        <w:spacing w:line="240" w:lineRule="auto"/>
        <w:rPr>
          <w:rFonts w:ascii="Tahoma" w:eastAsia="Calibri" w:hAnsi="Tahoma" w:cs="Tahoma"/>
        </w:rPr>
      </w:pPr>
    </w:p>
    <w:p w14:paraId="1D9795C9" w14:textId="77777777" w:rsidR="00E51978" w:rsidRPr="00250AAB" w:rsidRDefault="00203733" w:rsidP="00E51978">
      <w:pPr>
        <w:pStyle w:val="ListeParagraf10"/>
        <w:numPr>
          <w:ilvl w:val="0"/>
          <w:numId w:val="8"/>
        </w:numPr>
        <w:tabs>
          <w:tab w:val="left" w:pos="709"/>
        </w:tabs>
        <w:autoSpaceDE w:val="0"/>
        <w:autoSpaceDN w:val="0"/>
        <w:adjustRightInd w:val="0"/>
        <w:spacing w:line="240" w:lineRule="auto"/>
        <w:rPr>
          <w:rFonts w:ascii="Tahoma" w:eastAsia="Calibri" w:hAnsi="Tahoma" w:cs="Tahoma"/>
        </w:rPr>
      </w:pPr>
      <w:r>
        <w:rPr>
          <w:rFonts w:ascii="Tahoma" w:eastAsia="Calibri" w:hAnsi="Tahoma" w:cs="Tahoma"/>
        </w:rPr>
        <w:t xml:space="preserve">Enstitümüz </w:t>
      </w:r>
      <w:r w:rsidR="00E51978" w:rsidRPr="00250AAB">
        <w:rPr>
          <w:rFonts w:ascii="Tahoma" w:eastAsia="Calibri" w:hAnsi="Tahoma" w:cs="Tahoma"/>
        </w:rPr>
        <w:t>misyonu ve vizyonu web sayfasında yayımlanarak kamuoyuna duyurulmuştur.</w:t>
      </w:r>
    </w:p>
    <w:p w14:paraId="5B5A0EC5" w14:textId="77777777" w:rsidR="00E51978" w:rsidRPr="00250AAB" w:rsidRDefault="00E51978" w:rsidP="00203733">
      <w:pPr>
        <w:pStyle w:val="ListeParagraf10"/>
        <w:tabs>
          <w:tab w:val="left" w:pos="709"/>
        </w:tabs>
        <w:autoSpaceDE w:val="0"/>
        <w:autoSpaceDN w:val="0"/>
        <w:adjustRightInd w:val="0"/>
        <w:spacing w:line="240" w:lineRule="auto"/>
        <w:ind w:left="0"/>
        <w:rPr>
          <w:rFonts w:ascii="Tahoma" w:eastAsia="Calibri" w:hAnsi="Tahoma" w:cs="Tahoma"/>
        </w:rPr>
      </w:pPr>
    </w:p>
    <w:p w14:paraId="28F571BC" w14:textId="598D9E72" w:rsidR="00E51978" w:rsidRDefault="00E51978" w:rsidP="00E51978">
      <w:pPr>
        <w:pStyle w:val="ListeParagraf10"/>
        <w:numPr>
          <w:ilvl w:val="0"/>
          <w:numId w:val="8"/>
        </w:numPr>
        <w:tabs>
          <w:tab w:val="left" w:pos="709"/>
        </w:tabs>
        <w:autoSpaceDE w:val="0"/>
        <w:autoSpaceDN w:val="0"/>
        <w:adjustRightInd w:val="0"/>
        <w:spacing w:line="240" w:lineRule="auto"/>
        <w:rPr>
          <w:rFonts w:ascii="Tahoma" w:eastAsia="Calibri" w:hAnsi="Tahoma" w:cs="Tahoma"/>
        </w:rPr>
      </w:pPr>
      <w:r w:rsidRPr="00250AAB">
        <w:rPr>
          <w:rFonts w:ascii="Tahoma" w:eastAsia="Calibri" w:hAnsi="Tahoma" w:cs="Tahoma"/>
        </w:rPr>
        <w:t xml:space="preserve">Periyodik olarak </w:t>
      </w:r>
      <w:r w:rsidR="00203733">
        <w:rPr>
          <w:rFonts w:ascii="Tahoma" w:eastAsia="Calibri" w:hAnsi="Tahoma" w:cs="Tahoma"/>
        </w:rPr>
        <w:t xml:space="preserve">yapılan </w:t>
      </w:r>
      <w:r w:rsidRPr="00250AAB">
        <w:rPr>
          <w:rFonts w:ascii="Tahoma" w:eastAsia="Calibri" w:hAnsi="Tahoma" w:cs="Tahoma"/>
        </w:rPr>
        <w:t>memnuniyet anketleri</w:t>
      </w:r>
      <w:r w:rsidR="00203733">
        <w:rPr>
          <w:rFonts w:ascii="Tahoma" w:eastAsia="Calibri" w:hAnsi="Tahoma" w:cs="Tahoma"/>
        </w:rPr>
        <w:t>ne öğrenci, akademik ve idari per</w:t>
      </w:r>
      <w:r w:rsidR="003D4EE3">
        <w:rPr>
          <w:rFonts w:ascii="Tahoma" w:eastAsia="Calibri" w:hAnsi="Tahoma" w:cs="Tahoma"/>
        </w:rPr>
        <w:t>sonelin katılımı sağlanmaktadır.</w:t>
      </w:r>
    </w:p>
    <w:p w14:paraId="531F40C7" w14:textId="77777777" w:rsidR="00A7382C" w:rsidRDefault="00A7382C" w:rsidP="00A7382C">
      <w:pPr>
        <w:pStyle w:val="ListeParagraf"/>
        <w:rPr>
          <w:rFonts w:ascii="Tahoma" w:eastAsia="Calibri" w:hAnsi="Tahoma" w:cs="Tahoma"/>
        </w:rPr>
      </w:pPr>
    </w:p>
    <w:p w14:paraId="12650826" w14:textId="17C62F02" w:rsidR="00A7382C" w:rsidRPr="00A7382C" w:rsidRDefault="00A7382C" w:rsidP="00A7382C">
      <w:pPr>
        <w:pStyle w:val="ListeParagraf"/>
        <w:numPr>
          <w:ilvl w:val="0"/>
          <w:numId w:val="8"/>
        </w:numPr>
        <w:rPr>
          <w:rFonts w:ascii="Tahoma" w:eastAsia="Calibri" w:hAnsi="Tahoma" w:cs="Tahoma"/>
          <w:kern w:val="0"/>
          <w:sz w:val="22"/>
          <w:szCs w:val="22"/>
        </w:rPr>
      </w:pPr>
      <w:r>
        <w:rPr>
          <w:rFonts w:ascii="Tahoma" w:eastAsia="Calibri" w:hAnsi="Tahoma" w:cs="Tahoma"/>
          <w:kern w:val="0"/>
          <w:sz w:val="22"/>
          <w:szCs w:val="22"/>
        </w:rPr>
        <w:t>Enstitümüz</w:t>
      </w:r>
      <w:r w:rsidRPr="00A7382C">
        <w:rPr>
          <w:rFonts w:ascii="Tahoma" w:eastAsia="Calibri" w:hAnsi="Tahoma" w:cs="Tahoma"/>
          <w:kern w:val="0"/>
          <w:sz w:val="22"/>
          <w:szCs w:val="22"/>
        </w:rPr>
        <w:t xml:space="preserve"> içinde uygun yere dilek/</w:t>
      </w:r>
      <w:proofErr w:type="gramStart"/>
      <w:r w:rsidRPr="00A7382C">
        <w:rPr>
          <w:rFonts w:ascii="Tahoma" w:eastAsia="Calibri" w:hAnsi="Tahoma" w:cs="Tahoma"/>
          <w:kern w:val="0"/>
          <w:sz w:val="22"/>
          <w:szCs w:val="22"/>
        </w:rPr>
        <w:t>şikayet</w:t>
      </w:r>
      <w:proofErr w:type="gramEnd"/>
      <w:r w:rsidRPr="00A7382C">
        <w:rPr>
          <w:rFonts w:ascii="Tahoma" w:eastAsia="Calibri" w:hAnsi="Tahoma" w:cs="Tahoma"/>
          <w:kern w:val="0"/>
          <w:sz w:val="22"/>
          <w:szCs w:val="22"/>
        </w:rPr>
        <w:t xml:space="preserve"> kutu</w:t>
      </w:r>
      <w:r w:rsidR="00F36564">
        <w:rPr>
          <w:rFonts w:ascii="Tahoma" w:eastAsia="Calibri" w:hAnsi="Tahoma" w:cs="Tahoma"/>
          <w:kern w:val="0"/>
          <w:sz w:val="22"/>
          <w:szCs w:val="22"/>
        </w:rPr>
        <w:t>su</w:t>
      </w:r>
      <w:r w:rsidRPr="00A7382C">
        <w:rPr>
          <w:rFonts w:ascii="Tahoma" w:eastAsia="Calibri" w:hAnsi="Tahoma" w:cs="Tahoma"/>
          <w:kern w:val="0"/>
          <w:sz w:val="22"/>
          <w:szCs w:val="22"/>
        </w:rPr>
        <w:t xml:space="preserve"> konmuştur.</w:t>
      </w:r>
    </w:p>
    <w:p w14:paraId="290453C2" w14:textId="77777777" w:rsidR="00A7382C" w:rsidRDefault="00A7382C" w:rsidP="00A7382C">
      <w:pPr>
        <w:pStyle w:val="ListeParagraf10"/>
        <w:tabs>
          <w:tab w:val="left" w:pos="709"/>
        </w:tabs>
        <w:autoSpaceDE w:val="0"/>
        <w:autoSpaceDN w:val="0"/>
        <w:adjustRightInd w:val="0"/>
        <w:spacing w:line="240" w:lineRule="auto"/>
        <w:rPr>
          <w:rFonts w:ascii="Tahoma" w:eastAsia="Calibri" w:hAnsi="Tahoma" w:cs="Tahoma"/>
        </w:rPr>
      </w:pPr>
    </w:p>
    <w:p w14:paraId="62583B66" w14:textId="74BD6AB5" w:rsidR="008516EA" w:rsidRDefault="008516EA" w:rsidP="008516EA">
      <w:pPr>
        <w:pStyle w:val="ListeParagraf10"/>
        <w:tabs>
          <w:tab w:val="left" w:pos="709"/>
        </w:tabs>
        <w:autoSpaceDE w:val="0"/>
        <w:autoSpaceDN w:val="0"/>
        <w:adjustRightInd w:val="0"/>
        <w:spacing w:line="240" w:lineRule="auto"/>
        <w:ind w:left="0"/>
        <w:rPr>
          <w:rFonts w:ascii="Tahoma" w:eastAsia="Calibri" w:hAnsi="Tahoma" w:cs="Tahoma"/>
        </w:rPr>
      </w:pPr>
    </w:p>
    <w:p w14:paraId="2F2CC786" w14:textId="77777777" w:rsidR="00EC094B" w:rsidRPr="00250AAB" w:rsidRDefault="00EC094B" w:rsidP="00EE7D35">
      <w:pPr>
        <w:spacing w:after="0" w:line="240" w:lineRule="auto"/>
        <w:jc w:val="both"/>
        <w:rPr>
          <w:rFonts w:ascii="Tahoma" w:hAnsi="Tahoma" w:cs="Tahoma"/>
          <w:color w:val="548DD4"/>
        </w:rPr>
      </w:pPr>
    </w:p>
    <w:p w14:paraId="63EF37DE" w14:textId="77777777" w:rsidR="005E072B" w:rsidRPr="00250AAB" w:rsidRDefault="005E072B" w:rsidP="00033C71">
      <w:pPr>
        <w:spacing w:after="0" w:line="240" w:lineRule="auto"/>
        <w:jc w:val="both"/>
        <w:rPr>
          <w:rFonts w:ascii="Tahoma" w:hAnsi="Tahoma" w:cs="Tahoma"/>
        </w:rPr>
      </w:pPr>
    </w:p>
    <w:p w14:paraId="6E686912" w14:textId="77777777" w:rsidR="00B72B5E" w:rsidRDefault="00B72B5E" w:rsidP="00033C71">
      <w:pPr>
        <w:spacing w:after="0" w:line="240" w:lineRule="auto"/>
        <w:rPr>
          <w:rFonts w:ascii="Tahoma" w:eastAsia="MS PMincho" w:hAnsi="Tahoma" w:cs="Tahoma"/>
          <w:b/>
          <w:sz w:val="56"/>
          <w:szCs w:val="56"/>
        </w:rPr>
      </w:pPr>
      <w:bookmarkStart w:id="121" w:name="_Toc170721340"/>
      <w:bookmarkEnd w:id="121"/>
    </w:p>
    <w:p w14:paraId="5C75B7A2" w14:textId="77777777" w:rsidR="00B72B5E" w:rsidRDefault="00B72B5E" w:rsidP="00033C71">
      <w:pPr>
        <w:spacing w:after="0" w:line="240" w:lineRule="auto"/>
        <w:rPr>
          <w:rFonts w:ascii="Tahoma" w:eastAsia="MS PMincho" w:hAnsi="Tahoma" w:cs="Tahoma"/>
          <w:b/>
          <w:sz w:val="56"/>
          <w:szCs w:val="56"/>
        </w:rPr>
      </w:pPr>
    </w:p>
    <w:p w14:paraId="07FF1808" w14:textId="77777777" w:rsidR="00B72B5E" w:rsidRDefault="00B72B5E" w:rsidP="00033C71">
      <w:pPr>
        <w:spacing w:after="0" w:line="240" w:lineRule="auto"/>
        <w:rPr>
          <w:rFonts w:ascii="Tahoma" w:eastAsia="MS PMincho" w:hAnsi="Tahoma" w:cs="Tahoma"/>
          <w:b/>
          <w:sz w:val="56"/>
          <w:szCs w:val="56"/>
        </w:rPr>
      </w:pPr>
    </w:p>
    <w:p w14:paraId="034547AA" w14:textId="77777777" w:rsidR="00B72B5E" w:rsidRDefault="00B72B5E" w:rsidP="00033C71">
      <w:pPr>
        <w:spacing w:after="0" w:line="240" w:lineRule="auto"/>
        <w:rPr>
          <w:rFonts w:ascii="Tahoma" w:eastAsia="MS PMincho" w:hAnsi="Tahoma" w:cs="Tahoma"/>
          <w:b/>
          <w:sz w:val="56"/>
          <w:szCs w:val="56"/>
        </w:rPr>
      </w:pPr>
    </w:p>
    <w:p w14:paraId="4FBCA448" w14:textId="77777777" w:rsidR="00A50655" w:rsidRDefault="00A50655" w:rsidP="00033C71">
      <w:pPr>
        <w:spacing w:after="0" w:line="240" w:lineRule="auto"/>
        <w:rPr>
          <w:rFonts w:ascii="Tahoma" w:eastAsia="MS PMincho" w:hAnsi="Tahoma" w:cs="Tahoma"/>
          <w:b/>
          <w:sz w:val="56"/>
          <w:szCs w:val="56"/>
        </w:rPr>
      </w:pPr>
    </w:p>
    <w:p w14:paraId="32C430F2" w14:textId="77777777" w:rsidR="00A50655" w:rsidRDefault="00A50655" w:rsidP="00033C71">
      <w:pPr>
        <w:spacing w:after="0" w:line="240" w:lineRule="auto"/>
        <w:rPr>
          <w:rFonts w:ascii="Tahoma" w:eastAsia="MS PMincho" w:hAnsi="Tahoma" w:cs="Tahoma"/>
          <w:b/>
          <w:sz w:val="56"/>
          <w:szCs w:val="56"/>
        </w:rPr>
      </w:pPr>
    </w:p>
    <w:p w14:paraId="543AF2E8" w14:textId="77777777" w:rsidR="00B72B5E" w:rsidRDefault="00B72B5E" w:rsidP="00033C71">
      <w:pPr>
        <w:spacing w:after="0" w:line="240" w:lineRule="auto"/>
        <w:rPr>
          <w:rFonts w:ascii="Tahoma" w:eastAsia="MS PMincho" w:hAnsi="Tahoma" w:cs="Tahoma"/>
          <w:b/>
          <w:sz w:val="56"/>
          <w:szCs w:val="56"/>
        </w:rPr>
      </w:pPr>
    </w:p>
    <w:p w14:paraId="44AF3D4F" w14:textId="77777777" w:rsidR="00B72B5E" w:rsidRDefault="00B72B5E" w:rsidP="00033C71">
      <w:pPr>
        <w:spacing w:after="0" w:line="240" w:lineRule="auto"/>
        <w:rPr>
          <w:rFonts w:ascii="Tahoma" w:eastAsia="MS PMincho" w:hAnsi="Tahoma" w:cs="Tahoma"/>
          <w:b/>
          <w:sz w:val="56"/>
          <w:szCs w:val="56"/>
        </w:rPr>
      </w:pPr>
    </w:p>
    <w:p w14:paraId="6E3550AA" w14:textId="77777777" w:rsidR="00B72B5E" w:rsidRDefault="00B72B5E" w:rsidP="00033C71">
      <w:pPr>
        <w:spacing w:after="0" w:line="240" w:lineRule="auto"/>
        <w:rPr>
          <w:rFonts w:ascii="Tahoma" w:eastAsia="MS PMincho" w:hAnsi="Tahoma" w:cs="Tahoma"/>
          <w:b/>
          <w:sz w:val="56"/>
          <w:szCs w:val="56"/>
        </w:rPr>
      </w:pPr>
    </w:p>
    <w:p w14:paraId="38EC20A9" w14:textId="0E6478BB" w:rsidR="00B72B5E" w:rsidRPr="00B72B5E" w:rsidRDefault="005E072B" w:rsidP="00B72B5E">
      <w:pPr>
        <w:spacing w:after="0" w:line="240" w:lineRule="auto"/>
        <w:rPr>
          <w:rFonts w:ascii="Tahoma" w:eastAsia="MS PMincho" w:hAnsi="Tahoma" w:cs="Tahoma"/>
          <w:b/>
          <w:sz w:val="56"/>
          <w:szCs w:val="56"/>
        </w:rPr>
      </w:pPr>
      <w:r w:rsidRPr="00250AAB">
        <w:rPr>
          <w:rFonts w:ascii="Tahoma" w:eastAsia="MS PMincho" w:hAnsi="Tahoma" w:cs="Tahoma"/>
          <w:b/>
          <w:sz w:val="56"/>
          <w:szCs w:val="56"/>
        </w:rPr>
        <w:lastRenderedPageBreak/>
        <w:t>AMAÇ VE HEDEFLER</w:t>
      </w:r>
    </w:p>
    <w:p w14:paraId="059EFFE1" w14:textId="77777777" w:rsidR="00B72B5E" w:rsidRDefault="00B72B5E" w:rsidP="00033C71">
      <w:pPr>
        <w:spacing w:after="0" w:line="240" w:lineRule="auto"/>
        <w:jc w:val="both"/>
        <w:rPr>
          <w:rFonts w:ascii="Tahoma" w:hAnsi="Tahoma" w:cs="Tahoma"/>
        </w:rPr>
      </w:pPr>
    </w:p>
    <w:p w14:paraId="7885BB02" w14:textId="77777777" w:rsidR="00541B11" w:rsidRDefault="00541B11" w:rsidP="00033C71">
      <w:pPr>
        <w:spacing w:after="0" w:line="240" w:lineRule="auto"/>
        <w:jc w:val="both"/>
        <w:rPr>
          <w:rFonts w:ascii="Tahoma" w:hAnsi="Tahoma" w:cs="Tahoma"/>
        </w:rPr>
      </w:pPr>
    </w:p>
    <w:p w14:paraId="3D642F57" w14:textId="77777777" w:rsidR="00541B11" w:rsidRDefault="00541B11" w:rsidP="00033C71">
      <w:pPr>
        <w:spacing w:after="0" w:line="240" w:lineRule="auto"/>
        <w:jc w:val="both"/>
        <w:rPr>
          <w:rFonts w:ascii="Tahoma" w:hAnsi="Tahoma" w:cs="Tahoma"/>
        </w:rPr>
      </w:pPr>
    </w:p>
    <w:p w14:paraId="1F72E615" w14:textId="75D76B54" w:rsidR="005E072B" w:rsidRPr="00250AAB" w:rsidRDefault="005E072B"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122" w:name="_Toc170721341"/>
      <w:bookmarkStart w:id="123" w:name="_Toc285845810"/>
      <w:bookmarkStart w:id="124" w:name="_Toc156205552"/>
      <w:bookmarkStart w:id="125" w:name="_Toc186724428"/>
      <w:bookmarkStart w:id="126" w:name="_Toc218775790"/>
      <w:bookmarkEnd w:id="122"/>
      <w:r w:rsidRPr="00250AAB">
        <w:rPr>
          <w:rFonts w:ascii="Tahoma" w:hAnsi="Tahoma"/>
          <w:i w:val="0"/>
          <w:color w:val="C00000"/>
          <w:sz w:val="28"/>
          <w:szCs w:val="28"/>
        </w:rPr>
        <w:t>I- AMAÇ ve HEDEFLER</w:t>
      </w:r>
      <w:bookmarkEnd w:id="123"/>
      <w:bookmarkEnd w:id="124"/>
      <w:bookmarkEnd w:id="125"/>
      <w:bookmarkEnd w:id="126"/>
    </w:p>
    <w:p w14:paraId="15F17C2A" w14:textId="77777777" w:rsidR="005E072B" w:rsidRPr="00250AAB" w:rsidRDefault="005E072B" w:rsidP="00033C71">
      <w:pPr>
        <w:spacing w:after="0" w:line="240" w:lineRule="auto"/>
        <w:jc w:val="both"/>
        <w:rPr>
          <w:rFonts w:ascii="Tahoma" w:hAnsi="Tahoma" w:cs="Tahoma"/>
        </w:rPr>
      </w:pPr>
    </w:p>
    <w:p w14:paraId="6C350423" w14:textId="77777777" w:rsidR="005E072B" w:rsidRDefault="005E072B" w:rsidP="00FC279B">
      <w:pPr>
        <w:pStyle w:val="Balk2"/>
        <w:numPr>
          <w:ilvl w:val="0"/>
          <w:numId w:val="14"/>
        </w:numPr>
        <w:spacing w:before="0" w:line="240" w:lineRule="auto"/>
        <w:rPr>
          <w:rFonts w:ascii="Tahoma" w:hAnsi="Tahoma" w:cs="Tahoma"/>
          <w:i/>
          <w:color w:val="365F91"/>
          <w:sz w:val="24"/>
          <w:szCs w:val="24"/>
        </w:rPr>
      </w:pPr>
      <w:bookmarkStart w:id="127" w:name="_Toc170721342"/>
      <w:bookmarkStart w:id="128" w:name="_Toc285845811"/>
      <w:bookmarkStart w:id="129" w:name="_Toc156205553"/>
      <w:bookmarkStart w:id="130" w:name="_Toc186724429"/>
      <w:bookmarkStart w:id="131" w:name="_Toc218775791"/>
      <w:bookmarkEnd w:id="127"/>
      <w:r w:rsidRPr="00250AAB">
        <w:rPr>
          <w:rFonts w:ascii="Tahoma" w:hAnsi="Tahoma" w:cs="Tahoma"/>
          <w:i/>
          <w:color w:val="365F91"/>
          <w:sz w:val="24"/>
          <w:szCs w:val="24"/>
        </w:rPr>
        <w:t>Amaç ve Hedefler</w:t>
      </w:r>
      <w:bookmarkEnd w:id="128"/>
      <w:bookmarkEnd w:id="129"/>
      <w:bookmarkEnd w:id="130"/>
      <w:bookmarkEnd w:id="131"/>
      <w:r w:rsidR="002F25D3">
        <w:rPr>
          <w:rFonts w:ascii="Tahoma" w:hAnsi="Tahoma" w:cs="Tahoma"/>
          <w:i/>
          <w:color w:val="365F91"/>
          <w:sz w:val="24"/>
          <w:szCs w:val="24"/>
        </w:rPr>
        <w:t xml:space="preserve"> </w:t>
      </w:r>
    </w:p>
    <w:p w14:paraId="48ECAB59" w14:textId="5DE69EB1" w:rsidR="00803875" w:rsidRDefault="00803875" w:rsidP="00803875">
      <w:pPr>
        <w:pStyle w:val="Fatik"/>
      </w:pPr>
      <w:bookmarkStart w:id="132" w:name="_Toc502309577"/>
      <w:r w:rsidRPr="00803875">
        <w:t xml:space="preserve">Tablo </w:t>
      </w:r>
      <w:r w:rsidR="004D50A4">
        <w:t>20</w:t>
      </w:r>
      <w:r w:rsidRPr="00803875">
        <w:t>. Temel Stratejilerimiz</w:t>
      </w:r>
      <w:bookmarkEnd w:id="132"/>
      <w:r w:rsidRPr="00803875">
        <w:t xml:space="preserve"> </w:t>
      </w:r>
    </w:p>
    <w:p w14:paraId="7362C40A" w14:textId="2CC9C90F" w:rsidR="007D066F" w:rsidRDefault="007D066F" w:rsidP="00803875">
      <w:pPr>
        <w:pStyle w:val="Fatik"/>
      </w:pPr>
    </w:p>
    <w:tbl>
      <w:tblPr>
        <w:tblW w:w="11847" w:type="dxa"/>
        <w:tblInd w:w="-31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22"/>
        <w:gridCol w:w="2488"/>
        <w:gridCol w:w="7937"/>
      </w:tblGrid>
      <w:tr w:rsidR="007D066F" w:rsidRPr="00E811FC" w14:paraId="0883DD66" w14:textId="77777777" w:rsidTr="005221FD">
        <w:trPr>
          <w:cantSplit/>
          <w:trHeight w:val="480"/>
        </w:trPr>
        <w:tc>
          <w:tcPr>
            <w:tcW w:w="1422" w:type="dxa"/>
            <w:shd w:val="clear" w:color="auto" w:fill="F79646"/>
            <w:vAlign w:val="center"/>
            <w:hideMark/>
          </w:tcPr>
          <w:p w14:paraId="24EC4BE0" w14:textId="77777777" w:rsidR="007D066F" w:rsidRPr="00E811FC" w:rsidRDefault="007D066F" w:rsidP="003036CE">
            <w:pPr>
              <w:spacing w:after="0" w:line="240" w:lineRule="auto"/>
              <w:jc w:val="center"/>
              <w:rPr>
                <w:rFonts w:cs="Calibri"/>
                <w:bCs/>
                <w:sz w:val="20"/>
                <w:szCs w:val="20"/>
              </w:rPr>
            </w:pPr>
            <w:r w:rsidRPr="00E811FC">
              <w:rPr>
                <w:rFonts w:cs="Calibri"/>
                <w:bCs/>
                <w:sz w:val="20"/>
                <w:szCs w:val="20"/>
              </w:rPr>
              <w:t>STRATEJİK AMAÇLARIMIZ</w:t>
            </w:r>
          </w:p>
        </w:tc>
        <w:tc>
          <w:tcPr>
            <w:tcW w:w="2488" w:type="dxa"/>
            <w:shd w:val="clear" w:color="auto" w:fill="F79646"/>
            <w:vAlign w:val="center"/>
            <w:hideMark/>
          </w:tcPr>
          <w:p w14:paraId="18279C48" w14:textId="77777777" w:rsidR="007D066F" w:rsidRPr="00E811FC" w:rsidRDefault="007D066F" w:rsidP="003036CE">
            <w:pPr>
              <w:spacing w:after="0" w:line="240" w:lineRule="auto"/>
              <w:jc w:val="center"/>
              <w:rPr>
                <w:rFonts w:cs="Calibri"/>
                <w:bCs/>
                <w:sz w:val="20"/>
                <w:szCs w:val="20"/>
              </w:rPr>
            </w:pPr>
            <w:r w:rsidRPr="00E811FC">
              <w:rPr>
                <w:rFonts w:cs="Calibri"/>
                <w:bCs/>
                <w:sz w:val="20"/>
                <w:szCs w:val="20"/>
              </w:rPr>
              <w:t>STRATEJİK HEDEFLERİMİZ</w:t>
            </w:r>
          </w:p>
        </w:tc>
        <w:tc>
          <w:tcPr>
            <w:tcW w:w="7937" w:type="dxa"/>
            <w:shd w:val="clear" w:color="auto" w:fill="F79646"/>
            <w:hideMark/>
          </w:tcPr>
          <w:p w14:paraId="42A329B5" w14:textId="77777777" w:rsidR="007D066F" w:rsidRPr="00E811FC" w:rsidRDefault="007D066F" w:rsidP="003036CE">
            <w:pPr>
              <w:spacing w:after="0" w:line="240" w:lineRule="auto"/>
              <w:jc w:val="center"/>
              <w:rPr>
                <w:rFonts w:cs="Calibri"/>
                <w:sz w:val="20"/>
                <w:szCs w:val="20"/>
              </w:rPr>
            </w:pPr>
            <w:r w:rsidRPr="00E811FC">
              <w:rPr>
                <w:rFonts w:cs="Calibri"/>
                <w:sz w:val="20"/>
                <w:szCs w:val="20"/>
              </w:rPr>
              <w:t>TEMEL STRATEJİLERİMİZ</w:t>
            </w:r>
          </w:p>
        </w:tc>
      </w:tr>
      <w:tr w:rsidR="007D066F" w:rsidRPr="00E811FC" w14:paraId="51D6851F" w14:textId="77777777" w:rsidTr="005221FD">
        <w:trPr>
          <w:cantSplit/>
          <w:trHeight w:val="1261"/>
        </w:trPr>
        <w:tc>
          <w:tcPr>
            <w:tcW w:w="1422" w:type="dxa"/>
            <w:vMerge w:val="restart"/>
            <w:vAlign w:val="center"/>
            <w:hideMark/>
          </w:tcPr>
          <w:p w14:paraId="45D140F6" w14:textId="77777777" w:rsidR="007D066F" w:rsidRPr="00E811FC" w:rsidRDefault="007D066F" w:rsidP="003036CE">
            <w:pPr>
              <w:spacing w:after="0" w:line="240" w:lineRule="auto"/>
              <w:jc w:val="center"/>
              <w:rPr>
                <w:rFonts w:cs="Calibri"/>
                <w:b/>
                <w:bCs/>
                <w:color w:val="0000FF"/>
                <w:sz w:val="20"/>
                <w:szCs w:val="20"/>
              </w:rPr>
            </w:pPr>
            <w:r w:rsidRPr="00E811FC">
              <w:rPr>
                <w:rFonts w:cs="Calibri"/>
                <w:b/>
                <w:bCs/>
                <w:color w:val="0000FF"/>
                <w:sz w:val="20"/>
                <w:szCs w:val="20"/>
              </w:rPr>
              <w:t>SA-1</w:t>
            </w:r>
          </w:p>
          <w:p w14:paraId="07B5EBF9" w14:textId="77777777" w:rsidR="007D066F" w:rsidRPr="00E811FC" w:rsidRDefault="007D066F" w:rsidP="003036CE">
            <w:pPr>
              <w:spacing w:after="0" w:line="240" w:lineRule="auto"/>
              <w:jc w:val="center"/>
              <w:rPr>
                <w:rFonts w:cs="Calibri"/>
                <w:sz w:val="20"/>
                <w:szCs w:val="20"/>
              </w:rPr>
            </w:pPr>
            <w:r w:rsidRPr="00E811FC">
              <w:rPr>
                <w:rFonts w:cs="Calibri"/>
                <w:bCs/>
                <w:color w:val="000000"/>
                <w:sz w:val="20"/>
                <w:szCs w:val="20"/>
              </w:rPr>
              <w:t>Eğitim ve öğretimin niteliğini geliştirmek.</w:t>
            </w:r>
          </w:p>
        </w:tc>
        <w:tc>
          <w:tcPr>
            <w:tcW w:w="2488" w:type="dxa"/>
            <w:vAlign w:val="center"/>
            <w:hideMark/>
          </w:tcPr>
          <w:p w14:paraId="692A5153" w14:textId="77777777" w:rsidR="007D066F" w:rsidRPr="00E811FC" w:rsidRDefault="007D066F" w:rsidP="003036CE">
            <w:pPr>
              <w:spacing w:after="0" w:line="240" w:lineRule="auto"/>
              <w:rPr>
                <w:rFonts w:cs="Calibri"/>
                <w:bCs/>
                <w:color w:val="FF0000"/>
                <w:sz w:val="20"/>
                <w:szCs w:val="20"/>
              </w:rPr>
            </w:pPr>
            <w:r w:rsidRPr="00E811FC">
              <w:rPr>
                <w:rFonts w:cs="Calibri"/>
                <w:bCs/>
                <w:color w:val="FF0000"/>
                <w:sz w:val="20"/>
                <w:szCs w:val="20"/>
              </w:rPr>
              <w:t>SH-</w:t>
            </w:r>
            <w:proofErr w:type="gramStart"/>
            <w:r w:rsidRPr="00E811FC">
              <w:rPr>
                <w:rFonts w:cs="Calibri"/>
                <w:bCs/>
                <w:color w:val="FF0000"/>
                <w:sz w:val="20"/>
                <w:szCs w:val="20"/>
              </w:rPr>
              <w:t xml:space="preserve">1  </w:t>
            </w:r>
            <w:r w:rsidRPr="00E811FC">
              <w:rPr>
                <w:rFonts w:cs="Calibri"/>
                <w:bCs/>
                <w:color w:val="000000"/>
                <w:sz w:val="20"/>
                <w:szCs w:val="20"/>
              </w:rPr>
              <w:t>Lisans</w:t>
            </w:r>
            <w:proofErr w:type="gramEnd"/>
            <w:r w:rsidRPr="00E811FC">
              <w:rPr>
                <w:rFonts w:cs="Calibri"/>
                <w:bCs/>
                <w:color w:val="000000"/>
                <w:sz w:val="20"/>
                <w:szCs w:val="20"/>
              </w:rPr>
              <w:t xml:space="preserve"> ve ön lisans programlarına kayıtlı öğrenci niteliği artırılacaktır.</w:t>
            </w:r>
          </w:p>
        </w:tc>
        <w:tc>
          <w:tcPr>
            <w:tcW w:w="7937" w:type="dxa"/>
            <w:vAlign w:val="center"/>
            <w:hideMark/>
          </w:tcPr>
          <w:p w14:paraId="545455FE"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Kalite odaklı ulusal ve uluslarararası düzeyde eğitim ve öğretim süreçleri </w:t>
            </w:r>
          </w:p>
          <w:p w14:paraId="177EBAE4" w14:textId="732E5A8A"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geliştirilecektir</w:t>
            </w:r>
            <w:proofErr w:type="gramEnd"/>
            <w:r w:rsidRPr="001319F5">
              <w:rPr>
                <w:rFonts w:cs="Calibri"/>
                <w:sz w:val="20"/>
                <w:szCs w:val="20"/>
              </w:rPr>
              <w:t>.</w:t>
            </w:r>
          </w:p>
          <w:p w14:paraId="73D47938"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Akreditasyon çalışmalarının hızlandırılması ve yaygınlaştırılması</w:t>
            </w:r>
          </w:p>
          <w:p w14:paraId="393B429E"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Yandal ve çift anadal için öğrencilerin teşvik edilmesi</w:t>
            </w:r>
          </w:p>
          <w:p w14:paraId="3177892E" w14:textId="77777777" w:rsidR="007D066F" w:rsidRPr="00E811FC"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Üniversite tanıtımının artırılması</w:t>
            </w:r>
          </w:p>
        </w:tc>
      </w:tr>
      <w:tr w:rsidR="007D066F" w:rsidRPr="00E811FC" w14:paraId="50C8C793" w14:textId="77777777" w:rsidTr="005221FD">
        <w:trPr>
          <w:cantSplit/>
          <w:trHeight w:val="1261"/>
        </w:trPr>
        <w:tc>
          <w:tcPr>
            <w:tcW w:w="1422" w:type="dxa"/>
            <w:vMerge/>
            <w:vAlign w:val="center"/>
            <w:hideMark/>
          </w:tcPr>
          <w:p w14:paraId="2DBDE72E" w14:textId="77777777" w:rsidR="007D066F" w:rsidRPr="00E811FC" w:rsidRDefault="007D066F" w:rsidP="003036CE">
            <w:pPr>
              <w:spacing w:after="0" w:line="240" w:lineRule="auto"/>
              <w:rPr>
                <w:rFonts w:cs="Calibri"/>
                <w:sz w:val="20"/>
                <w:szCs w:val="20"/>
              </w:rPr>
            </w:pPr>
          </w:p>
        </w:tc>
        <w:tc>
          <w:tcPr>
            <w:tcW w:w="2488" w:type="dxa"/>
            <w:vAlign w:val="center"/>
            <w:hideMark/>
          </w:tcPr>
          <w:p w14:paraId="695A9F48" w14:textId="77777777" w:rsidR="007D066F" w:rsidRPr="00E811FC" w:rsidRDefault="007D066F" w:rsidP="003036CE">
            <w:pPr>
              <w:spacing w:after="0" w:line="240" w:lineRule="auto"/>
              <w:rPr>
                <w:rFonts w:cs="Calibri"/>
                <w:color w:val="000000"/>
                <w:sz w:val="20"/>
                <w:szCs w:val="20"/>
              </w:rPr>
            </w:pPr>
            <w:r w:rsidRPr="00E811FC">
              <w:rPr>
                <w:rFonts w:cs="Calibri"/>
                <w:bCs/>
                <w:color w:val="FF0000"/>
                <w:sz w:val="20"/>
                <w:szCs w:val="20"/>
              </w:rPr>
              <w:t>SH-</w:t>
            </w:r>
            <w:proofErr w:type="gramStart"/>
            <w:r w:rsidRPr="00E811FC">
              <w:rPr>
                <w:rFonts w:cs="Calibri"/>
                <w:bCs/>
                <w:color w:val="FF0000"/>
                <w:sz w:val="20"/>
                <w:szCs w:val="20"/>
              </w:rPr>
              <w:t xml:space="preserve">2  </w:t>
            </w:r>
            <w:r w:rsidRPr="00E811FC">
              <w:rPr>
                <w:rFonts w:cs="Calibri"/>
                <w:bCs/>
                <w:color w:val="000000"/>
                <w:sz w:val="20"/>
                <w:szCs w:val="20"/>
              </w:rPr>
              <w:t>Lisansüstü</w:t>
            </w:r>
            <w:proofErr w:type="gramEnd"/>
            <w:r w:rsidRPr="00E811FC">
              <w:rPr>
                <w:rFonts w:cs="Calibri"/>
                <w:bCs/>
                <w:color w:val="000000"/>
                <w:sz w:val="20"/>
                <w:szCs w:val="20"/>
              </w:rPr>
              <w:t xml:space="preserve"> programlara kayıtlı öğrenci niteliği arttırılacaktır.</w:t>
            </w:r>
          </w:p>
        </w:tc>
        <w:tc>
          <w:tcPr>
            <w:tcW w:w="7937" w:type="dxa"/>
            <w:vAlign w:val="center"/>
            <w:hideMark/>
          </w:tcPr>
          <w:p w14:paraId="549D899C" w14:textId="77777777" w:rsidR="007D066F" w:rsidRPr="00DB3A52"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 xml:space="preserve">Üniversite tanıtımının artırılması </w:t>
            </w:r>
          </w:p>
          <w:p w14:paraId="42D7443C" w14:textId="77777777" w:rsidR="00EC75BE"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 xml:space="preserve">Yüksek Lisans ve doktora için Bilimsel Araştırma Projeleri (BAP) </w:t>
            </w:r>
          </w:p>
          <w:p w14:paraId="3AB51A90" w14:textId="19AAA70C" w:rsidR="007D066F" w:rsidRPr="00E811FC" w:rsidRDefault="007D066F" w:rsidP="00EC75BE">
            <w:pPr>
              <w:spacing w:after="0" w:line="240" w:lineRule="auto"/>
              <w:ind w:left="317"/>
              <w:jc w:val="both"/>
              <w:rPr>
                <w:rFonts w:cs="Calibri"/>
                <w:sz w:val="20"/>
                <w:szCs w:val="20"/>
              </w:rPr>
            </w:pPr>
            <w:proofErr w:type="gramStart"/>
            <w:r w:rsidRPr="00DB3A52">
              <w:rPr>
                <w:rFonts w:cs="Calibri"/>
                <w:sz w:val="20"/>
                <w:szCs w:val="20"/>
              </w:rPr>
              <w:t>desteklerinin</w:t>
            </w:r>
            <w:proofErr w:type="gramEnd"/>
            <w:r w:rsidRPr="00DB3A52">
              <w:rPr>
                <w:rFonts w:cs="Calibri"/>
                <w:sz w:val="20"/>
                <w:szCs w:val="20"/>
              </w:rPr>
              <w:t xml:space="preserve"> arttırmak</w:t>
            </w:r>
          </w:p>
        </w:tc>
      </w:tr>
      <w:tr w:rsidR="007D066F" w:rsidRPr="00E811FC" w14:paraId="28CF0E82" w14:textId="77777777" w:rsidTr="005221FD">
        <w:trPr>
          <w:cantSplit/>
          <w:trHeight w:val="1261"/>
        </w:trPr>
        <w:tc>
          <w:tcPr>
            <w:tcW w:w="1422" w:type="dxa"/>
            <w:vMerge/>
            <w:vAlign w:val="center"/>
            <w:hideMark/>
          </w:tcPr>
          <w:p w14:paraId="419D3442" w14:textId="77777777" w:rsidR="007D066F" w:rsidRPr="00E811FC" w:rsidRDefault="007D066F" w:rsidP="003036CE">
            <w:pPr>
              <w:spacing w:after="0" w:line="240" w:lineRule="auto"/>
              <w:rPr>
                <w:rFonts w:cs="Calibri"/>
                <w:sz w:val="20"/>
                <w:szCs w:val="20"/>
              </w:rPr>
            </w:pPr>
          </w:p>
        </w:tc>
        <w:tc>
          <w:tcPr>
            <w:tcW w:w="2488" w:type="dxa"/>
            <w:vAlign w:val="center"/>
            <w:hideMark/>
          </w:tcPr>
          <w:p w14:paraId="46EAAA5B" w14:textId="77777777" w:rsidR="007D066F" w:rsidRPr="00E811FC" w:rsidRDefault="007D066F" w:rsidP="003036CE">
            <w:pPr>
              <w:spacing w:after="0" w:line="240" w:lineRule="auto"/>
              <w:rPr>
                <w:rFonts w:cs="Calibri"/>
                <w:sz w:val="20"/>
                <w:szCs w:val="20"/>
              </w:rPr>
            </w:pPr>
            <w:r w:rsidRPr="00E811FC">
              <w:rPr>
                <w:rFonts w:cs="Calibri"/>
                <w:bCs/>
                <w:color w:val="FF0000"/>
                <w:sz w:val="20"/>
                <w:szCs w:val="20"/>
              </w:rPr>
              <w:t xml:space="preserve">SH-3 </w:t>
            </w:r>
            <w:r w:rsidRPr="00A4008A">
              <w:rPr>
                <w:rFonts w:cs="Calibri"/>
                <w:bCs/>
                <w:color w:val="000000"/>
                <w:sz w:val="20"/>
                <w:szCs w:val="20"/>
              </w:rPr>
              <w:t>Eğitimde dijital teknolojileri (mobil öğrenme, yeni nesil LMS, yapay zekâ, açık içerik vb.) etkili şekilde kullanılacaktır.</w:t>
            </w:r>
          </w:p>
        </w:tc>
        <w:tc>
          <w:tcPr>
            <w:tcW w:w="7937" w:type="dxa"/>
            <w:vAlign w:val="center"/>
            <w:hideMark/>
          </w:tcPr>
          <w:p w14:paraId="339651DB" w14:textId="77777777" w:rsidR="007D066F" w:rsidRPr="00A31949"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Uzaktan eğitim altyapısı geliştirilecektir.  </w:t>
            </w:r>
          </w:p>
        </w:tc>
      </w:tr>
      <w:tr w:rsidR="007D066F" w:rsidRPr="00E811FC" w14:paraId="29093744" w14:textId="77777777" w:rsidTr="005221FD">
        <w:trPr>
          <w:cantSplit/>
          <w:trHeight w:val="1261"/>
        </w:trPr>
        <w:tc>
          <w:tcPr>
            <w:tcW w:w="1422" w:type="dxa"/>
            <w:vMerge/>
            <w:vAlign w:val="center"/>
            <w:hideMark/>
          </w:tcPr>
          <w:p w14:paraId="2A6C63CD" w14:textId="77777777" w:rsidR="007D066F" w:rsidRPr="00E811FC" w:rsidRDefault="007D066F" w:rsidP="003036CE">
            <w:pPr>
              <w:spacing w:after="0" w:line="240" w:lineRule="auto"/>
              <w:rPr>
                <w:rFonts w:cs="Calibri"/>
                <w:sz w:val="20"/>
                <w:szCs w:val="20"/>
              </w:rPr>
            </w:pPr>
          </w:p>
        </w:tc>
        <w:tc>
          <w:tcPr>
            <w:tcW w:w="2488" w:type="dxa"/>
            <w:vAlign w:val="center"/>
            <w:hideMark/>
          </w:tcPr>
          <w:p w14:paraId="1B3D6965" w14:textId="77777777" w:rsidR="007D066F" w:rsidRPr="00E811FC" w:rsidRDefault="007D066F" w:rsidP="003036CE">
            <w:pPr>
              <w:spacing w:after="0" w:line="240" w:lineRule="auto"/>
              <w:rPr>
                <w:rFonts w:cs="Calibri"/>
                <w:color w:val="000000"/>
                <w:sz w:val="20"/>
                <w:szCs w:val="20"/>
              </w:rPr>
            </w:pPr>
            <w:r w:rsidRPr="00E811FC">
              <w:rPr>
                <w:rFonts w:cs="Calibri"/>
                <w:bCs/>
                <w:color w:val="FF0000"/>
                <w:sz w:val="20"/>
                <w:szCs w:val="20"/>
              </w:rPr>
              <w:t>SH-</w:t>
            </w:r>
            <w:proofErr w:type="gramStart"/>
            <w:r w:rsidRPr="00E811FC">
              <w:rPr>
                <w:rFonts w:cs="Calibri"/>
                <w:bCs/>
                <w:color w:val="FF0000"/>
                <w:sz w:val="20"/>
                <w:szCs w:val="20"/>
              </w:rPr>
              <w:t xml:space="preserve">4  </w:t>
            </w:r>
            <w:r w:rsidRPr="00E811FC">
              <w:rPr>
                <w:rFonts w:cs="Calibri"/>
                <w:bCs/>
                <w:color w:val="000000"/>
                <w:sz w:val="20"/>
                <w:szCs w:val="20"/>
              </w:rPr>
              <w:t>Yabancı</w:t>
            </w:r>
            <w:proofErr w:type="gramEnd"/>
            <w:r w:rsidRPr="00E811FC">
              <w:rPr>
                <w:rFonts w:cs="Calibri"/>
                <w:bCs/>
                <w:color w:val="000000"/>
                <w:sz w:val="20"/>
                <w:szCs w:val="20"/>
              </w:rPr>
              <w:t xml:space="preserve"> uyruklu öğrenci sayısı arttırılacaktır.</w:t>
            </w:r>
          </w:p>
        </w:tc>
        <w:tc>
          <w:tcPr>
            <w:tcW w:w="7937" w:type="dxa"/>
            <w:vAlign w:val="center"/>
            <w:hideMark/>
          </w:tcPr>
          <w:p w14:paraId="1E010AD4"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Uluslararası </w:t>
            </w:r>
            <w:proofErr w:type="gramStart"/>
            <w:r w:rsidRPr="001319F5">
              <w:rPr>
                <w:rFonts w:cs="Calibri"/>
                <w:sz w:val="20"/>
                <w:szCs w:val="20"/>
              </w:rPr>
              <w:t>işbirlikleri</w:t>
            </w:r>
            <w:proofErr w:type="gramEnd"/>
            <w:r w:rsidRPr="001319F5">
              <w:rPr>
                <w:rFonts w:cs="Calibri"/>
                <w:sz w:val="20"/>
                <w:szCs w:val="20"/>
              </w:rPr>
              <w:t xml:space="preserve"> ve faaliyetler geliştirilecektir.</w:t>
            </w:r>
          </w:p>
        </w:tc>
      </w:tr>
      <w:tr w:rsidR="007D066F" w:rsidRPr="00E811FC" w14:paraId="5DD619BB" w14:textId="77777777" w:rsidTr="005221FD">
        <w:trPr>
          <w:cantSplit/>
          <w:trHeight w:val="1261"/>
        </w:trPr>
        <w:tc>
          <w:tcPr>
            <w:tcW w:w="1422" w:type="dxa"/>
            <w:vMerge/>
            <w:vAlign w:val="center"/>
            <w:hideMark/>
          </w:tcPr>
          <w:p w14:paraId="6199F3C8" w14:textId="77777777" w:rsidR="007D066F" w:rsidRPr="00E811FC" w:rsidRDefault="007D066F" w:rsidP="003036CE">
            <w:pPr>
              <w:spacing w:after="0" w:line="240" w:lineRule="auto"/>
              <w:rPr>
                <w:rFonts w:cs="Calibri"/>
                <w:sz w:val="20"/>
                <w:szCs w:val="20"/>
              </w:rPr>
            </w:pPr>
          </w:p>
        </w:tc>
        <w:tc>
          <w:tcPr>
            <w:tcW w:w="2488" w:type="dxa"/>
            <w:vAlign w:val="center"/>
            <w:hideMark/>
          </w:tcPr>
          <w:p w14:paraId="6A2A35D1" w14:textId="77777777" w:rsidR="007D066F" w:rsidRPr="00E811FC" w:rsidRDefault="007D066F" w:rsidP="003036CE">
            <w:pPr>
              <w:spacing w:after="0" w:line="240" w:lineRule="auto"/>
              <w:rPr>
                <w:rFonts w:cs="Calibri"/>
                <w:sz w:val="20"/>
                <w:szCs w:val="20"/>
              </w:rPr>
            </w:pPr>
            <w:r w:rsidRPr="00E811FC">
              <w:rPr>
                <w:rFonts w:cs="Calibri"/>
                <w:bCs/>
                <w:color w:val="FF0000"/>
                <w:sz w:val="20"/>
                <w:szCs w:val="20"/>
              </w:rPr>
              <w:t xml:space="preserve">SH-5 </w:t>
            </w:r>
            <w:r w:rsidRPr="00E811FC">
              <w:rPr>
                <w:rFonts w:cs="Calibri"/>
                <w:color w:val="000000"/>
                <w:sz w:val="20"/>
                <w:szCs w:val="20"/>
              </w:rPr>
              <w:t xml:space="preserve">Ulusal ve uluslararası eğitim-öğretim </w:t>
            </w:r>
            <w:proofErr w:type="gramStart"/>
            <w:r w:rsidRPr="00E811FC">
              <w:rPr>
                <w:rFonts w:cs="Calibri"/>
                <w:color w:val="000000"/>
                <w:sz w:val="20"/>
                <w:szCs w:val="20"/>
              </w:rPr>
              <w:t>işbirlikleri</w:t>
            </w:r>
            <w:proofErr w:type="gramEnd"/>
            <w:r w:rsidRPr="00E811FC">
              <w:rPr>
                <w:rFonts w:cs="Calibri"/>
                <w:color w:val="000000"/>
                <w:sz w:val="20"/>
                <w:szCs w:val="20"/>
              </w:rPr>
              <w:t xml:space="preserve"> geliştirilecek, değişim programlarına katılım arttırılacaktır.</w:t>
            </w:r>
          </w:p>
        </w:tc>
        <w:tc>
          <w:tcPr>
            <w:tcW w:w="7937" w:type="dxa"/>
            <w:vAlign w:val="center"/>
            <w:hideMark/>
          </w:tcPr>
          <w:p w14:paraId="705F7DEC" w14:textId="77777777" w:rsidR="007D066F" w:rsidRPr="00DB3A52"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Değişim programlarının daha etkin tanıtılması, desteklerin daha etkin tanıtılması</w:t>
            </w:r>
          </w:p>
          <w:p w14:paraId="1A6EAF43" w14:textId="77777777" w:rsidR="007D066F" w:rsidRPr="00DB3A52"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Öğrencilerin yabancı dil seviyelerini destekleyecek dil kurslarının açılması</w:t>
            </w:r>
          </w:p>
          <w:p w14:paraId="23465FCE" w14:textId="77777777" w:rsidR="007D066F" w:rsidRPr="00E811FC"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Disiplinler arası İngilizce eğitim veren programların açılması</w:t>
            </w:r>
          </w:p>
        </w:tc>
      </w:tr>
      <w:tr w:rsidR="007D066F" w:rsidRPr="00E811FC" w14:paraId="534331AD" w14:textId="77777777" w:rsidTr="005221FD">
        <w:trPr>
          <w:cantSplit/>
          <w:trHeight w:val="1246"/>
        </w:trPr>
        <w:tc>
          <w:tcPr>
            <w:tcW w:w="1422" w:type="dxa"/>
            <w:vMerge w:val="restart"/>
            <w:vAlign w:val="center"/>
            <w:hideMark/>
          </w:tcPr>
          <w:p w14:paraId="79A6081A" w14:textId="77777777" w:rsidR="007D066F" w:rsidRPr="00E811FC" w:rsidRDefault="007D066F" w:rsidP="003036CE">
            <w:pPr>
              <w:spacing w:after="0" w:line="240" w:lineRule="auto"/>
              <w:jc w:val="center"/>
              <w:rPr>
                <w:rFonts w:cs="Calibri"/>
                <w:b/>
                <w:bCs/>
                <w:color w:val="0000FF"/>
                <w:sz w:val="20"/>
                <w:szCs w:val="20"/>
              </w:rPr>
            </w:pPr>
            <w:r w:rsidRPr="00E811FC">
              <w:rPr>
                <w:rFonts w:cs="Calibri"/>
                <w:b/>
                <w:bCs/>
                <w:color w:val="0000FF"/>
                <w:sz w:val="20"/>
                <w:szCs w:val="20"/>
              </w:rPr>
              <w:t>SA-2</w:t>
            </w:r>
          </w:p>
          <w:p w14:paraId="7191C03C" w14:textId="77777777" w:rsidR="007D066F" w:rsidRPr="00E811FC" w:rsidRDefault="007D066F" w:rsidP="003036CE">
            <w:pPr>
              <w:spacing w:after="0" w:line="240" w:lineRule="auto"/>
              <w:jc w:val="center"/>
              <w:rPr>
                <w:rFonts w:cs="Calibri"/>
                <w:bCs/>
                <w:sz w:val="20"/>
                <w:szCs w:val="20"/>
              </w:rPr>
            </w:pPr>
            <w:r w:rsidRPr="00E811FC">
              <w:rPr>
                <w:rFonts w:cs="Calibri"/>
                <w:color w:val="000000"/>
                <w:sz w:val="20"/>
                <w:szCs w:val="20"/>
                <w:shd w:val="clear" w:color="auto" w:fill="FFFFFF"/>
              </w:rPr>
              <w:t>Bilgi, teknoloji ve sanat eserleri üretimini ve kalitesini arttırmak.</w:t>
            </w:r>
          </w:p>
        </w:tc>
        <w:tc>
          <w:tcPr>
            <w:tcW w:w="2488" w:type="dxa"/>
            <w:vAlign w:val="center"/>
            <w:hideMark/>
          </w:tcPr>
          <w:p w14:paraId="7F88A21F" w14:textId="77777777" w:rsidR="007D066F" w:rsidRPr="0094607C" w:rsidRDefault="007D066F" w:rsidP="003036CE">
            <w:pPr>
              <w:spacing w:after="0" w:line="240" w:lineRule="auto"/>
              <w:rPr>
                <w:shd w:val="clear" w:color="auto" w:fill="FFFFFF"/>
              </w:rPr>
            </w:pPr>
            <w:r w:rsidRPr="007728E1">
              <w:rPr>
                <w:rFonts w:cs="Calibri"/>
                <w:bCs/>
                <w:color w:val="FF0000"/>
                <w:sz w:val="20"/>
                <w:szCs w:val="20"/>
              </w:rPr>
              <w:t>SH-1</w:t>
            </w:r>
            <w:r w:rsidRPr="0094607C">
              <w:rPr>
                <w:bCs/>
                <w:color w:val="FF0000"/>
              </w:rPr>
              <w:t xml:space="preserve"> </w:t>
            </w:r>
            <w:r w:rsidRPr="00A4008A">
              <w:rPr>
                <w:rFonts w:cs="Calibri"/>
                <w:color w:val="000000"/>
                <w:sz w:val="20"/>
                <w:szCs w:val="20"/>
              </w:rPr>
              <w:t>Bilimsel araştırma projeleri sayısı ve niteliği arttırılacaktır.</w:t>
            </w:r>
          </w:p>
        </w:tc>
        <w:tc>
          <w:tcPr>
            <w:tcW w:w="7937" w:type="dxa"/>
            <w:vAlign w:val="center"/>
            <w:hideMark/>
          </w:tcPr>
          <w:p w14:paraId="37C087DB"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Proje teşviklerinin artırılması</w:t>
            </w:r>
          </w:p>
          <w:p w14:paraId="252CEAFE"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Üniversitemiz öğretim elemanlarının multi-disipliner çalışmalarına olanak </w:t>
            </w:r>
          </w:p>
          <w:p w14:paraId="7028BB7D" w14:textId="44F925D3"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sağlayacak</w:t>
            </w:r>
            <w:proofErr w:type="gramEnd"/>
            <w:r w:rsidRPr="001319F5">
              <w:rPr>
                <w:rFonts w:cs="Calibri"/>
                <w:sz w:val="20"/>
                <w:szCs w:val="20"/>
              </w:rPr>
              <w:t xml:space="preserve"> altyapı desteğini sağlamak ve proje yazmalarını teşvik etmek</w:t>
            </w:r>
          </w:p>
          <w:p w14:paraId="51EE7CE5"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Öğretim elemanlarının bilimsel toplantılara katılımını ödenek miktarı</w:t>
            </w:r>
          </w:p>
          <w:p w14:paraId="65ADAFEE" w14:textId="36BED497" w:rsidR="007D066F" w:rsidRPr="00E811FC"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doğrultusunda</w:t>
            </w:r>
            <w:proofErr w:type="gramEnd"/>
            <w:r w:rsidRPr="001319F5">
              <w:rPr>
                <w:rFonts w:cs="Calibri"/>
                <w:sz w:val="20"/>
                <w:szCs w:val="20"/>
              </w:rPr>
              <w:t xml:space="preserve"> desteklemek</w:t>
            </w:r>
          </w:p>
        </w:tc>
      </w:tr>
      <w:tr w:rsidR="007D066F" w:rsidRPr="00E811FC" w14:paraId="2787125C" w14:textId="77777777" w:rsidTr="005221FD">
        <w:trPr>
          <w:cantSplit/>
          <w:trHeight w:val="1246"/>
        </w:trPr>
        <w:tc>
          <w:tcPr>
            <w:tcW w:w="1422" w:type="dxa"/>
            <w:vMerge/>
            <w:vAlign w:val="center"/>
            <w:hideMark/>
          </w:tcPr>
          <w:p w14:paraId="53D5891F" w14:textId="77777777" w:rsidR="007D066F" w:rsidRPr="00E811FC" w:rsidRDefault="007D066F" w:rsidP="003036CE">
            <w:pPr>
              <w:spacing w:after="0" w:line="240" w:lineRule="auto"/>
              <w:rPr>
                <w:rFonts w:cs="Calibri"/>
                <w:sz w:val="20"/>
                <w:szCs w:val="20"/>
              </w:rPr>
            </w:pPr>
          </w:p>
        </w:tc>
        <w:tc>
          <w:tcPr>
            <w:tcW w:w="2488" w:type="dxa"/>
            <w:vAlign w:val="center"/>
            <w:hideMark/>
          </w:tcPr>
          <w:p w14:paraId="41FA4AD8" w14:textId="77777777" w:rsidR="007D066F" w:rsidRPr="00E811FC" w:rsidRDefault="007D066F" w:rsidP="003036CE">
            <w:pPr>
              <w:spacing w:after="0" w:line="240" w:lineRule="auto"/>
              <w:rPr>
                <w:rFonts w:cs="Calibri"/>
                <w:bCs/>
                <w:color w:val="FF0000"/>
                <w:sz w:val="20"/>
                <w:szCs w:val="20"/>
              </w:rPr>
            </w:pPr>
            <w:r w:rsidRPr="00E811FC">
              <w:rPr>
                <w:rFonts w:cs="Calibri"/>
                <w:bCs/>
                <w:color w:val="FF0000"/>
                <w:sz w:val="20"/>
                <w:szCs w:val="20"/>
              </w:rPr>
              <w:t xml:space="preserve">SH-2 </w:t>
            </w:r>
            <w:r w:rsidRPr="00A4008A">
              <w:rPr>
                <w:rFonts w:cs="Calibri"/>
                <w:color w:val="000000"/>
                <w:sz w:val="20"/>
                <w:szCs w:val="20"/>
                <w:shd w:val="clear" w:color="auto" w:fill="FFFFFF"/>
              </w:rPr>
              <w:t>Bilimsel yayınların ve etkinliklerin sayısı artırılacak ve niteliğini geliştirilecektir.</w:t>
            </w:r>
          </w:p>
        </w:tc>
        <w:tc>
          <w:tcPr>
            <w:tcW w:w="7937" w:type="dxa"/>
            <w:vAlign w:val="center"/>
            <w:hideMark/>
          </w:tcPr>
          <w:p w14:paraId="3A161F7A"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Bilimsel yayın desteklerinin arttırılması</w:t>
            </w:r>
          </w:p>
          <w:p w14:paraId="7DC27172" w14:textId="77777777" w:rsidR="007D066F" w:rsidRPr="000C143A"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Öğretim üyelerinin akademik çalışmalar dışındaki iş yüklerinin azaltılması</w:t>
            </w:r>
          </w:p>
        </w:tc>
      </w:tr>
      <w:tr w:rsidR="007D066F" w:rsidRPr="00E811FC" w14:paraId="54340826" w14:textId="77777777" w:rsidTr="005221FD">
        <w:trPr>
          <w:cantSplit/>
          <w:trHeight w:val="395"/>
        </w:trPr>
        <w:tc>
          <w:tcPr>
            <w:tcW w:w="1422" w:type="dxa"/>
            <w:vMerge/>
            <w:vAlign w:val="center"/>
            <w:hideMark/>
          </w:tcPr>
          <w:p w14:paraId="03D8154A" w14:textId="77777777" w:rsidR="007D066F" w:rsidRPr="00E811FC" w:rsidRDefault="007D066F" w:rsidP="003036CE">
            <w:pPr>
              <w:spacing w:after="0" w:line="240" w:lineRule="auto"/>
              <w:rPr>
                <w:rFonts w:cs="Calibri"/>
                <w:sz w:val="20"/>
                <w:szCs w:val="20"/>
              </w:rPr>
            </w:pPr>
          </w:p>
        </w:tc>
        <w:tc>
          <w:tcPr>
            <w:tcW w:w="2488" w:type="dxa"/>
            <w:vAlign w:val="center"/>
            <w:hideMark/>
          </w:tcPr>
          <w:p w14:paraId="13B55E66" w14:textId="77777777" w:rsidR="007D066F" w:rsidRPr="00E811FC" w:rsidRDefault="007D066F" w:rsidP="003036CE">
            <w:pPr>
              <w:spacing w:after="0" w:line="240" w:lineRule="auto"/>
              <w:rPr>
                <w:rFonts w:cs="Calibri"/>
                <w:color w:val="000000"/>
                <w:sz w:val="20"/>
                <w:szCs w:val="20"/>
              </w:rPr>
            </w:pPr>
            <w:r w:rsidRPr="00E811FC">
              <w:rPr>
                <w:rFonts w:cs="Calibri"/>
                <w:bCs/>
                <w:color w:val="FF0000"/>
                <w:sz w:val="20"/>
                <w:szCs w:val="20"/>
              </w:rPr>
              <w:t xml:space="preserve">SH-3 </w:t>
            </w:r>
            <w:r w:rsidRPr="00A4008A">
              <w:rPr>
                <w:rFonts w:cs="Calibri"/>
                <w:sz w:val="20"/>
                <w:szCs w:val="20"/>
              </w:rPr>
              <w:t>Sanat eserleri üretimini arttırılacak ve kalitesi geliştirilecektir.</w:t>
            </w:r>
          </w:p>
        </w:tc>
        <w:tc>
          <w:tcPr>
            <w:tcW w:w="7937" w:type="dxa"/>
            <w:vAlign w:val="center"/>
            <w:hideMark/>
          </w:tcPr>
          <w:p w14:paraId="2FF33078"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Uluslararası anlaşma yaptığımız Üniversitelerin sayısını arttırmak</w:t>
            </w:r>
          </w:p>
          <w:p w14:paraId="443A1422"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Ulusal/Uluslararası ortak sempozyum, workshop, çalıştay, seminer vb. </w:t>
            </w:r>
          </w:p>
          <w:p w14:paraId="1F973507" w14:textId="7C2F78CC"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sanatsal</w:t>
            </w:r>
            <w:proofErr w:type="gramEnd"/>
            <w:r w:rsidRPr="001319F5">
              <w:rPr>
                <w:rFonts w:cs="Calibri"/>
                <w:sz w:val="20"/>
                <w:szCs w:val="20"/>
              </w:rPr>
              <w:t xml:space="preserve"> etkinlikler düzenlemek</w:t>
            </w:r>
          </w:p>
          <w:p w14:paraId="37E978E0"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Ulusal/Uluslararası jürili sergilere öğrenci katılımını sağlamak ve jürili sergi</w:t>
            </w:r>
          </w:p>
          <w:p w14:paraId="06DA0152" w14:textId="17B28D75" w:rsidR="007D066F" w:rsidRPr="001319F5"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düzenlemek</w:t>
            </w:r>
            <w:proofErr w:type="gramEnd"/>
          </w:p>
          <w:p w14:paraId="2F78DE1E"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Öğrencileri ulusal ve uluslararası öğrenci hareketliliği programlarına katılmaya</w:t>
            </w:r>
          </w:p>
          <w:p w14:paraId="74716DF8" w14:textId="2911EB33" w:rsidR="007D066F" w:rsidRPr="001319F5"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teşvik</w:t>
            </w:r>
            <w:proofErr w:type="gramEnd"/>
            <w:r w:rsidRPr="001319F5">
              <w:rPr>
                <w:rFonts w:cs="Calibri"/>
                <w:sz w:val="20"/>
                <w:szCs w:val="20"/>
              </w:rPr>
              <w:t xml:space="preserve"> etmek</w:t>
            </w:r>
          </w:p>
          <w:p w14:paraId="3E94B25D"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Yabancı Uyruklu öğrencilerin fakültemizi tercih etmelerini sağlamak</w:t>
            </w:r>
          </w:p>
          <w:p w14:paraId="698B6995"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Ulusal/Uluslararası tanınan sanatçı/sanatçı adaylarını iki yılda bir davet etmek</w:t>
            </w:r>
          </w:p>
          <w:p w14:paraId="53906905"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Akademik personeli ulusal ve uluslararası öğretim üyesi hareketliliği</w:t>
            </w:r>
          </w:p>
          <w:p w14:paraId="245E6421" w14:textId="6E3071F3" w:rsidR="007D066F" w:rsidRPr="00E811FC"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programlarına</w:t>
            </w:r>
            <w:proofErr w:type="gramEnd"/>
            <w:r w:rsidRPr="001319F5">
              <w:rPr>
                <w:rFonts w:cs="Calibri"/>
                <w:sz w:val="20"/>
                <w:szCs w:val="20"/>
              </w:rPr>
              <w:t xml:space="preserve"> katılmaya teşvik etmek</w:t>
            </w:r>
          </w:p>
        </w:tc>
      </w:tr>
      <w:tr w:rsidR="007D066F" w:rsidRPr="00E811FC" w14:paraId="6AA46951" w14:textId="77777777" w:rsidTr="005221FD">
        <w:trPr>
          <w:cantSplit/>
          <w:trHeight w:val="3228"/>
        </w:trPr>
        <w:tc>
          <w:tcPr>
            <w:tcW w:w="1422" w:type="dxa"/>
            <w:vMerge w:val="restart"/>
            <w:vAlign w:val="center"/>
            <w:hideMark/>
          </w:tcPr>
          <w:p w14:paraId="6B29828D" w14:textId="77777777" w:rsidR="007D066F" w:rsidRPr="00E811FC" w:rsidRDefault="007D066F" w:rsidP="003036CE">
            <w:pPr>
              <w:spacing w:after="0" w:line="240" w:lineRule="auto"/>
              <w:jc w:val="center"/>
              <w:rPr>
                <w:rFonts w:cs="Calibri"/>
                <w:b/>
                <w:bCs/>
                <w:color w:val="0000FF"/>
                <w:sz w:val="20"/>
                <w:szCs w:val="20"/>
              </w:rPr>
            </w:pPr>
            <w:r w:rsidRPr="00E811FC">
              <w:rPr>
                <w:rFonts w:cs="Calibri"/>
                <w:b/>
                <w:bCs/>
                <w:color w:val="0000FF"/>
                <w:sz w:val="20"/>
                <w:szCs w:val="20"/>
              </w:rPr>
              <w:t>SA-3</w:t>
            </w:r>
          </w:p>
          <w:p w14:paraId="328258E1" w14:textId="77777777" w:rsidR="007D066F" w:rsidRPr="00E811FC" w:rsidRDefault="007D066F" w:rsidP="003036CE">
            <w:pPr>
              <w:spacing w:after="0" w:line="240" w:lineRule="auto"/>
              <w:jc w:val="center"/>
              <w:rPr>
                <w:rFonts w:cs="Calibri"/>
                <w:bCs/>
                <w:sz w:val="20"/>
                <w:szCs w:val="20"/>
              </w:rPr>
            </w:pPr>
            <w:r>
              <w:rPr>
                <w:rFonts w:cs="Calibri"/>
                <w:sz w:val="20"/>
                <w:szCs w:val="20"/>
              </w:rPr>
              <w:t>Paydaşlar</w:t>
            </w:r>
            <w:r w:rsidRPr="00E811FC">
              <w:rPr>
                <w:rFonts w:cs="Calibri"/>
                <w:sz w:val="20"/>
                <w:szCs w:val="20"/>
              </w:rPr>
              <w:t>a ve topluma katkı sunmak</w:t>
            </w:r>
          </w:p>
        </w:tc>
        <w:tc>
          <w:tcPr>
            <w:tcW w:w="2488" w:type="dxa"/>
            <w:vAlign w:val="center"/>
            <w:hideMark/>
          </w:tcPr>
          <w:p w14:paraId="4D987ABE" w14:textId="77777777" w:rsidR="007D066F" w:rsidRPr="00E811FC" w:rsidRDefault="007D066F" w:rsidP="003036CE">
            <w:pPr>
              <w:spacing w:after="0" w:line="240" w:lineRule="auto"/>
              <w:rPr>
                <w:rFonts w:cs="Calibri"/>
                <w:color w:val="000000"/>
                <w:sz w:val="20"/>
                <w:szCs w:val="20"/>
              </w:rPr>
            </w:pPr>
            <w:r w:rsidRPr="00E811FC">
              <w:rPr>
                <w:rFonts w:cs="Calibri"/>
                <w:b/>
                <w:bCs/>
                <w:color w:val="FF0000"/>
                <w:sz w:val="20"/>
                <w:szCs w:val="20"/>
              </w:rPr>
              <w:t>SH-</w:t>
            </w:r>
            <w:proofErr w:type="gramStart"/>
            <w:r w:rsidRPr="00E811FC">
              <w:rPr>
                <w:rFonts w:cs="Calibri"/>
                <w:b/>
                <w:bCs/>
                <w:color w:val="FF0000"/>
                <w:sz w:val="20"/>
                <w:szCs w:val="20"/>
              </w:rPr>
              <w:t xml:space="preserve">1  </w:t>
            </w:r>
            <w:r w:rsidRPr="00A4008A">
              <w:rPr>
                <w:rFonts w:cs="Calibri"/>
                <w:sz w:val="20"/>
                <w:szCs w:val="20"/>
              </w:rPr>
              <w:t>Spor</w:t>
            </w:r>
            <w:proofErr w:type="gramEnd"/>
            <w:r w:rsidRPr="00A4008A">
              <w:rPr>
                <w:rFonts w:cs="Calibri"/>
                <w:sz w:val="20"/>
                <w:szCs w:val="20"/>
              </w:rPr>
              <w:t xml:space="preserve"> Dostu Kampüs Projesi Kriterleriyle uyumlu biçimde öğrencilere sunulan fiziki altyapı, spor faaliyetlerine yönelik imkânlar ve sosyal destek hizmetleri geliştirilecektir.</w:t>
            </w:r>
          </w:p>
        </w:tc>
        <w:tc>
          <w:tcPr>
            <w:tcW w:w="7937" w:type="dxa"/>
            <w:vAlign w:val="center"/>
            <w:hideMark/>
          </w:tcPr>
          <w:p w14:paraId="08147E7A"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Yemekhane, kantin ve kafeterya sayısı ve kapasitesi arttırılacak, Kaliteli,</w:t>
            </w:r>
          </w:p>
          <w:p w14:paraId="6DA99E0B" w14:textId="1D134A42" w:rsidR="007D066F" w:rsidRPr="001319F5"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sağlıklı</w:t>
            </w:r>
            <w:proofErr w:type="gramEnd"/>
            <w:r w:rsidRPr="001319F5">
              <w:rPr>
                <w:rFonts w:cs="Calibri"/>
                <w:sz w:val="20"/>
                <w:szCs w:val="20"/>
              </w:rPr>
              <w:t>, ucuz ve çeşitli gıda ürünleri bulmaları sağlanacaktır.</w:t>
            </w:r>
          </w:p>
          <w:p w14:paraId="54B19BD6"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Üniversitemiz yerleşkeleri fiziki altyapısının engellilere uygun hale getirilmesi için</w:t>
            </w:r>
          </w:p>
          <w:p w14:paraId="0657EA4E" w14:textId="77777777" w:rsidR="00EC75BE"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diğer</w:t>
            </w:r>
            <w:proofErr w:type="gramEnd"/>
            <w:r w:rsidRPr="001319F5">
              <w:rPr>
                <w:rFonts w:cs="Calibri"/>
                <w:sz w:val="20"/>
                <w:szCs w:val="20"/>
              </w:rPr>
              <w:t xml:space="preserve"> birimlerle koordinasyon sağlanarak memnuniyet oranı korunacak ve</w:t>
            </w:r>
          </w:p>
          <w:p w14:paraId="1F20EFBA" w14:textId="18336289" w:rsidR="007D066F" w:rsidRPr="001319F5"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arttırılacaktır</w:t>
            </w:r>
            <w:proofErr w:type="gramEnd"/>
            <w:r w:rsidRPr="001319F5">
              <w:rPr>
                <w:rFonts w:cs="Calibri"/>
                <w:sz w:val="20"/>
                <w:szCs w:val="20"/>
              </w:rPr>
              <w:t>.</w:t>
            </w:r>
          </w:p>
          <w:p w14:paraId="574A20E3"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Öğrenci Topluluklarının diğer Üniversitelerdeki etkinliklere katılımını </w:t>
            </w:r>
          </w:p>
          <w:p w14:paraId="4D99836B" w14:textId="14F6B353"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desteklemek</w:t>
            </w:r>
            <w:proofErr w:type="gramEnd"/>
            <w:r w:rsidRPr="001319F5">
              <w:rPr>
                <w:rFonts w:cs="Calibri"/>
                <w:sz w:val="20"/>
                <w:szCs w:val="20"/>
              </w:rPr>
              <w:t xml:space="preserve"> ve teşvik etmek için öğrencilerin ulaşım giderleri karşılanacaktır.</w:t>
            </w:r>
          </w:p>
          <w:p w14:paraId="18108700"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Birçok farklı alanda sektörün öncüleriyle öğrencileri buluşturan, öğrencilere </w:t>
            </w:r>
          </w:p>
          <w:p w14:paraId="025AC978" w14:textId="77777777" w:rsidR="00EC75BE" w:rsidRDefault="007D066F" w:rsidP="00EC75BE">
            <w:pPr>
              <w:spacing w:after="0" w:line="240" w:lineRule="auto"/>
              <w:ind w:left="317"/>
              <w:jc w:val="both"/>
              <w:rPr>
                <w:rFonts w:cs="Calibri"/>
                <w:sz w:val="20"/>
                <w:szCs w:val="20"/>
              </w:rPr>
            </w:pPr>
            <w:proofErr w:type="gramStart"/>
            <w:r w:rsidRPr="001319F5">
              <w:rPr>
                <w:rFonts w:cs="Calibri"/>
                <w:sz w:val="20"/>
                <w:szCs w:val="20"/>
              </w:rPr>
              <w:t>staj</w:t>
            </w:r>
            <w:proofErr w:type="gramEnd"/>
            <w:r w:rsidRPr="001319F5">
              <w:rPr>
                <w:rFonts w:cs="Calibri"/>
                <w:sz w:val="20"/>
                <w:szCs w:val="20"/>
              </w:rPr>
              <w:t xml:space="preserve"> ve iş imkânlarının sağlandığı, insan kaynaklarına ilişkin fikirlerin </w:t>
            </w:r>
          </w:p>
          <w:p w14:paraId="15537957" w14:textId="70FBAE4E"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paylaşılıp</w:t>
            </w:r>
            <w:proofErr w:type="gramEnd"/>
            <w:r w:rsidRPr="001319F5">
              <w:rPr>
                <w:rFonts w:cs="Calibri"/>
                <w:sz w:val="20"/>
                <w:szCs w:val="20"/>
              </w:rPr>
              <w:t xml:space="preserve"> değerlendirildiği, karşılıklı beklentileri öğrenme ve işbirliğini geliştirme olanağını sağlayan ve yılda bir defa geleneksek olarak yapılan Kariyer Günleri etkinliğine katılımının arttırılması için gerekli destek sağlanacaktır. </w:t>
            </w:r>
          </w:p>
          <w:p w14:paraId="3E62AD70" w14:textId="77777777" w:rsidR="007D066F" w:rsidRPr="00E811FC"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Sportif, kültürel ve sosyal faaliyetler iç ve dış paydaşlarla </w:t>
            </w:r>
            <w:proofErr w:type="gramStart"/>
            <w:r w:rsidRPr="001319F5">
              <w:rPr>
                <w:rFonts w:cs="Calibri"/>
                <w:sz w:val="20"/>
                <w:szCs w:val="20"/>
              </w:rPr>
              <w:t>işbirliği</w:t>
            </w:r>
            <w:proofErr w:type="gramEnd"/>
            <w:r w:rsidRPr="001319F5">
              <w:rPr>
                <w:rFonts w:cs="Calibri"/>
                <w:sz w:val="20"/>
                <w:szCs w:val="20"/>
              </w:rPr>
              <w:t xml:space="preserve"> yapılarak arttırılacaktır.</w:t>
            </w:r>
          </w:p>
        </w:tc>
      </w:tr>
      <w:tr w:rsidR="007D066F" w:rsidRPr="00E811FC" w14:paraId="60BDA558" w14:textId="77777777" w:rsidTr="005221FD">
        <w:trPr>
          <w:cantSplit/>
          <w:trHeight w:val="2507"/>
        </w:trPr>
        <w:tc>
          <w:tcPr>
            <w:tcW w:w="1422" w:type="dxa"/>
            <w:vMerge/>
            <w:vAlign w:val="center"/>
            <w:hideMark/>
          </w:tcPr>
          <w:p w14:paraId="40693B24" w14:textId="77777777" w:rsidR="007D066F" w:rsidRPr="00E811FC" w:rsidRDefault="007D066F" w:rsidP="003036CE">
            <w:pPr>
              <w:spacing w:after="0" w:line="240" w:lineRule="auto"/>
              <w:rPr>
                <w:rFonts w:cs="Calibri"/>
                <w:sz w:val="20"/>
                <w:szCs w:val="20"/>
              </w:rPr>
            </w:pPr>
          </w:p>
        </w:tc>
        <w:tc>
          <w:tcPr>
            <w:tcW w:w="2488" w:type="dxa"/>
            <w:vAlign w:val="center"/>
            <w:hideMark/>
          </w:tcPr>
          <w:p w14:paraId="200EB171" w14:textId="77777777" w:rsidR="007D066F" w:rsidRPr="00E811FC" w:rsidRDefault="007D066F" w:rsidP="003036CE">
            <w:pPr>
              <w:spacing w:after="0" w:line="240" w:lineRule="auto"/>
              <w:rPr>
                <w:rFonts w:cs="Calibri"/>
                <w:color w:val="000000"/>
                <w:sz w:val="20"/>
                <w:szCs w:val="20"/>
              </w:rPr>
            </w:pPr>
            <w:r>
              <w:rPr>
                <w:rFonts w:cs="Calibri"/>
                <w:b/>
                <w:bCs/>
                <w:color w:val="FF0000"/>
                <w:sz w:val="20"/>
                <w:szCs w:val="20"/>
              </w:rPr>
              <w:t>SH-</w:t>
            </w:r>
            <w:proofErr w:type="gramStart"/>
            <w:r>
              <w:rPr>
                <w:rFonts w:cs="Calibri"/>
                <w:b/>
                <w:bCs/>
                <w:color w:val="FF0000"/>
                <w:sz w:val="20"/>
                <w:szCs w:val="20"/>
              </w:rPr>
              <w:t>2</w:t>
            </w:r>
            <w:r w:rsidRPr="00E811FC">
              <w:rPr>
                <w:rFonts w:cs="Calibri"/>
                <w:b/>
                <w:bCs/>
                <w:color w:val="FF0000"/>
                <w:sz w:val="20"/>
                <w:szCs w:val="20"/>
              </w:rPr>
              <w:t xml:space="preserve">  </w:t>
            </w:r>
            <w:r w:rsidRPr="00DB3A52">
              <w:rPr>
                <w:rFonts w:cs="Calibri"/>
                <w:sz w:val="20"/>
                <w:szCs w:val="20"/>
              </w:rPr>
              <w:t>Topluma</w:t>
            </w:r>
            <w:proofErr w:type="gramEnd"/>
            <w:r w:rsidRPr="00DB3A52">
              <w:rPr>
                <w:rFonts w:cs="Calibri"/>
                <w:sz w:val="20"/>
                <w:szCs w:val="20"/>
              </w:rPr>
              <w:t xml:space="preserve"> yönelik faaliyetleri geliştirerek, üniversite ile paydaşları arasındaki iletişim arttırılacaktır.</w:t>
            </w:r>
          </w:p>
        </w:tc>
        <w:tc>
          <w:tcPr>
            <w:tcW w:w="7937" w:type="dxa"/>
            <w:vAlign w:val="center"/>
            <w:hideMark/>
          </w:tcPr>
          <w:p w14:paraId="1219ED05"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Yılda bir defa düzenlenen öğrenci şenliklerine ve mezuniyet törenlerine</w:t>
            </w:r>
          </w:p>
          <w:p w14:paraId="6EB9FBF6" w14:textId="3449E66F" w:rsidR="007D066F" w:rsidRPr="001319F5"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devam</w:t>
            </w:r>
            <w:proofErr w:type="gramEnd"/>
            <w:r w:rsidRPr="001319F5">
              <w:rPr>
                <w:rFonts w:cs="Calibri"/>
                <w:sz w:val="20"/>
                <w:szCs w:val="20"/>
              </w:rPr>
              <w:t xml:space="preserve"> edilecektir </w:t>
            </w:r>
          </w:p>
          <w:p w14:paraId="70040A3E"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Eğitim alanında ihtiyaç duyulan ulusal ve uluslararası sertifika programlarının ve danışmanlık hizmetlerinin belirlenmesi</w:t>
            </w:r>
          </w:p>
          <w:p w14:paraId="646589AB"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Sertifika programlarının verilebilmesi için gerekli olan teknolojik alt yapı ve </w:t>
            </w:r>
          </w:p>
          <w:p w14:paraId="6609F2B8" w14:textId="7007556F"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donanımın</w:t>
            </w:r>
            <w:proofErr w:type="gramEnd"/>
            <w:r w:rsidRPr="001319F5">
              <w:rPr>
                <w:rFonts w:cs="Calibri"/>
                <w:sz w:val="20"/>
                <w:szCs w:val="20"/>
              </w:rPr>
              <w:t xml:space="preserve"> oluşturulması</w:t>
            </w:r>
          </w:p>
          <w:p w14:paraId="07819343"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Kurum ve kuruluşlarının eğitim ihtiyaçlarının belirlenmesine yönelik </w:t>
            </w:r>
          </w:p>
          <w:p w14:paraId="26B162F9" w14:textId="2109940E"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görüşmeler</w:t>
            </w:r>
            <w:proofErr w:type="gramEnd"/>
            <w:r w:rsidRPr="001319F5">
              <w:rPr>
                <w:rFonts w:cs="Calibri"/>
                <w:sz w:val="20"/>
                <w:szCs w:val="20"/>
              </w:rPr>
              <w:t xml:space="preserve"> yapmak ve paneller düzenlemek</w:t>
            </w:r>
          </w:p>
          <w:p w14:paraId="612B0CA4"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Sürekli eğitim ve yaşam boyu öğrenme ile ilgili yapılan toplantılara katılmak ve</w:t>
            </w:r>
          </w:p>
          <w:p w14:paraId="7E2EB408" w14:textId="3498B380" w:rsidR="007D066F" w:rsidRPr="00E811FC" w:rsidRDefault="007D066F" w:rsidP="00EC75BE">
            <w:pPr>
              <w:spacing w:after="0" w:line="240" w:lineRule="auto"/>
              <w:ind w:left="317"/>
              <w:jc w:val="both"/>
              <w:rPr>
                <w:rFonts w:cs="Calibri"/>
                <w:sz w:val="20"/>
                <w:szCs w:val="20"/>
              </w:rPr>
            </w:pPr>
            <w:r w:rsidRPr="001319F5">
              <w:rPr>
                <w:rFonts w:cs="Calibri"/>
                <w:sz w:val="20"/>
                <w:szCs w:val="20"/>
              </w:rPr>
              <w:t xml:space="preserve"> </w:t>
            </w:r>
            <w:proofErr w:type="gramStart"/>
            <w:r w:rsidRPr="001319F5">
              <w:rPr>
                <w:rFonts w:cs="Calibri"/>
                <w:sz w:val="20"/>
                <w:szCs w:val="20"/>
              </w:rPr>
              <w:t>bu</w:t>
            </w:r>
            <w:proofErr w:type="gramEnd"/>
            <w:r w:rsidRPr="001319F5">
              <w:rPr>
                <w:rFonts w:cs="Calibri"/>
                <w:sz w:val="20"/>
                <w:szCs w:val="20"/>
              </w:rPr>
              <w:t xml:space="preserve"> tür toplantıları düzenlemek</w:t>
            </w:r>
          </w:p>
        </w:tc>
      </w:tr>
      <w:tr w:rsidR="007D066F" w:rsidRPr="00E811FC" w14:paraId="0984A78C" w14:textId="77777777" w:rsidTr="005221FD">
        <w:trPr>
          <w:cantSplit/>
          <w:trHeight w:val="1566"/>
        </w:trPr>
        <w:tc>
          <w:tcPr>
            <w:tcW w:w="1422" w:type="dxa"/>
            <w:vMerge/>
            <w:vAlign w:val="center"/>
            <w:hideMark/>
          </w:tcPr>
          <w:p w14:paraId="667D0658" w14:textId="77777777" w:rsidR="007D066F" w:rsidRPr="00E811FC" w:rsidRDefault="007D066F" w:rsidP="003036CE">
            <w:pPr>
              <w:spacing w:after="0" w:line="240" w:lineRule="auto"/>
              <w:rPr>
                <w:rFonts w:cs="Calibri"/>
                <w:sz w:val="20"/>
                <w:szCs w:val="20"/>
              </w:rPr>
            </w:pPr>
          </w:p>
        </w:tc>
        <w:tc>
          <w:tcPr>
            <w:tcW w:w="2488" w:type="dxa"/>
            <w:vAlign w:val="center"/>
            <w:hideMark/>
          </w:tcPr>
          <w:p w14:paraId="656954F4" w14:textId="77777777" w:rsidR="007D066F" w:rsidRPr="00E811FC" w:rsidRDefault="007D066F" w:rsidP="003036CE">
            <w:pPr>
              <w:spacing w:after="0" w:line="240" w:lineRule="auto"/>
              <w:rPr>
                <w:rFonts w:cs="Calibri"/>
                <w:b/>
                <w:bCs/>
                <w:color w:val="FF0000"/>
                <w:sz w:val="20"/>
                <w:szCs w:val="20"/>
              </w:rPr>
            </w:pPr>
            <w:r>
              <w:rPr>
                <w:rFonts w:cs="Calibri"/>
                <w:b/>
                <w:bCs/>
                <w:color w:val="FF0000"/>
                <w:sz w:val="20"/>
                <w:szCs w:val="20"/>
              </w:rPr>
              <w:t>SH-</w:t>
            </w:r>
            <w:proofErr w:type="gramStart"/>
            <w:r>
              <w:rPr>
                <w:rFonts w:cs="Calibri"/>
                <w:b/>
                <w:bCs/>
                <w:color w:val="FF0000"/>
                <w:sz w:val="20"/>
                <w:szCs w:val="20"/>
              </w:rPr>
              <w:t>3</w:t>
            </w:r>
            <w:r w:rsidRPr="00E811FC">
              <w:rPr>
                <w:rFonts w:cs="Calibri"/>
                <w:b/>
                <w:bCs/>
                <w:color w:val="FF0000"/>
                <w:sz w:val="20"/>
                <w:szCs w:val="20"/>
              </w:rPr>
              <w:t xml:space="preserve">  </w:t>
            </w:r>
            <w:r w:rsidRPr="00DB3A52">
              <w:rPr>
                <w:rFonts w:cs="Calibri"/>
                <w:sz w:val="20"/>
                <w:szCs w:val="20"/>
              </w:rPr>
              <w:t>Sağlık</w:t>
            </w:r>
            <w:proofErr w:type="gramEnd"/>
            <w:r w:rsidRPr="00DB3A52">
              <w:rPr>
                <w:rFonts w:cs="Calibri"/>
                <w:sz w:val="20"/>
                <w:szCs w:val="20"/>
              </w:rPr>
              <w:t xml:space="preserve"> hizmetlerinin hasta memnuniyetini öne çıkaran, erişilebilir ve etkili olarak sunulmasını sağlanacaktır.</w:t>
            </w:r>
          </w:p>
        </w:tc>
        <w:tc>
          <w:tcPr>
            <w:tcW w:w="7937" w:type="dxa"/>
            <w:vAlign w:val="center"/>
            <w:hideMark/>
          </w:tcPr>
          <w:p w14:paraId="14ECFF91"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Hasta memnuniyet oranını artırıcı önlemler alınması</w:t>
            </w:r>
          </w:p>
          <w:p w14:paraId="631518DE" w14:textId="77777777" w:rsidR="007D066F" w:rsidRPr="001319F5"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Hizmet çeşitliliğin arttırılması</w:t>
            </w:r>
          </w:p>
          <w:p w14:paraId="38163B70"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Hasta memnuniyet oranını ve hizmet kalitesini artırmak için akademik </w:t>
            </w:r>
          </w:p>
          <w:p w14:paraId="3B67E985" w14:textId="3075F3C9"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kadronun</w:t>
            </w:r>
            <w:proofErr w:type="gramEnd"/>
            <w:r w:rsidRPr="001319F5">
              <w:rPr>
                <w:rFonts w:cs="Calibri"/>
                <w:sz w:val="20"/>
                <w:szCs w:val="20"/>
              </w:rPr>
              <w:t xml:space="preserve"> genişletilmesi</w:t>
            </w:r>
          </w:p>
          <w:p w14:paraId="175C8F5A"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3. basamak sağlık kuruluşu özelliklerine sahip, donanımlı idari ve sağlık personeli </w:t>
            </w:r>
          </w:p>
          <w:p w14:paraId="1C766A3C" w14:textId="48379504"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alımının</w:t>
            </w:r>
            <w:proofErr w:type="gramEnd"/>
            <w:r w:rsidRPr="001319F5">
              <w:rPr>
                <w:rFonts w:cs="Calibri"/>
                <w:sz w:val="20"/>
                <w:szCs w:val="20"/>
              </w:rPr>
              <w:t xml:space="preserve"> sağlanması</w:t>
            </w:r>
          </w:p>
          <w:p w14:paraId="7A132DD1" w14:textId="77777777" w:rsidR="00EC75BE" w:rsidRDefault="007D066F" w:rsidP="003036CE">
            <w:pPr>
              <w:numPr>
                <w:ilvl w:val="0"/>
                <w:numId w:val="15"/>
              </w:numPr>
              <w:spacing w:after="0" w:line="240" w:lineRule="auto"/>
              <w:ind w:left="317" w:hanging="283"/>
              <w:jc w:val="both"/>
              <w:rPr>
                <w:rFonts w:cs="Calibri"/>
                <w:sz w:val="20"/>
                <w:szCs w:val="20"/>
              </w:rPr>
            </w:pPr>
            <w:r w:rsidRPr="001319F5">
              <w:rPr>
                <w:rFonts w:cs="Calibri"/>
                <w:sz w:val="20"/>
                <w:szCs w:val="20"/>
              </w:rPr>
              <w:t xml:space="preserve">Poliklinik hizmetleri, tetkik hizmetleri ve tedavi hizmetlerinde beklenen </w:t>
            </w:r>
          </w:p>
          <w:p w14:paraId="05D64E40" w14:textId="6417A49E" w:rsidR="007D066F" w:rsidRPr="001319F5" w:rsidRDefault="007D066F" w:rsidP="00EC75BE">
            <w:pPr>
              <w:spacing w:after="0" w:line="240" w:lineRule="auto"/>
              <w:ind w:left="317"/>
              <w:jc w:val="both"/>
              <w:rPr>
                <w:rFonts w:cs="Calibri"/>
                <w:sz w:val="20"/>
                <w:szCs w:val="20"/>
              </w:rPr>
            </w:pPr>
            <w:proofErr w:type="gramStart"/>
            <w:r w:rsidRPr="001319F5">
              <w:rPr>
                <w:rFonts w:cs="Calibri"/>
                <w:sz w:val="20"/>
                <w:szCs w:val="20"/>
              </w:rPr>
              <w:t>sürenin</w:t>
            </w:r>
            <w:proofErr w:type="gramEnd"/>
            <w:r w:rsidRPr="001319F5">
              <w:rPr>
                <w:rFonts w:cs="Calibri"/>
                <w:sz w:val="20"/>
                <w:szCs w:val="20"/>
              </w:rPr>
              <w:t xml:space="preserve"> kısaltılarak hizmet kalitesinin arttırılması</w:t>
            </w:r>
          </w:p>
        </w:tc>
      </w:tr>
      <w:tr w:rsidR="007D066F" w:rsidRPr="00E811FC" w14:paraId="47F6018F" w14:textId="77777777" w:rsidTr="005221FD">
        <w:trPr>
          <w:cantSplit/>
          <w:trHeight w:val="735"/>
        </w:trPr>
        <w:tc>
          <w:tcPr>
            <w:tcW w:w="1422" w:type="dxa"/>
            <w:vMerge w:val="restart"/>
            <w:vAlign w:val="center"/>
          </w:tcPr>
          <w:p w14:paraId="411C6579" w14:textId="77777777" w:rsidR="007D066F" w:rsidRPr="00E811FC" w:rsidRDefault="007D066F" w:rsidP="003036CE">
            <w:pPr>
              <w:spacing w:after="0" w:line="240" w:lineRule="auto"/>
              <w:jc w:val="center"/>
              <w:rPr>
                <w:rFonts w:cs="Calibri"/>
                <w:b/>
                <w:bCs/>
                <w:color w:val="0000FF"/>
                <w:sz w:val="20"/>
                <w:szCs w:val="20"/>
              </w:rPr>
            </w:pPr>
            <w:r w:rsidRPr="00E811FC">
              <w:rPr>
                <w:rFonts w:cs="Calibri"/>
                <w:b/>
                <w:bCs/>
                <w:color w:val="0000FF"/>
                <w:sz w:val="20"/>
                <w:szCs w:val="20"/>
              </w:rPr>
              <w:t xml:space="preserve">SA-4  </w:t>
            </w:r>
          </w:p>
          <w:p w14:paraId="796DB4F6" w14:textId="77777777" w:rsidR="007D066F" w:rsidRPr="00E811FC" w:rsidRDefault="007D066F" w:rsidP="003036CE">
            <w:pPr>
              <w:spacing w:after="0" w:line="240" w:lineRule="auto"/>
              <w:jc w:val="center"/>
              <w:rPr>
                <w:rFonts w:cs="Calibri"/>
                <w:b/>
                <w:bCs/>
                <w:color w:val="0000FF"/>
                <w:sz w:val="20"/>
                <w:szCs w:val="20"/>
              </w:rPr>
            </w:pPr>
            <w:r w:rsidRPr="00E811FC">
              <w:rPr>
                <w:rFonts w:cs="Calibri"/>
                <w:sz w:val="20"/>
                <w:szCs w:val="20"/>
              </w:rPr>
              <w:t>Kurumsal kapasiteyi güçlendirmek</w:t>
            </w:r>
          </w:p>
        </w:tc>
        <w:tc>
          <w:tcPr>
            <w:tcW w:w="2488" w:type="dxa"/>
            <w:vAlign w:val="center"/>
          </w:tcPr>
          <w:p w14:paraId="00C431B0" w14:textId="77777777" w:rsidR="007D066F" w:rsidRPr="00E811FC" w:rsidRDefault="007D066F" w:rsidP="003036CE">
            <w:pPr>
              <w:spacing w:after="0" w:line="240" w:lineRule="auto"/>
              <w:rPr>
                <w:rFonts w:cs="Calibri"/>
                <w:b/>
                <w:bCs/>
                <w:color w:val="FF0000"/>
                <w:sz w:val="20"/>
                <w:szCs w:val="20"/>
              </w:rPr>
            </w:pPr>
            <w:r w:rsidRPr="00E811FC">
              <w:rPr>
                <w:rFonts w:cs="Calibri"/>
                <w:b/>
                <w:bCs/>
                <w:color w:val="FF0000"/>
                <w:sz w:val="20"/>
                <w:szCs w:val="20"/>
              </w:rPr>
              <w:t>SH-</w:t>
            </w:r>
            <w:r>
              <w:rPr>
                <w:rFonts w:cs="Calibri"/>
                <w:b/>
                <w:bCs/>
                <w:color w:val="FF0000"/>
                <w:sz w:val="20"/>
                <w:szCs w:val="20"/>
              </w:rPr>
              <w:t xml:space="preserve">1 </w:t>
            </w:r>
            <w:r w:rsidRPr="00DB3A52">
              <w:rPr>
                <w:rFonts w:cs="Calibri"/>
                <w:bCs/>
                <w:sz w:val="20"/>
                <w:szCs w:val="20"/>
              </w:rPr>
              <w:t>Eğitim-öğretim fiziki alt yapısı geliştirilecek, donanımları iyileştirilecektir.</w:t>
            </w:r>
          </w:p>
        </w:tc>
        <w:tc>
          <w:tcPr>
            <w:tcW w:w="7937" w:type="dxa"/>
            <w:vAlign w:val="center"/>
          </w:tcPr>
          <w:p w14:paraId="01B2EB35" w14:textId="77777777" w:rsidR="007D066F" w:rsidRPr="00E811FC" w:rsidRDefault="007D066F" w:rsidP="003036CE">
            <w:pPr>
              <w:numPr>
                <w:ilvl w:val="0"/>
                <w:numId w:val="15"/>
              </w:numPr>
              <w:spacing w:after="0" w:line="240" w:lineRule="auto"/>
              <w:ind w:left="317" w:hanging="283"/>
              <w:jc w:val="both"/>
              <w:rPr>
                <w:rFonts w:cs="Calibri"/>
                <w:sz w:val="20"/>
                <w:szCs w:val="20"/>
              </w:rPr>
            </w:pPr>
            <w:r w:rsidRPr="00DB3A52">
              <w:rPr>
                <w:rFonts w:cs="Calibri"/>
                <w:sz w:val="20"/>
                <w:szCs w:val="20"/>
              </w:rPr>
              <w:t>Altyapısı yetersiz olan birimlere öncelik verilecektir.</w:t>
            </w:r>
          </w:p>
        </w:tc>
      </w:tr>
      <w:tr w:rsidR="007D066F" w:rsidRPr="00E811FC" w14:paraId="126DD493" w14:textId="77777777" w:rsidTr="005221FD">
        <w:trPr>
          <w:cantSplit/>
          <w:trHeight w:val="1231"/>
        </w:trPr>
        <w:tc>
          <w:tcPr>
            <w:tcW w:w="1422" w:type="dxa"/>
            <w:vMerge/>
          </w:tcPr>
          <w:p w14:paraId="43A69DDB" w14:textId="77777777" w:rsidR="007D066F" w:rsidRPr="00E811FC" w:rsidRDefault="007D066F" w:rsidP="003036CE">
            <w:pPr>
              <w:spacing w:after="0" w:line="240" w:lineRule="auto"/>
              <w:ind w:left="175"/>
              <w:rPr>
                <w:rFonts w:cs="Calibri"/>
                <w:sz w:val="20"/>
                <w:szCs w:val="20"/>
              </w:rPr>
            </w:pPr>
          </w:p>
        </w:tc>
        <w:tc>
          <w:tcPr>
            <w:tcW w:w="2488" w:type="dxa"/>
            <w:vAlign w:val="center"/>
          </w:tcPr>
          <w:p w14:paraId="6A02B00D" w14:textId="77777777" w:rsidR="007D066F" w:rsidRPr="00E811FC" w:rsidRDefault="007D066F" w:rsidP="003036CE">
            <w:pPr>
              <w:spacing w:after="0" w:line="240" w:lineRule="auto"/>
              <w:rPr>
                <w:rFonts w:cs="Calibri"/>
                <w:b/>
                <w:bCs/>
                <w:color w:val="FF0000"/>
                <w:sz w:val="20"/>
                <w:szCs w:val="20"/>
              </w:rPr>
            </w:pPr>
            <w:r w:rsidRPr="00E811FC">
              <w:rPr>
                <w:rFonts w:cs="Calibri"/>
                <w:b/>
                <w:bCs/>
                <w:color w:val="FF0000"/>
                <w:sz w:val="20"/>
                <w:szCs w:val="20"/>
              </w:rPr>
              <w:t>SH-</w:t>
            </w:r>
            <w:proofErr w:type="gramStart"/>
            <w:r>
              <w:rPr>
                <w:rFonts w:cs="Calibri"/>
                <w:b/>
                <w:bCs/>
                <w:color w:val="FF0000"/>
                <w:sz w:val="20"/>
                <w:szCs w:val="20"/>
              </w:rPr>
              <w:t>2</w:t>
            </w:r>
            <w:r w:rsidRPr="00E811FC">
              <w:rPr>
                <w:rFonts w:cs="Calibri"/>
                <w:b/>
                <w:bCs/>
                <w:color w:val="FF0000"/>
                <w:sz w:val="20"/>
                <w:szCs w:val="20"/>
              </w:rPr>
              <w:t xml:space="preserve">  </w:t>
            </w:r>
            <w:r w:rsidRPr="00DB3A52">
              <w:rPr>
                <w:rFonts w:cs="Calibri"/>
                <w:sz w:val="20"/>
                <w:szCs w:val="20"/>
              </w:rPr>
              <w:t>Kütüphane</w:t>
            </w:r>
            <w:proofErr w:type="gramEnd"/>
            <w:r w:rsidRPr="00DB3A52">
              <w:rPr>
                <w:rFonts w:cs="Calibri"/>
                <w:sz w:val="20"/>
                <w:szCs w:val="20"/>
              </w:rPr>
              <w:t xml:space="preserve"> eğitim-öğretim ve araştırma ihtiyaçlarını karşılayacak şekilde güçlendirilecek ve verilen hizmetin kalitesi artırılacaktır.</w:t>
            </w:r>
          </w:p>
        </w:tc>
        <w:tc>
          <w:tcPr>
            <w:tcW w:w="7937" w:type="dxa"/>
            <w:vAlign w:val="center"/>
          </w:tcPr>
          <w:p w14:paraId="02F27E9B" w14:textId="77777777" w:rsidR="00EC75BE" w:rsidRDefault="007D066F" w:rsidP="003036CE">
            <w:pPr>
              <w:numPr>
                <w:ilvl w:val="0"/>
                <w:numId w:val="15"/>
              </w:numPr>
              <w:spacing w:after="0" w:line="240" w:lineRule="auto"/>
              <w:ind w:left="317" w:hanging="283"/>
              <w:jc w:val="both"/>
              <w:rPr>
                <w:rFonts w:cs="Calibri"/>
                <w:sz w:val="20"/>
                <w:szCs w:val="20"/>
              </w:rPr>
            </w:pPr>
            <w:r>
              <w:rPr>
                <w:rFonts w:cs="Calibri"/>
                <w:sz w:val="20"/>
                <w:szCs w:val="20"/>
              </w:rPr>
              <w:t xml:space="preserve">Üniversitemizin; Eğitim-öğretim ve araştırma faaliyetlerinde kullanılacak </w:t>
            </w:r>
          </w:p>
          <w:p w14:paraId="0428C63B" w14:textId="323DABBF" w:rsidR="007D066F" w:rsidRDefault="007D066F" w:rsidP="00EC75BE">
            <w:pPr>
              <w:spacing w:after="0" w:line="240" w:lineRule="auto"/>
              <w:ind w:left="317"/>
              <w:jc w:val="both"/>
              <w:rPr>
                <w:rFonts w:cs="Calibri"/>
                <w:sz w:val="20"/>
                <w:szCs w:val="20"/>
              </w:rPr>
            </w:pPr>
            <w:proofErr w:type="gramStart"/>
            <w:r>
              <w:rPr>
                <w:rFonts w:cs="Calibri"/>
                <w:sz w:val="20"/>
                <w:szCs w:val="20"/>
              </w:rPr>
              <w:t>materyallere</w:t>
            </w:r>
            <w:proofErr w:type="gramEnd"/>
            <w:r>
              <w:rPr>
                <w:rFonts w:cs="Calibri"/>
                <w:sz w:val="20"/>
                <w:szCs w:val="20"/>
              </w:rPr>
              <w:t xml:space="preserve"> yönelik mali desteğin artırılması,</w:t>
            </w:r>
          </w:p>
          <w:p w14:paraId="2B49814E" w14:textId="77777777" w:rsidR="007D066F" w:rsidRDefault="007D066F" w:rsidP="003036CE">
            <w:pPr>
              <w:numPr>
                <w:ilvl w:val="0"/>
                <w:numId w:val="15"/>
              </w:numPr>
              <w:spacing w:after="0" w:line="240" w:lineRule="auto"/>
              <w:ind w:left="317" w:hanging="283"/>
              <w:jc w:val="both"/>
              <w:rPr>
                <w:rFonts w:cs="Calibri"/>
                <w:sz w:val="20"/>
                <w:szCs w:val="20"/>
              </w:rPr>
            </w:pPr>
            <w:r>
              <w:rPr>
                <w:rFonts w:cs="Calibri"/>
                <w:sz w:val="20"/>
                <w:szCs w:val="20"/>
              </w:rPr>
              <w:t>Basılı ve elektronik yayın sayısının artırılması,</w:t>
            </w:r>
          </w:p>
          <w:p w14:paraId="3DF245D5" w14:textId="77777777" w:rsidR="007D066F" w:rsidRPr="00E811FC" w:rsidRDefault="007D066F" w:rsidP="003036CE">
            <w:pPr>
              <w:numPr>
                <w:ilvl w:val="0"/>
                <w:numId w:val="15"/>
              </w:numPr>
              <w:spacing w:after="0" w:line="240" w:lineRule="auto"/>
              <w:ind w:left="317" w:hanging="283"/>
              <w:jc w:val="both"/>
              <w:rPr>
                <w:rFonts w:cs="Calibri"/>
                <w:sz w:val="20"/>
                <w:szCs w:val="20"/>
              </w:rPr>
            </w:pPr>
            <w:r>
              <w:rPr>
                <w:rFonts w:cs="Calibri"/>
                <w:sz w:val="20"/>
                <w:szCs w:val="20"/>
              </w:rPr>
              <w:t>Nitelikli personel sayısının artırılması için çalışmalar yapmak,</w:t>
            </w:r>
          </w:p>
        </w:tc>
      </w:tr>
      <w:tr w:rsidR="007D066F" w:rsidRPr="00E811FC" w14:paraId="2FA2A6E8" w14:textId="77777777" w:rsidTr="005221FD">
        <w:trPr>
          <w:cantSplit/>
          <w:trHeight w:val="1006"/>
        </w:trPr>
        <w:tc>
          <w:tcPr>
            <w:tcW w:w="1422" w:type="dxa"/>
            <w:vMerge/>
          </w:tcPr>
          <w:p w14:paraId="1A80B6DD" w14:textId="77777777" w:rsidR="007D066F" w:rsidRPr="00E811FC" w:rsidRDefault="007D066F" w:rsidP="003036CE">
            <w:pPr>
              <w:spacing w:after="0" w:line="240" w:lineRule="auto"/>
              <w:ind w:left="175"/>
              <w:rPr>
                <w:rFonts w:cs="Calibri"/>
                <w:sz w:val="20"/>
                <w:szCs w:val="20"/>
              </w:rPr>
            </w:pPr>
          </w:p>
        </w:tc>
        <w:tc>
          <w:tcPr>
            <w:tcW w:w="2488" w:type="dxa"/>
            <w:vAlign w:val="center"/>
          </w:tcPr>
          <w:p w14:paraId="56F3FD3F" w14:textId="77777777" w:rsidR="007D066F" w:rsidRPr="00E811FC" w:rsidRDefault="007D066F" w:rsidP="003036CE">
            <w:pPr>
              <w:spacing w:after="0" w:line="240" w:lineRule="auto"/>
              <w:rPr>
                <w:rFonts w:cs="Calibri"/>
                <w:b/>
                <w:bCs/>
                <w:color w:val="FF0000"/>
                <w:sz w:val="20"/>
                <w:szCs w:val="20"/>
              </w:rPr>
            </w:pPr>
            <w:r w:rsidRPr="00E811FC">
              <w:rPr>
                <w:rFonts w:cs="Calibri"/>
                <w:b/>
                <w:bCs/>
                <w:color w:val="FF0000"/>
                <w:sz w:val="20"/>
                <w:szCs w:val="20"/>
              </w:rPr>
              <w:t>SH-</w:t>
            </w:r>
            <w:proofErr w:type="gramStart"/>
            <w:r w:rsidRPr="00E811FC">
              <w:rPr>
                <w:rFonts w:cs="Calibri"/>
                <w:b/>
                <w:bCs/>
                <w:color w:val="FF0000"/>
                <w:sz w:val="20"/>
                <w:szCs w:val="20"/>
              </w:rPr>
              <w:t xml:space="preserve">3  </w:t>
            </w:r>
            <w:r w:rsidRPr="00DB3A52">
              <w:rPr>
                <w:rFonts w:cs="Calibri"/>
                <w:sz w:val="20"/>
                <w:szCs w:val="20"/>
              </w:rPr>
              <w:t>Yerel</w:t>
            </w:r>
            <w:proofErr w:type="gramEnd"/>
            <w:r w:rsidRPr="00DB3A52">
              <w:rPr>
                <w:rFonts w:cs="Calibri"/>
                <w:sz w:val="20"/>
                <w:szCs w:val="20"/>
              </w:rPr>
              <w:t xml:space="preserve"> ağ ve internet hizmetleri ile teknik destek hizmetleri geliştirilecek ve kalitesi arttırılacaktır.</w:t>
            </w:r>
          </w:p>
        </w:tc>
        <w:tc>
          <w:tcPr>
            <w:tcW w:w="7937" w:type="dxa"/>
            <w:vAlign w:val="center"/>
          </w:tcPr>
          <w:p w14:paraId="685A2662" w14:textId="77777777" w:rsidR="00EC75BE" w:rsidRDefault="007D066F" w:rsidP="003036CE">
            <w:pPr>
              <w:numPr>
                <w:ilvl w:val="0"/>
                <w:numId w:val="23"/>
              </w:numPr>
              <w:spacing w:after="0" w:line="240" w:lineRule="auto"/>
              <w:ind w:left="317" w:hanging="283"/>
              <w:jc w:val="both"/>
              <w:rPr>
                <w:rFonts w:cs="Calibri"/>
                <w:sz w:val="20"/>
                <w:szCs w:val="20"/>
              </w:rPr>
            </w:pPr>
            <w:r>
              <w:rPr>
                <w:rFonts w:cs="Calibri"/>
                <w:sz w:val="20"/>
                <w:szCs w:val="20"/>
              </w:rPr>
              <w:t xml:space="preserve">Üniversite yönetiminin internet altyapısına yönelik yapılan çalışmalara </w:t>
            </w:r>
          </w:p>
          <w:p w14:paraId="001BFBE7" w14:textId="77777777" w:rsidR="00EC75BE" w:rsidRDefault="007D066F" w:rsidP="00EC75BE">
            <w:pPr>
              <w:spacing w:after="0" w:line="240" w:lineRule="auto"/>
              <w:ind w:left="317"/>
              <w:jc w:val="both"/>
              <w:rPr>
                <w:rFonts w:cs="Calibri"/>
                <w:sz w:val="20"/>
                <w:szCs w:val="20"/>
              </w:rPr>
            </w:pPr>
            <w:proofErr w:type="gramStart"/>
            <w:r>
              <w:rPr>
                <w:rFonts w:cs="Calibri"/>
                <w:sz w:val="20"/>
                <w:szCs w:val="20"/>
              </w:rPr>
              <w:t>verilen</w:t>
            </w:r>
            <w:proofErr w:type="gramEnd"/>
            <w:r>
              <w:rPr>
                <w:rFonts w:cs="Calibri"/>
                <w:sz w:val="20"/>
                <w:szCs w:val="20"/>
              </w:rPr>
              <w:t xml:space="preserve"> mali desteğin artırılması ve konusunda uzman personelin sağlanması için </w:t>
            </w:r>
          </w:p>
          <w:p w14:paraId="6947463B" w14:textId="6F8C9ACF" w:rsidR="007D066F" w:rsidRDefault="007D066F" w:rsidP="00EC75BE">
            <w:pPr>
              <w:spacing w:after="0" w:line="240" w:lineRule="auto"/>
              <w:ind w:left="317"/>
              <w:jc w:val="both"/>
              <w:rPr>
                <w:rFonts w:cs="Calibri"/>
                <w:sz w:val="20"/>
                <w:szCs w:val="20"/>
              </w:rPr>
            </w:pPr>
            <w:proofErr w:type="gramStart"/>
            <w:r>
              <w:rPr>
                <w:rFonts w:cs="Calibri"/>
                <w:sz w:val="20"/>
                <w:szCs w:val="20"/>
              </w:rPr>
              <w:t>çalışmalar</w:t>
            </w:r>
            <w:proofErr w:type="gramEnd"/>
            <w:r>
              <w:rPr>
                <w:rFonts w:cs="Calibri"/>
                <w:sz w:val="20"/>
                <w:szCs w:val="20"/>
              </w:rPr>
              <w:t xml:space="preserve"> yapmak.</w:t>
            </w:r>
          </w:p>
          <w:p w14:paraId="6E5E384C" w14:textId="77777777" w:rsidR="007D066F" w:rsidRPr="00E811FC" w:rsidRDefault="007D066F" w:rsidP="003036CE">
            <w:pPr>
              <w:numPr>
                <w:ilvl w:val="0"/>
                <w:numId w:val="23"/>
              </w:numPr>
              <w:spacing w:after="0" w:line="240" w:lineRule="auto"/>
              <w:ind w:left="317" w:hanging="283"/>
              <w:jc w:val="both"/>
              <w:rPr>
                <w:rFonts w:cs="Calibri"/>
                <w:sz w:val="20"/>
                <w:szCs w:val="20"/>
              </w:rPr>
            </w:pPr>
            <w:r>
              <w:rPr>
                <w:rFonts w:cs="Calibri"/>
                <w:sz w:val="20"/>
                <w:szCs w:val="20"/>
              </w:rPr>
              <w:t xml:space="preserve">ULAKBİM’le internet hızı artırılması konusunda </w:t>
            </w:r>
            <w:proofErr w:type="gramStart"/>
            <w:r>
              <w:rPr>
                <w:rFonts w:cs="Calibri"/>
                <w:sz w:val="20"/>
                <w:szCs w:val="20"/>
              </w:rPr>
              <w:t>işbirliği</w:t>
            </w:r>
            <w:proofErr w:type="gramEnd"/>
            <w:r>
              <w:rPr>
                <w:rFonts w:cs="Calibri"/>
                <w:sz w:val="20"/>
                <w:szCs w:val="20"/>
              </w:rPr>
              <w:t xml:space="preserve"> yapmak.</w:t>
            </w:r>
          </w:p>
        </w:tc>
      </w:tr>
      <w:tr w:rsidR="007D066F" w:rsidRPr="00E811FC" w14:paraId="08DDA9AD" w14:textId="77777777" w:rsidTr="005221FD">
        <w:trPr>
          <w:cantSplit/>
          <w:trHeight w:val="1231"/>
        </w:trPr>
        <w:tc>
          <w:tcPr>
            <w:tcW w:w="1422" w:type="dxa"/>
            <w:vMerge/>
            <w:vAlign w:val="center"/>
          </w:tcPr>
          <w:p w14:paraId="0DE9F052" w14:textId="77777777" w:rsidR="007D066F" w:rsidRPr="00E811FC" w:rsidRDefault="007D066F" w:rsidP="003036CE">
            <w:pPr>
              <w:spacing w:after="0" w:line="240" w:lineRule="auto"/>
              <w:rPr>
                <w:rFonts w:cs="Calibri"/>
                <w:sz w:val="20"/>
                <w:szCs w:val="20"/>
              </w:rPr>
            </w:pPr>
          </w:p>
        </w:tc>
        <w:tc>
          <w:tcPr>
            <w:tcW w:w="2488" w:type="dxa"/>
            <w:vAlign w:val="center"/>
          </w:tcPr>
          <w:p w14:paraId="62B52BB1" w14:textId="77777777" w:rsidR="007D066F" w:rsidRPr="00E811FC" w:rsidRDefault="007D066F" w:rsidP="003036CE">
            <w:pPr>
              <w:spacing w:after="0" w:line="240" w:lineRule="auto"/>
              <w:rPr>
                <w:rFonts w:cs="Calibri"/>
                <w:b/>
                <w:bCs/>
                <w:color w:val="FF0000"/>
                <w:sz w:val="20"/>
                <w:szCs w:val="20"/>
              </w:rPr>
            </w:pPr>
            <w:r w:rsidRPr="00E811FC">
              <w:rPr>
                <w:rFonts w:cs="Calibri"/>
                <w:b/>
                <w:bCs/>
                <w:color w:val="FF0000"/>
                <w:sz w:val="20"/>
                <w:szCs w:val="20"/>
              </w:rPr>
              <w:t>SH-</w:t>
            </w:r>
            <w:proofErr w:type="gramStart"/>
            <w:r w:rsidRPr="00E811FC">
              <w:rPr>
                <w:rFonts w:cs="Calibri"/>
                <w:b/>
                <w:bCs/>
                <w:color w:val="FF0000"/>
                <w:sz w:val="20"/>
                <w:szCs w:val="20"/>
              </w:rPr>
              <w:t xml:space="preserve">4  </w:t>
            </w:r>
            <w:r w:rsidRPr="00DB3A52">
              <w:rPr>
                <w:rFonts w:cs="Calibri"/>
                <w:sz w:val="20"/>
                <w:szCs w:val="20"/>
              </w:rPr>
              <w:t>İnsan</w:t>
            </w:r>
            <w:proofErr w:type="gramEnd"/>
            <w:r w:rsidRPr="00DB3A52">
              <w:rPr>
                <w:rFonts w:cs="Calibri"/>
                <w:sz w:val="20"/>
                <w:szCs w:val="20"/>
              </w:rPr>
              <w:t xml:space="preserve"> kaynakları yönetimi uygulamalarını güçlendirerek personelin yetkinliği arttırılacak ve hizmet içi eğitimlerle sürekliliği sağlanacaktır.</w:t>
            </w:r>
          </w:p>
        </w:tc>
        <w:tc>
          <w:tcPr>
            <w:tcW w:w="7937" w:type="dxa"/>
            <w:vAlign w:val="center"/>
          </w:tcPr>
          <w:p w14:paraId="5B59FE17" w14:textId="77777777" w:rsidR="007D066F" w:rsidRPr="00DB3A52"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Hizmet içi eğitime önem verilecek, koordinasyon tek birimce sağlanacaktır.</w:t>
            </w:r>
          </w:p>
          <w:p w14:paraId="26759B90" w14:textId="77777777" w:rsidR="007D066F" w:rsidRPr="00E811FC"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Eğitim seminerlerine bütçe imkânları ölçüsünde katılım sağlanacaktır.</w:t>
            </w:r>
          </w:p>
        </w:tc>
      </w:tr>
      <w:tr w:rsidR="007D066F" w:rsidRPr="00E811FC" w14:paraId="18141A9A" w14:textId="77777777" w:rsidTr="005221FD">
        <w:trPr>
          <w:cantSplit/>
          <w:trHeight w:val="1036"/>
        </w:trPr>
        <w:tc>
          <w:tcPr>
            <w:tcW w:w="1422" w:type="dxa"/>
            <w:vMerge/>
            <w:vAlign w:val="center"/>
          </w:tcPr>
          <w:p w14:paraId="3AC2F477" w14:textId="77777777" w:rsidR="007D066F" w:rsidRPr="00E811FC" w:rsidRDefault="007D066F" w:rsidP="003036CE">
            <w:pPr>
              <w:spacing w:after="0" w:line="240" w:lineRule="auto"/>
              <w:rPr>
                <w:rFonts w:cs="Calibri"/>
                <w:sz w:val="20"/>
                <w:szCs w:val="20"/>
              </w:rPr>
            </w:pPr>
          </w:p>
        </w:tc>
        <w:tc>
          <w:tcPr>
            <w:tcW w:w="2488" w:type="dxa"/>
            <w:vAlign w:val="center"/>
          </w:tcPr>
          <w:p w14:paraId="64294FEC" w14:textId="77777777" w:rsidR="007D066F" w:rsidRPr="00E811FC" w:rsidRDefault="007D066F" w:rsidP="003036CE">
            <w:pPr>
              <w:spacing w:after="0" w:line="240" w:lineRule="auto"/>
              <w:rPr>
                <w:rFonts w:cs="Calibri"/>
                <w:b/>
                <w:bCs/>
                <w:color w:val="FF0000"/>
                <w:sz w:val="20"/>
                <w:szCs w:val="20"/>
              </w:rPr>
            </w:pPr>
            <w:r>
              <w:rPr>
                <w:rFonts w:cs="Calibri"/>
                <w:b/>
                <w:bCs/>
                <w:color w:val="FF0000"/>
                <w:sz w:val="20"/>
                <w:szCs w:val="20"/>
              </w:rPr>
              <w:t xml:space="preserve">SH-5 </w:t>
            </w:r>
            <w:r w:rsidRPr="00DB3A52">
              <w:rPr>
                <w:rFonts w:cs="Calibri"/>
                <w:bCs/>
                <w:sz w:val="20"/>
                <w:szCs w:val="20"/>
              </w:rPr>
              <w:t>Üniversitenin mali ve mali olmayan yönetim yapısı güçlendirilip yönetim bilgi sistemi kurulacaktır.</w:t>
            </w:r>
          </w:p>
        </w:tc>
        <w:tc>
          <w:tcPr>
            <w:tcW w:w="7937" w:type="dxa"/>
            <w:vAlign w:val="center"/>
          </w:tcPr>
          <w:p w14:paraId="1FEBF0A5" w14:textId="77777777" w:rsidR="007D066F" w:rsidRPr="00DB3A52"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 xml:space="preserve">Üst yönetimin sahiplenmesi </w:t>
            </w:r>
          </w:p>
          <w:p w14:paraId="397BB099" w14:textId="77777777" w:rsidR="007D066F" w:rsidRPr="00DB3A52"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Bütünleşik kalite güvence sistemi sürdürülebilir şekilde güçlendirilecektir.</w:t>
            </w:r>
          </w:p>
          <w:p w14:paraId="5932C26F" w14:textId="77777777" w:rsidR="007D066F" w:rsidRPr="00DB3A52"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Oluşturulacak kurulların kanun ve yönetmeliklere uygun olarak çalıştırılması</w:t>
            </w:r>
          </w:p>
          <w:p w14:paraId="0B5A08E6" w14:textId="77777777" w:rsidR="007D066F"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Raporların zamanında hazırlanarak yayımlanması</w:t>
            </w:r>
          </w:p>
        </w:tc>
      </w:tr>
      <w:tr w:rsidR="007D066F" w:rsidRPr="00E811FC" w14:paraId="15DD9D85" w14:textId="77777777" w:rsidTr="005221FD">
        <w:trPr>
          <w:cantSplit/>
          <w:trHeight w:val="961"/>
        </w:trPr>
        <w:tc>
          <w:tcPr>
            <w:tcW w:w="1422" w:type="dxa"/>
            <w:vAlign w:val="center"/>
          </w:tcPr>
          <w:p w14:paraId="564D3E84" w14:textId="77777777" w:rsidR="007D066F" w:rsidRPr="00E811FC" w:rsidRDefault="007D066F" w:rsidP="003036CE">
            <w:pPr>
              <w:spacing w:after="0" w:line="240" w:lineRule="auto"/>
              <w:jc w:val="center"/>
              <w:rPr>
                <w:rFonts w:cs="Calibri"/>
                <w:b/>
                <w:bCs/>
                <w:color w:val="0000FF"/>
                <w:sz w:val="20"/>
                <w:szCs w:val="20"/>
              </w:rPr>
            </w:pPr>
            <w:r w:rsidRPr="00E811FC">
              <w:rPr>
                <w:rFonts w:cs="Calibri"/>
                <w:b/>
                <w:bCs/>
                <w:color w:val="0000FF"/>
                <w:sz w:val="20"/>
                <w:szCs w:val="20"/>
              </w:rPr>
              <w:t xml:space="preserve">SA-5  </w:t>
            </w:r>
          </w:p>
          <w:p w14:paraId="6C642D1C" w14:textId="77777777" w:rsidR="007D066F" w:rsidRPr="00E811FC" w:rsidRDefault="007D066F" w:rsidP="003036CE">
            <w:pPr>
              <w:spacing w:after="0" w:line="240" w:lineRule="auto"/>
              <w:jc w:val="center"/>
              <w:rPr>
                <w:rFonts w:cs="Calibri"/>
                <w:b/>
                <w:bCs/>
                <w:color w:val="0000FF"/>
                <w:sz w:val="20"/>
                <w:szCs w:val="20"/>
              </w:rPr>
            </w:pPr>
            <w:r>
              <w:rPr>
                <w:rFonts w:cs="Calibri"/>
                <w:sz w:val="20"/>
                <w:szCs w:val="20"/>
              </w:rPr>
              <w:t>Bilginin üretime dönüşmesini sağlamak</w:t>
            </w:r>
          </w:p>
        </w:tc>
        <w:tc>
          <w:tcPr>
            <w:tcW w:w="2488" w:type="dxa"/>
            <w:vAlign w:val="center"/>
          </w:tcPr>
          <w:p w14:paraId="5A237F3C" w14:textId="77777777" w:rsidR="007D066F" w:rsidRPr="00E811FC" w:rsidRDefault="007D066F" w:rsidP="003036CE">
            <w:pPr>
              <w:spacing w:after="0" w:line="240" w:lineRule="auto"/>
              <w:rPr>
                <w:rFonts w:cs="Calibri"/>
                <w:b/>
                <w:bCs/>
                <w:color w:val="FF0000"/>
                <w:sz w:val="20"/>
                <w:szCs w:val="20"/>
              </w:rPr>
            </w:pPr>
            <w:r w:rsidRPr="00AA3DA9">
              <w:rPr>
                <w:rFonts w:cs="Calibri"/>
                <w:b/>
                <w:bCs/>
                <w:color w:val="FF0000"/>
                <w:sz w:val="20"/>
                <w:szCs w:val="20"/>
              </w:rPr>
              <w:t>SH-</w:t>
            </w:r>
            <w:proofErr w:type="gramStart"/>
            <w:r w:rsidRPr="00AA3DA9">
              <w:rPr>
                <w:rFonts w:cs="Calibri"/>
                <w:b/>
                <w:bCs/>
                <w:color w:val="FF0000"/>
                <w:sz w:val="20"/>
                <w:szCs w:val="20"/>
              </w:rPr>
              <w:t xml:space="preserve">1  </w:t>
            </w:r>
            <w:r w:rsidRPr="00DB3A52">
              <w:rPr>
                <w:rFonts w:cs="Calibri"/>
                <w:sz w:val="20"/>
                <w:szCs w:val="20"/>
              </w:rPr>
              <w:t>Girişimcilik</w:t>
            </w:r>
            <w:proofErr w:type="gramEnd"/>
            <w:r w:rsidRPr="00DB3A52">
              <w:rPr>
                <w:rFonts w:cs="Calibri"/>
                <w:sz w:val="20"/>
                <w:szCs w:val="20"/>
              </w:rPr>
              <w:t xml:space="preserve"> kültürü geliştirilecek ve farkındalığı yaygınlaştırılacaktır.</w:t>
            </w:r>
          </w:p>
        </w:tc>
        <w:tc>
          <w:tcPr>
            <w:tcW w:w="7937" w:type="dxa"/>
            <w:vAlign w:val="center"/>
          </w:tcPr>
          <w:p w14:paraId="1ED50893" w14:textId="77777777" w:rsidR="007D066F" w:rsidRPr="00DB3A52"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 xml:space="preserve">Eğitimlerle ilgili paydaşlarla ilişkiler güçlü tutulacaktır.                                              </w:t>
            </w:r>
          </w:p>
          <w:p w14:paraId="26595E6A" w14:textId="77777777" w:rsidR="00EC75BE" w:rsidRDefault="007D066F" w:rsidP="003036CE">
            <w:pPr>
              <w:numPr>
                <w:ilvl w:val="0"/>
                <w:numId w:val="23"/>
              </w:numPr>
              <w:spacing w:after="0" w:line="240" w:lineRule="auto"/>
              <w:ind w:left="317" w:hanging="283"/>
              <w:jc w:val="both"/>
              <w:rPr>
                <w:rFonts w:cs="Calibri"/>
                <w:sz w:val="20"/>
                <w:szCs w:val="20"/>
              </w:rPr>
            </w:pPr>
            <w:r w:rsidRPr="00DB3A52">
              <w:rPr>
                <w:rFonts w:cs="Calibri"/>
                <w:sz w:val="20"/>
                <w:szCs w:val="20"/>
              </w:rPr>
              <w:t xml:space="preserve">Paydaşlarla, özellikle de KOSGEB ile ilişkilerin canlı tutulması ortak </w:t>
            </w:r>
          </w:p>
          <w:p w14:paraId="6DB6B8D4" w14:textId="28001604" w:rsidR="007D066F" w:rsidRPr="00E811FC" w:rsidRDefault="007D066F" w:rsidP="00EC75BE">
            <w:pPr>
              <w:spacing w:after="0" w:line="240" w:lineRule="auto"/>
              <w:ind w:left="317"/>
              <w:jc w:val="both"/>
              <w:rPr>
                <w:rFonts w:cs="Calibri"/>
                <w:sz w:val="20"/>
                <w:szCs w:val="20"/>
              </w:rPr>
            </w:pPr>
            <w:proofErr w:type="gramStart"/>
            <w:r w:rsidRPr="00DB3A52">
              <w:rPr>
                <w:rFonts w:cs="Calibri"/>
                <w:sz w:val="20"/>
                <w:szCs w:val="20"/>
              </w:rPr>
              <w:t>yürütülecek</w:t>
            </w:r>
            <w:proofErr w:type="gramEnd"/>
            <w:r w:rsidRPr="00DB3A52">
              <w:rPr>
                <w:rFonts w:cs="Calibri"/>
                <w:sz w:val="20"/>
                <w:szCs w:val="20"/>
              </w:rPr>
              <w:t xml:space="preserve"> faaliyetlerin etkinliğini arttırmakta önemli rol oynayacaktır.</w:t>
            </w:r>
          </w:p>
        </w:tc>
      </w:tr>
    </w:tbl>
    <w:p w14:paraId="5433149F" w14:textId="55FF13CB" w:rsidR="007D066F" w:rsidRDefault="007D066F" w:rsidP="00803875">
      <w:pPr>
        <w:pStyle w:val="Fatik"/>
      </w:pPr>
    </w:p>
    <w:p w14:paraId="35A72B89" w14:textId="3F83A141" w:rsidR="007D066F" w:rsidRDefault="007D066F" w:rsidP="00803875">
      <w:pPr>
        <w:pStyle w:val="Fatik"/>
      </w:pPr>
    </w:p>
    <w:p w14:paraId="59A965F2" w14:textId="77777777" w:rsidR="008516EA" w:rsidRDefault="008516EA" w:rsidP="008516EA">
      <w:pPr>
        <w:spacing w:after="0" w:line="240" w:lineRule="auto"/>
        <w:rPr>
          <w:rFonts w:ascii="Tahoma" w:eastAsia="MS PMincho" w:hAnsi="Tahoma" w:cs="Tahoma"/>
          <w:b/>
          <w:sz w:val="56"/>
          <w:szCs w:val="56"/>
        </w:rPr>
      </w:pPr>
      <w:r w:rsidRPr="00250AAB">
        <w:rPr>
          <w:rFonts w:ascii="Tahoma" w:eastAsia="MS PMincho" w:hAnsi="Tahoma" w:cs="Tahoma"/>
          <w:b/>
          <w:sz w:val="56"/>
          <w:szCs w:val="56"/>
        </w:rPr>
        <w:t>FAALİYETLERE İLİŞKİN BİLGİ VE DEĞERLENDİRMELER</w:t>
      </w:r>
    </w:p>
    <w:p w14:paraId="46772246" w14:textId="77777777" w:rsidR="008516EA" w:rsidRDefault="008516EA" w:rsidP="008516EA">
      <w:pPr>
        <w:spacing w:after="0" w:line="240" w:lineRule="auto"/>
        <w:rPr>
          <w:rFonts w:ascii="Tahoma" w:eastAsia="MS PMincho" w:hAnsi="Tahoma" w:cs="Tahoma"/>
          <w:b/>
          <w:sz w:val="56"/>
          <w:szCs w:val="56"/>
        </w:rPr>
      </w:pPr>
    </w:p>
    <w:p w14:paraId="121D08C8" w14:textId="77777777" w:rsidR="005E072B" w:rsidRPr="00250AAB" w:rsidRDefault="005E072B"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133" w:name="_Toc170721345"/>
      <w:bookmarkStart w:id="134" w:name="_Toc285845814"/>
      <w:bookmarkStart w:id="135" w:name="_Toc156205554"/>
      <w:bookmarkStart w:id="136" w:name="_Toc186724430"/>
      <w:bookmarkStart w:id="137" w:name="_Toc218775792"/>
      <w:bookmarkEnd w:id="133"/>
      <w:r w:rsidRPr="00250AAB">
        <w:rPr>
          <w:rFonts w:ascii="Tahoma" w:hAnsi="Tahoma"/>
          <w:i w:val="0"/>
          <w:color w:val="C00000"/>
          <w:sz w:val="28"/>
          <w:szCs w:val="28"/>
        </w:rPr>
        <w:t>III- FAALİYETLERE İLİŞKİN BİLGİ VE DEĞERLENDİRMELER</w:t>
      </w:r>
      <w:bookmarkEnd w:id="134"/>
      <w:bookmarkEnd w:id="135"/>
      <w:bookmarkEnd w:id="136"/>
      <w:bookmarkEnd w:id="137"/>
    </w:p>
    <w:p w14:paraId="7EE6922E" w14:textId="77777777" w:rsidR="005E072B" w:rsidRPr="00250AAB" w:rsidRDefault="005E072B" w:rsidP="00033C71">
      <w:pPr>
        <w:spacing w:after="0" w:line="240" w:lineRule="auto"/>
        <w:jc w:val="both"/>
        <w:rPr>
          <w:rFonts w:ascii="Tahoma" w:hAnsi="Tahoma" w:cs="Tahoma"/>
        </w:rPr>
      </w:pPr>
    </w:p>
    <w:p w14:paraId="6E82F162" w14:textId="77777777" w:rsidR="005E072B" w:rsidRPr="00250AAB" w:rsidRDefault="005E072B" w:rsidP="0066656B">
      <w:pPr>
        <w:pStyle w:val="Balk2"/>
        <w:spacing w:before="0" w:line="240" w:lineRule="auto"/>
        <w:jc w:val="both"/>
        <w:rPr>
          <w:rFonts w:ascii="Tahoma" w:hAnsi="Tahoma" w:cs="Tahoma"/>
          <w:i/>
          <w:sz w:val="24"/>
          <w:szCs w:val="24"/>
        </w:rPr>
      </w:pPr>
      <w:bookmarkStart w:id="138" w:name="_Toc170721346"/>
      <w:bookmarkStart w:id="139" w:name="_Toc285845815"/>
      <w:bookmarkStart w:id="140" w:name="_Toc156205555"/>
      <w:bookmarkStart w:id="141" w:name="_Toc186724431"/>
      <w:bookmarkStart w:id="142" w:name="_Toc218775793"/>
      <w:bookmarkEnd w:id="138"/>
      <w:r w:rsidRPr="00250AAB">
        <w:rPr>
          <w:rFonts w:ascii="Tahoma" w:hAnsi="Tahoma" w:cs="Tahoma"/>
          <w:i/>
          <w:sz w:val="24"/>
          <w:szCs w:val="24"/>
        </w:rPr>
        <w:t>A- Mali Bilgiler</w:t>
      </w:r>
      <w:bookmarkEnd w:id="139"/>
      <w:bookmarkEnd w:id="140"/>
      <w:bookmarkEnd w:id="141"/>
      <w:bookmarkEnd w:id="142"/>
      <w:r w:rsidRPr="00250AAB">
        <w:rPr>
          <w:rFonts w:ascii="Tahoma" w:hAnsi="Tahoma" w:cs="Tahoma"/>
          <w:i/>
          <w:sz w:val="24"/>
          <w:szCs w:val="24"/>
        </w:rPr>
        <w:t xml:space="preserve"> </w:t>
      </w:r>
    </w:p>
    <w:p w14:paraId="3073346A" w14:textId="77777777" w:rsidR="0066656B" w:rsidRDefault="00980112" w:rsidP="0066656B">
      <w:pPr>
        <w:pStyle w:val="Balk3"/>
        <w:tabs>
          <w:tab w:val="left" w:pos="0"/>
        </w:tabs>
        <w:spacing w:before="0" w:line="240" w:lineRule="auto"/>
        <w:jc w:val="both"/>
        <w:rPr>
          <w:rFonts w:cs="Tahoma"/>
          <w:i/>
          <w:iCs/>
          <w:sz w:val="24"/>
          <w:szCs w:val="24"/>
        </w:rPr>
      </w:pPr>
      <w:bookmarkStart w:id="143" w:name="_Toc156205556"/>
      <w:bookmarkStart w:id="144" w:name="_Toc186724432"/>
      <w:bookmarkStart w:id="145" w:name="_Toc218775794"/>
      <w:r>
        <w:rPr>
          <w:rFonts w:cs="Tahoma"/>
          <w:i/>
          <w:iCs/>
          <w:sz w:val="24"/>
          <w:szCs w:val="24"/>
        </w:rPr>
        <w:t>1-</w:t>
      </w:r>
      <w:r w:rsidR="0066656B" w:rsidRPr="00250AAB">
        <w:rPr>
          <w:rFonts w:cs="Tahoma"/>
          <w:i/>
          <w:iCs/>
          <w:sz w:val="24"/>
          <w:szCs w:val="24"/>
        </w:rPr>
        <w:t>Bütçe Gerçekleşmeleri</w:t>
      </w:r>
      <w:bookmarkEnd w:id="143"/>
      <w:bookmarkEnd w:id="144"/>
      <w:bookmarkEnd w:id="145"/>
      <w:r w:rsidR="00C854F7">
        <w:rPr>
          <w:rFonts w:cs="Tahoma"/>
          <w:i/>
          <w:iCs/>
          <w:sz w:val="24"/>
          <w:szCs w:val="24"/>
        </w:rPr>
        <w:t xml:space="preserve"> </w:t>
      </w:r>
    </w:p>
    <w:p w14:paraId="4EAE8B11" w14:textId="77777777" w:rsidR="0066656B" w:rsidRPr="00250AAB" w:rsidRDefault="0066656B" w:rsidP="0066656B">
      <w:pPr>
        <w:spacing w:after="0" w:line="240" w:lineRule="auto"/>
        <w:jc w:val="both"/>
        <w:rPr>
          <w:rStyle w:val="Balk4Char"/>
          <w:rFonts w:ascii="Tahoma" w:hAnsi="Tahoma" w:cs="Tahoma"/>
          <w:b w:val="0"/>
          <w:sz w:val="24"/>
          <w:szCs w:val="24"/>
        </w:rPr>
      </w:pPr>
    </w:p>
    <w:p w14:paraId="1919ECBC" w14:textId="70482AC7" w:rsidR="005E072B" w:rsidRDefault="0066656B" w:rsidP="004E33B5">
      <w:pPr>
        <w:pStyle w:val="Balk4"/>
        <w:spacing w:before="0" w:after="0"/>
        <w:rPr>
          <w:rFonts w:ascii="Tahoma" w:hAnsi="Tahoma" w:cs="Tahoma"/>
          <w:bCs w:val="0"/>
          <w:sz w:val="24"/>
          <w:szCs w:val="24"/>
        </w:rPr>
      </w:pPr>
      <w:r w:rsidRPr="00250AAB">
        <w:rPr>
          <w:rFonts w:ascii="Tahoma" w:hAnsi="Tahoma" w:cs="Tahoma"/>
          <w:bCs w:val="0"/>
          <w:sz w:val="24"/>
          <w:szCs w:val="24"/>
        </w:rPr>
        <w:t>1.1-Bütçe Uygulama Sonuçları</w:t>
      </w:r>
      <w:r w:rsidR="00C854F7">
        <w:rPr>
          <w:rFonts w:ascii="Tahoma" w:hAnsi="Tahoma" w:cs="Tahoma"/>
          <w:bCs w:val="0"/>
          <w:sz w:val="24"/>
          <w:szCs w:val="24"/>
        </w:rPr>
        <w:t xml:space="preserve"> </w:t>
      </w:r>
    </w:p>
    <w:p w14:paraId="26022D94" w14:textId="77777777" w:rsidR="008E2B29" w:rsidRPr="00250AAB" w:rsidRDefault="008E2B29" w:rsidP="008E2B29">
      <w:pPr>
        <w:spacing w:after="0" w:line="240" w:lineRule="auto"/>
        <w:jc w:val="both"/>
        <w:rPr>
          <w:rFonts w:ascii="Tahoma" w:hAnsi="Tahoma" w:cs="Tahoma"/>
        </w:rPr>
      </w:pPr>
      <w:r>
        <w:rPr>
          <w:rFonts w:ascii="Tahoma" w:hAnsi="Tahoma" w:cs="Tahoma"/>
        </w:rPr>
        <w:t>Birimimiz 2025</w:t>
      </w:r>
      <w:r w:rsidRPr="00250AAB">
        <w:rPr>
          <w:rFonts w:ascii="Tahoma" w:hAnsi="Tahoma" w:cs="Tahoma"/>
        </w:rPr>
        <w:t xml:space="preserve"> yılı içerisinde, yüklenmiş olduğu görev ve sorumlulukları yerine getirebilmek için, aşağıdaki tabloda </w:t>
      </w:r>
      <w:r>
        <w:rPr>
          <w:rFonts w:ascii="Tahoma" w:hAnsi="Tahoma" w:cs="Tahoma"/>
        </w:rPr>
        <w:t xml:space="preserve">program/altprogram </w:t>
      </w:r>
      <w:r w:rsidRPr="00250AAB">
        <w:rPr>
          <w:rFonts w:ascii="Tahoma" w:hAnsi="Tahoma" w:cs="Tahoma"/>
        </w:rPr>
        <w:t>itibariyle belirtilen harcamaları gerçekleştirmiştir.</w:t>
      </w:r>
    </w:p>
    <w:tbl>
      <w:tblPr>
        <w:tblpPr w:leftFromText="141" w:rightFromText="141" w:vertAnchor="text" w:horzAnchor="margin" w:tblpXSpec="center" w:tblpY="36"/>
        <w:tblW w:w="116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01"/>
        <w:gridCol w:w="1288"/>
        <w:gridCol w:w="1162"/>
        <w:gridCol w:w="1189"/>
        <w:gridCol w:w="1176"/>
        <w:gridCol w:w="1390"/>
        <w:gridCol w:w="1109"/>
        <w:gridCol w:w="1079"/>
        <w:gridCol w:w="992"/>
        <w:gridCol w:w="1070"/>
        <w:gridCol w:w="21"/>
      </w:tblGrid>
      <w:tr w:rsidR="008E2B29" w:rsidRPr="00CE3288" w14:paraId="2D6EC7A8" w14:textId="77777777" w:rsidTr="003036CE">
        <w:trPr>
          <w:trHeight w:val="492"/>
        </w:trPr>
        <w:tc>
          <w:tcPr>
            <w:tcW w:w="11677" w:type="dxa"/>
            <w:gridSpan w:val="11"/>
            <w:tcBorders>
              <w:bottom w:val="single" w:sz="8" w:space="0" w:color="auto"/>
            </w:tcBorders>
            <w:shd w:val="clear" w:color="auto" w:fill="F79646"/>
          </w:tcPr>
          <w:p w14:paraId="3C9B5092" w14:textId="6A27953F" w:rsidR="008E2B29" w:rsidRPr="00EC527D" w:rsidRDefault="008E2B29" w:rsidP="003036CE">
            <w:pPr>
              <w:pStyle w:val="Stil3"/>
              <w:rPr>
                <w:b w:val="0"/>
                <w:bCs w:val="0"/>
                <w:color w:val="auto"/>
                <w:sz w:val="18"/>
                <w:szCs w:val="18"/>
              </w:rPr>
            </w:pPr>
            <w:bookmarkStart w:id="146" w:name="_Toc94105548"/>
            <w:bookmarkStart w:id="147" w:name="_Toc218775828"/>
            <w:r w:rsidRPr="00EC527D">
              <w:rPr>
                <w:b w:val="0"/>
                <w:bCs w:val="0"/>
                <w:color w:val="auto"/>
                <w:sz w:val="18"/>
                <w:szCs w:val="18"/>
              </w:rPr>
              <w:t xml:space="preserve">Tablo </w:t>
            </w:r>
            <w:r w:rsidR="00D77F1F">
              <w:rPr>
                <w:b w:val="0"/>
                <w:bCs w:val="0"/>
                <w:color w:val="auto"/>
                <w:sz w:val="18"/>
                <w:szCs w:val="18"/>
              </w:rPr>
              <w:t>23</w:t>
            </w:r>
            <w:r w:rsidRPr="00EC527D">
              <w:rPr>
                <w:b w:val="0"/>
                <w:bCs w:val="0"/>
                <w:color w:val="auto"/>
                <w:sz w:val="18"/>
                <w:szCs w:val="18"/>
              </w:rPr>
              <w:t>. 202</w:t>
            </w:r>
            <w:r>
              <w:rPr>
                <w:b w:val="0"/>
                <w:bCs w:val="0"/>
                <w:color w:val="auto"/>
                <w:sz w:val="18"/>
                <w:szCs w:val="18"/>
              </w:rPr>
              <w:t>5</w:t>
            </w:r>
            <w:r w:rsidRPr="00EC527D">
              <w:rPr>
                <w:b w:val="0"/>
                <w:bCs w:val="0"/>
                <w:color w:val="auto"/>
                <w:sz w:val="18"/>
                <w:szCs w:val="18"/>
              </w:rPr>
              <w:t xml:space="preserve"> </w:t>
            </w:r>
            <w:proofErr w:type="gramStart"/>
            <w:r w:rsidRPr="00EC527D">
              <w:rPr>
                <w:b w:val="0"/>
                <w:bCs w:val="0"/>
                <w:color w:val="auto"/>
                <w:sz w:val="18"/>
                <w:szCs w:val="18"/>
              </w:rPr>
              <w:t>Yılı  Program</w:t>
            </w:r>
            <w:proofErr w:type="gramEnd"/>
            <w:r w:rsidRPr="00EC527D">
              <w:rPr>
                <w:b w:val="0"/>
                <w:bCs w:val="0"/>
                <w:color w:val="auto"/>
                <w:sz w:val="18"/>
                <w:szCs w:val="18"/>
              </w:rPr>
              <w:t>/Altprogram Düzeyinde Ödenek Harcama Dağılımı</w:t>
            </w:r>
            <w:bookmarkEnd w:id="146"/>
            <w:bookmarkEnd w:id="147"/>
          </w:p>
        </w:tc>
      </w:tr>
      <w:tr w:rsidR="008E2B29" w:rsidRPr="00CE3288" w14:paraId="5FEC0B90" w14:textId="77777777" w:rsidTr="003036CE">
        <w:trPr>
          <w:gridAfter w:val="1"/>
          <w:wAfter w:w="21" w:type="dxa"/>
          <w:trHeight w:val="492"/>
        </w:trPr>
        <w:tc>
          <w:tcPr>
            <w:tcW w:w="1201" w:type="dxa"/>
            <w:tcBorders>
              <w:top w:val="single" w:sz="8" w:space="0" w:color="F79646"/>
              <w:left w:val="single" w:sz="8" w:space="0" w:color="F79646"/>
              <w:bottom w:val="single" w:sz="8" w:space="0" w:color="F79646"/>
            </w:tcBorders>
            <w:shd w:val="clear" w:color="auto" w:fill="D9D9D9"/>
            <w:vAlign w:val="center"/>
          </w:tcPr>
          <w:p w14:paraId="0DEE50F9" w14:textId="77777777" w:rsidR="008E2B29" w:rsidRPr="00CE3288" w:rsidRDefault="008E2B29" w:rsidP="003036CE">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PROGRAM</w:t>
            </w:r>
          </w:p>
        </w:tc>
        <w:tc>
          <w:tcPr>
            <w:tcW w:w="1288" w:type="dxa"/>
            <w:tcBorders>
              <w:top w:val="single" w:sz="8" w:space="0" w:color="F79646"/>
              <w:left w:val="single" w:sz="8" w:space="0" w:color="F79646"/>
              <w:bottom w:val="single" w:sz="8" w:space="0" w:color="F79646"/>
            </w:tcBorders>
            <w:shd w:val="clear" w:color="auto" w:fill="D9D9D9"/>
            <w:vAlign w:val="center"/>
          </w:tcPr>
          <w:p w14:paraId="0AA52B3D" w14:textId="77777777" w:rsidR="008E2B29" w:rsidRPr="00CE3288" w:rsidRDefault="008E2B29" w:rsidP="003036CE">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ALTPROGRAM</w:t>
            </w:r>
          </w:p>
        </w:tc>
        <w:tc>
          <w:tcPr>
            <w:tcW w:w="1162" w:type="dxa"/>
            <w:tcBorders>
              <w:top w:val="single" w:sz="8" w:space="0" w:color="F79646"/>
              <w:bottom w:val="single" w:sz="8" w:space="0" w:color="F79646"/>
            </w:tcBorders>
            <w:shd w:val="clear" w:color="auto" w:fill="D9D9D9"/>
            <w:vAlign w:val="center"/>
          </w:tcPr>
          <w:p w14:paraId="7D788146"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Kesintili Bütçe Ödeneği</w:t>
            </w:r>
            <w:proofErr w:type="gramStart"/>
            <w:r w:rsidRPr="00CE3288">
              <w:rPr>
                <w:rFonts w:ascii="Arial Narrow" w:hAnsi="Arial Narrow" w:cs="Tahoma"/>
                <w:b/>
                <w:sz w:val="16"/>
                <w:szCs w:val="16"/>
              </w:rPr>
              <w:t xml:space="preserve">   (</w:t>
            </w:r>
            <w:proofErr w:type="gramEnd"/>
            <w:r w:rsidRPr="00CE3288">
              <w:rPr>
                <w:rFonts w:ascii="Arial Narrow" w:hAnsi="Arial Narrow" w:cs="Tahoma"/>
                <w:b/>
                <w:sz w:val="16"/>
                <w:szCs w:val="16"/>
              </w:rPr>
              <w:t>a)</w:t>
            </w:r>
          </w:p>
        </w:tc>
        <w:tc>
          <w:tcPr>
            <w:tcW w:w="1189" w:type="dxa"/>
            <w:tcBorders>
              <w:top w:val="single" w:sz="8" w:space="0" w:color="F79646"/>
              <w:bottom w:val="single" w:sz="8" w:space="0" w:color="F79646"/>
            </w:tcBorders>
            <w:shd w:val="clear" w:color="auto" w:fill="D9D9D9"/>
            <w:vAlign w:val="center"/>
          </w:tcPr>
          <w:p w14:paraId="13044A87"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Eklenen (b)</w:t>
            </w:r>
          </w:p>
        </w:tc>
        <w:tc>
          <w:tcPr>
            <w:tcW w:w="1176" w:type="dxa"/>
            <w:tcBorders>
              <w:top w:val="single" w:sz="8" w:space="0" w:color="F79646"/>
              <w:bottom w:val="single" w:sz="8" w:space="0" w:color="F79646"/>
            </w:tcBorders>
            <w:shd w:val="clear" w:color="auto" w:fill="D9D9D9"/>
            <w:vAlign w:val="center"/>
          </w:tcPr>
          <w:p w14:paraId="26ABC655"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Düşülen (c)</w:t>
            </w:r>
          </w:p>
        </w:tc>
        <w:tc>
          <w:tcPr>
            <w:tcW w:w="1390" w:type="dxa"/>
            <w:tcBorders>
              <w:top w:val="single" w:sz="8" w:space="0" w:color="F79646"/>
              <w:bottom w:val="single" w:sz="8" w:space="0" w:color="F79646"/>
            </w:tcBorders>
            <w:shd w:val="clear" w:color="auto" w:fill="D9D9D9"/>
            <w:vAlign w:val="center"/>
          </w:tcPr>
          <w:p w14:paraId="26E46194"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Toplam Ödenek (d)</w:t>
            </w:r>
          </w:p>
        </w:tc>
        <w:tc>
          <w:tcPr>
            <w:tcW w:w="1109" w:type="dxa"/>
            <w:tcBorders>
              <w:top w:val="single" w:sz="8" w:space="0" w:color="F79646"/>
              <w:bottom w:val="single" w:sz="8" w:space="0" w:color="F79646"/>
            </w:tcBorders>
            <w:shd w:val="clear" w:color="auto" w:fill="D9D9D9"/>
            <w:vAlign w:val="center"/>
          </w:tcPr>
          <w:p w14:paraId="2280352C"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(Avans Dahil)</w:t>
            </w:r>
          </w:p>
          <w:p w14:paraId="2B849AA0"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 xml:space="preserve"> (</w:t>
            </w:r>
            <w:proofErr w:type="gramStart"/>
            <w:r w:rsidRPr="00CE3288">
              <w:rPr>
                <w:rFonts w:ascii="Arial Narrow" w:hAnsi="Arial Narrow" w:cs="Tahoma"/>
                <w:b/>
                <w:sz w:val="16"/>
                <w:szCs w:val="16"/>
              </w:rPr>
              <w:t>e</w:t>
            </w:r>
            <w:proofErr w:type="gramEnd"/>
            <w:r w:rsidRPr="00CE3288">
              <w:rPr>
                <w:rFonts w:ascii="Arial Narrow" w:hAnsi="Arial Narrow" w:cs="Tahoma"/>
                <w:b/>
                <w:sz w:val="16"/>
                <w:szCs w:val="16"/>
              </w:rPr>
              <w:t>)</w:t>
            </w:r>
          </w:p>
        </w:tc>
        <w:tc>
          <w:tcPr>
            <w:tcW w:w="1079" w:type="dxa"/>
            <w:tcBorders>
              <w:top w:val="single" w:sz="8" w:space="0" w:color="F79646"/>
              <w:bottom w:val="single" w:sz="8" w:space="0" w:color="F79646"/>
            </w:tcBorders>
            <w:shd w:val="clear" w:color="auto" w:fill="D9D9D9"/>
            <w:vAlign w:val="center"/>
          </w:tcPr>
          <w:p w14:paraId="192CA419"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Kalan (f)</w:t>
            </w:r>
          </w:p>
        </w:tc>
        <w:tc>
          <w:tcPr>
            <w:tcW w:w="992" w:type="dxa"/>
            <w:tcBorders>
              <w:top w:val="single" w:sz="8" w:space="0" w:color="F79646"/>
              <w:bottom w:val="single" w:sz="8" w:space="0" w:color="F79646"/>
            </w:tcBorders>
            <w:shd w:val="clear" w:color="auto" w:fill="D9D9D9"/>
            <w:vAlign w:val="center"/>
          </w:tcPr>
          <w:p w14:paraId="60A020DB"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Toplam Ödenek</w:t>
            </w:r>
          </w:p>
          <w:p w14:paraId="7A196039"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 (e/d)</w:t>
            </w:r>
          </w:p>
        </w:tc>
        <w:tc>
          <w:tcPr>
            <w:tcW w:w="1070" w:type="dxa"/>
            <w:tcBorders>
              <w:top w:val="single" w:sz="8" w:space="0" w:color="F79646"/>
              <w:bottom w:val="single" w:sz="8" w:space="0" w:color="F79646"/>
              <w:right w:val="single" w:sz="8" w:space="0" w:color="F79646"/>
            </w:tcBorders>
            <w:shd w:val="clear" w:color="auto" w:fill="D9D9D9"/>
            <w:vAlign w:val="center"/>
          </w:tcPr>
          <w:p w14:paraId="3A8D75C6" w14:textId="77777777" w:rsidR="008E2B29" w:rsidRPr="00CE3288" w:rsidRDefault="008E2B29" w:rsidP="003036CE">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Harcama/KBÖ % (e/a)</w:t>
            </w:r>
          </w:p>
        </w:tc>
      </w:tr>
      <w:tr w:rsidR="008E2B29" w:rsidRPr="00CE3288" w14:paraId="236A36CD" w14:textId="77777777" w:rsidTr="003036CE">
        <w:trPr>
          <w:gridAfter w:val="1"/>
          <w:wAfter w:w="21" w:type="dxa"/>
          <w:trHeight w:val="492"/>
        </w:trPr>
        <w:tc>
          <w:tcPr>
            <w:tcW w:w="1201" w:type="dxa"/>
          </w:tcPr>
          <w:p w14:paraId="7D847CF5" w14:textId="77777777" w:rsidR="008E2B29" w:rsidRPr="00CE3288" w:rsidRDefault="008E2B29" w:rsidP="003036CE">
            <w:pPr>
              <w:spacing w:after="0" w:line="240" w:lineRule="auto"/>
              <w:rPr>
                <w:rFonts w:ascii="Arial Narrow" w:hAnsi="Arial Narrow" w:cs="Tahoma"/>
                <w:bCs/>
                <w:color w:val="000000"/>
                <w:sz w:val="16"/>
                <w:szCs w:val="16"/>
              </w:rPr>
            </w:pPr>
            <w:r>
              <w:rPr>
                <w:rFonts w:ascii="Arial Narrow" w:hAnsi="Arial Narrow" w:cs="Tahoma"/>
                <w:bCs/>
                <w:color w:val="000000"/>
                <w:sz w:val="16"/>
                <w:szCs w:val="16"/>
              </w:rPr>
              <w:t>62-YÜKSEKÖĞRETİM</w:t>
            </w:r>
          </w:p>
        </w:tc>
        <w:tc>
          <w:tcPr>
            <w:tcW w:w="1288" w:type="dxa"/>
          </w:tcPr>
          <w:p w14:paraId="5EBAC78D" w14:textId="77777777" w:rsidR="008E2B29" w:rsidRPr="00CE3288" w:rsidRDefault="008E2B29" w:rsidP="003036CE">
            <w:pPr>
              <w:spacing w:after="0" w:line="240" w:lineRule="auto"/>
              <w:rPr>
                <w:rFonts w:ascii="Arial Narrow" w:hAnsi="Arial Narrow" w:cs="Tahoma"/>
                <w:color w:val="000000"/>
                <w:sz w:val="16"/>
                <w:szCs w:val="16"/>
              </w:rPr>
            </w:pPr>
            <w:r>
              <w:rPr>
                <w:rFonts w:ascii="Arial Narrow" w:hAnsi="Arial Narrow" w:cs="Tahoma"/>
                <w:color w:val="000000"/>
                <w:sz w:val="16"/>
                <w:szCs w:val="16"/>
              </w:rPr>
              <w:t>239-ÖN LİSANS EĞİTİMİ, LİSANS EĞİTİMİ VE LİSANSÜSTÜ EĞİTİM</w:t>
            </w:r>
          </w:p>
        </w:tc>
        <w:tc>
          <w:tcPr>
            <w:tcW w:w="1162" w:type="dxa"/>
          </w:tcPr>
          <w:p w14:paraId="3E865280" w14:textId="77777777" w:rsidR="008E2B29" w:rsidRPr="00CE3288" w:rsidRDefault="008E2B29" w:rsidP="003036CE">
            <w:pPr>
              <w:spacing w:after="0" w:line="240" w:lineRule="auto"/>
              <w:jc w:val="right"/>
              <w:rPr>
                <w:rFonts w:ascii="Arial Narrow" w:hAnsi="Arial Narrow" w:cs="Tahoma"/>
                <w:b/>
                <w:sz w:val="16"/>
                <w:szCs w:val="16"/>
              </w:rPr>
            </w:pPr>
            <w:r>
              <w:rPr>
                <w:rFonts w:ascii="Arial Narrow" w:hAnsi="Arial Narrow" w:cs="Tahoma"/>
                <w:b/>
                <w:sz w:val="16"/>
                <w:szCs w:val="16"/>
              </w:rPr>
              <w:t>16.538.000,00</w:t>
            </w:r>
          </w:p>
        </w:tc>
        <w:tc>
          <w:tcPr>
            <w:tcW w:w="1189" w:type="dxa"/>
          </w:tcPr>
          <w:p w14:paraId="4217D004" w14:textId="74A6793A" w:rsidR="008E2B29" w:rsidRPr="00CE3288" w:rsidRDefault="00966643" w:rsidP="003036CE">
            <w:pPr>
              <w:spacing w:after="0" w:line="240" w:lineRule="auto"/>
              <w:jc w:val="right"/>
              <w:rPr>
                <w:rFonts w:ascii="Arial Narrow" w:hAnsi="Arial Narrow" w:cs="Tahoma"/>
                <w:b/>
                <w:sz w:val="16"/>
                <w:szCs w:val="16"/>
              </w:rPr>
            </w:pPr>
            <w:r>
              <w:rPr>
                <w:rFonts w:ascii="Arial Narrow" w:hAnsi="Arial Narrow" w:cs="Tahoma"/>
                <w:b/>
                <w:sz w:val="16"/>
                <w:szCs w:val="16"/>
              </w:rPr>
              <w:t>3189251,38</w:t>
            </w:r>
          </w:p>
        </w:tc>
        <w:tc>
          <w:tcPr>
            <w:tcW w:w="1176" w:type="dxa"/>
          </w:tcPr>
          <w:p w14:paraId="2694094A" w14:textId="77777777" w:rsidR="008E2B29" w:rsidRPr="00CE3288" w:rsidRDefault="008E2B29" w:rsidP="003036CE">
            <w:pPr>
              <w:spacing w:after="0" w:line="240" w:lineRule="auto"/>
              <w:jc w:val="right"/>
              <w:rPr>
                <w:rFonts w:ascii="Arial Narrow" w:hAnsi="Arial Narrow" w:cs="Tahoma"/>
                <w:b/>
                <w:sz w:val="16"/>
                <w:szCs w:val="16"/>
              </w:rPr>
            </w:pPr>
            <w:r>
              <w:rPr>
                <w:rFonts w:ascii="Arial Narrow" w:hAnsi="Arial Narrow" w:cs="Tahoma"/>
                <w:b/>
                <w:sz w:val="16"/>
                <w:szCs w:val="16"/>
              </w:rPr>
              <w:t>9.148.600,00</w:t>
            </w:r>
          </w:p>
        </w:tc>
        <w:tc>
          <w:tcPr>
            <w:tcW w:w="1390" w:type="dxa"/>
          </w:tcPr>
          <w:p w14:paraId="18351B93" w14:textId="29721E91" w:rsidR="008E2B29" w:rsidRPr="00CE3288" w:rsidRDefault="00B83CEC" w:rsidP="003036CE">
            <w:pPr>
              <w:spacing w:after="0" w:line="240" w:lineRule="auto"/>
              <w:jc w:val="right"/>
              <w:rPr>
                <w:rFonts w:ascii="Arial Narrow" w:hAnsi="Arial Narrow" w:cs="Tahoma"/>
                <w:b/>
                <w:sz w:val="16"/>
                <w:szCs w:val="16"/>
              </w:rPr>
            </w:pPr>
            <w:r>
              <w:rPr>
                <w:rFonts w:ascii="Arial Narrow" w:hAnsi="Arial Narrow" w:cs="Tahoma"/>
                <w:b/>
                <w:sz w:val="16"/>
                <w:szCs w:val="16"/>
              </w:rPr>
              <w:t>10.578.651,38</w:t>
            </w:r>
          </w:p>
        </w:tc>
        <w:tc>
          <w:tcPr>
            <w:tcW w:w="1109" w:type="dxa"/>
          </w:tcPr>
          <w:p w14:paraId="486F9903" w14:textId="130B5FAE" w:rsidR="008E2B29" w:rsidRPr="00CE3288" w:rsidRDefault="00741B9B" w:rsidP="003036CE">
            <w:pPr>
              <w:spacing w:after="0" w:line="240" w:lineRule="auto"/>
              <w:jc w:val="right"/>
              <w:rPr>
                <w:rFonts w:ascii="Arial Narrow" w:hAnsi="Arial Narrow" w:cs="Tahoma"/>
                <w:b/>
                <w:sz w:val="16"/>
                <w:szCs w:val="16"/>
              </w:rPr>
            </w:pPr>
            <w:r>
              <w:rPr>
                <w:rFonts w:ascii="Arial Narrow" w:hAnsi="Arial Narrow" w:cs="Tahoma"/>
                <w:b/>
                <w:sz w:val="16"/>
                <w:szCs w:val="16"/>
              </w:rPr>
              <w:t>7</w:t>
            </w:r>
            <w:r w:rsidR="008E5115">
              <w:rPr>
                <w:rFonts w:ascii="Arial Narrow" w:hAnsi="Arial Narrow" w:cs="Tahoma"/>
                <w:b/>
                <w:sz w:val="16"/>
                <w:szCs w:val="16"/>
              </w:rPr>
              <w:t>.</w:t>
            </w:r>
            <w:r w:rsidR="00484D15">
              <w:rPr>
                <w:rFonts w:ascii="Arial Narrow" w:hAnsi="Arial Narrow" w:cs="Tahoma"/>
                <w:b/>
                <w:sz w:val="16"/>
                <w:szCs w:val="16"/>
              </w:rPr>
              <w:t>7</w:t>
            </w:r>
            <w:r>
              <w:rPr>
                <w:rFonts w:ascii="Arial Narrow" w:hAnsi="Arial Narrow" w:cs="Tahoma"/>
                <w:b/>
                <w:sz w:val="16"/>
                <w:szCs w:val="16"/>
              </w:rPr>
              <w:t>85</w:t>
            </w:r>
            <w:r w:rsidR="008E5115">
              <w:rPr>
                <w:rFonts w:ascii="Arial Narrow" w:hAnsi="Arial Narrow" w:cs="Tahoma"/>
                <w:b/>
                <w:sz w:val="16"/>
                <w:szCs w:val="16"/>
              </w:rPr>
              <w:t>.</w:t>
            </w:r>
            <w:r>
              <w:rPr>
                <w:rFonts w:ascii="Arial Narrow" w:hAnsi="Arial Narrow" w:cs="Tahoma"/>
                <w:b/>
                <w:sz w:val="16"/>
                <w:szCs w:val="16"/>
              </w:rPr>
              <w:t>886,19</w:t>
            </w:r>
          </w:p>
        </w:tc>
        <w:tc>
          <w:tcPr>
            <w:tcW w:w="1079" w:type="dxa"/>
          </w:tcPr>
          <w:p w14:paraId="7C4DF448" w14:textId="38839DBD" w:rsidR="008E2B29" w:rsidRPr="00CE3288" w:rsidRDefault="00C96341" w:rsidP="003036CE">
            <w:pPr>
              <w:spacing w:after="0" w:line="240" w:lineRule="auto"/>
              <w:jc w:val="right"/>
              <w:rPr>
                <w:rFonts w:ascii="Arial Narrow" w:hAnsi="Arial Narrow" w:cs="Tahoma"/>
                <w:b/>
                <w:sz w:val="16"/>
                <w:szCs w:val="16"/>
              </w:rPr>
            </w:pPr>
            <w:r>
              <w:rPr>
                <w:rFonts w:ascii="Arial Narrow" w:hAnsi="Arial Narrow" w:cs="Tahoma"/>
                <w:b/>
                <w:sz w:val="16"/>
                <w:szCs w:val="16"/>
              </w:rPr>
              <w:t>2.349.586,19</w:t>
            </w:r>
          </w:p>
        </w:tc>
        <w:tc>
          <w:tcPr>
            <w:tcW w:w="992" w:type="dxa"/>
          </w:tcPr>
          <w:p w14:paraId="55A17972" w14:textId="44F38146" w:rsidR="008E2B29" w:rsidRPr="00CE3288" w:rsidRDefault="008E2B29" w:rsidP="003036CE">
            <w:pPr>
              <w:spacing w:after="0" w:line="240" w:lineRule="auto"/>
              <w:jc w:val="right"/>
              <w:rPr>
                <w:rFonts w:ascii="Arial Narrow" w:hAnsi="Arial Narrow" w:cs="Tahoma"/>
                <w:b/>
                <w:sz w:val="16"/>
                <w:szCs w:val="16"/>
              </w:rPr>
            </w:pPr>
            <w:proofErr w:type="gramStart"/>
            <w:r>
              <w:rPr>
                <w:rFonts w:ascii="Arial Narrow" w:hAnsi="Arial Narrow" w:cs="Tahoma"/>
                <w:b/>
                <w:sz w:val="16"/>
                <w:szCs w:val="16"/>
              </w:rPr>
              <w:t>%</w:t>
            </w:r>
            <w:r w:rsidR="00484D15">
              <w:rPr>
                <w:rFonts w:ascii="Arial Narrow" w:hAnsi="Arial Narrow" w:cs="Tahoma"/>
                <w:b/>
                <w:sz w:val="16"/>
                <w:szCs w:val="16"/>
              </w:rPr>
              <w:t>73.59</w:t>
            </w:r>
            <w:proofErr w:type="gramEnd"/>
          </w:p>
        </w:tc>
        <w:tc>
          <w:tcPr>
            <w:tcW w:w="1070" w:type="dxa"/>
          </w:tcPr>
          <w:p w14:paraId="2EBCFE08" w14:textId="2E41C1A7" w:rsidR="008E2B29" w:rsidRPr="00CE3288" w:rsidRDefault="008E2B29" w:rsidP="003036CE">
            <w:pPr>
              <w:spacing w:after="0" w:line="240" w:lineRule="auto"/>
              <w:jc w:val="right"/>
              <w:rPr>
                <w:rFonts w:ascii="Arial Narrow" w:hAnsi="Arial Narrow" w:cs="Tahoma"/>
                <w:b/>
                <w:sz w:val="16"/>
                <w:szCs w:val="16"/>
              </w:rPr>
            </w:pPr>
            <w:proofErr w:type="gramStart"/>
            <w:r>
              <w:rPr>
                <w:rFonts w:ascii="Arial Narrow" w:hAnsi="Arial Narrow" w:cs="Tahoma"/>
                <w:b/>
                <w:sz w:val="16"/>
                <w:szCs w:val="16"/>
              </w:rPr>
              <w:t>%47</w:t>
            </w:r>
            <w:proofErr w:type="gramEnd"/>
            <w:r w:rsidR="00484D15">
              <w:rPr>
                <w:rFonts w:ascii="Arial Narrow" w:hAnsi="Arial Narrow" w:cs="Tahoma"/>
                <w:b/>
                <w:sz w:val="16"/>
                <w:szCs w:val="16"/>
              </w:rPr>
              <w:t>.07</w:t>
            </w:r>
          </w:p>
        </w:tc>
      </w:tr>
      <w:tr w:rsidR="008E2B29" w:rsidRPr="00CE3288" w14:paraId="0430666F" w14:textId="77777777" w:rsidTr="003036CE">
        <w:trPr>
          <w:gridAfter w:val="1"/>
          <w:wAfter w:w="21" w:type="dxa"/>
          <w:trHeight w:val="492"/>
        </w:trPr>
        <w:tc>
          <w:tcPr>
            <w:tcW w:w="1201" w:type="dxa"/>
          </w:tcPr>
          <w:p w14:paraId="3CC50B4C" w14:textId="77777777" w:rsidR="008E2B29" w:rsidRPr="00CE3288" w:rsidRDefault="008E2B29" w:rsidP="003036CE">
            <w:pPr>
              <w:spacing w:after="0" w:line="240" w:lineRule="auto"/>
              <w:rPr>
                <w:rFonts w:ascii="Arial Narrow" w:hAnsi="Arial Narrow" w:cs="Tahoma"/>
                <w:bCs/>
                <w:color w:val="000000"/>
                <w:sz w:val="16"/>
                <w:szCs w:val="16"/>
              </w:rPr>
            </w:pPr>
          </w:p>
        </w:tc>
        <w:tc>
          <w:tcPr>
            <w:tcW w:w="1288" w:type="dxa"/>
          </w:tcPr>
          <w:p w14:paraId="6E4F3E9E" w14:textId="77777777" w:rsidR="008E2B29" w:rsidRPr="00CE3288" w:rsidRDefault="008E2B29" w:rsidP="003036CE">
            <w:pPr>
              <w:spacing w:after="0" w:line="240" w:lineRule="auto"/>
              <w:rPr>
                <w:rFonts w:ascii="Arial Narrow" w:hAnsi="Arial Narrow" w:cs="Tahoma"/>
                <w:sz w:val="16"/>
                <w:szCs w:val="16"/>
              </w:rPr>
            </w:pPr>
          </w:p>
        </w:tc>
        <w:tc>
          <w:tcPr>
            <w:tcW w:w="1162" w:type="dxa"/>
          </w:tcPr>
          <w:p w14:paraId="712235B2" w14:textId="77777777" w:rsidR="008E2B29" w:rsidRPr="00CE3288" w:rsidRDefault="008E2B29" w:rsidP="003036CE">
            <w:pPr>
              <w:spacing w:after="0" w:line="240" w:lineRule="auto"/>
              <w:jc w:val="right"/>
              <w:rPr>
                <w:rFonts w:ascii="Arial Narrow" w:hAnsi="Arial Narrow" w:cs="Tahoma"/>
                <w:b/>
                <w:sz w:val="16"/>
                <w:szCs w:val="16"/>
              </w:rPr>
            </w:pPr>
          </w:p>
        </w:tc>
        <w:tc>
          <w:tcPr>
            <w:tcW w:w="1189" w:type="dxa"/>
          </w:tcPr>
          <w:p w14:paraId="4872E912" w14:textId="77777777" w:rsidR="008E2B29" w:rsidRPr="00CE3288" w:rsidRDefault="008E2B29" w:rsidP="003036CE">
            <w:pPr>
              <w:spacing w:after="0" w:line="240" w:lineRule="auto"/>
              <w:jc w:val="right"/>
              <w:rPr>
                <w:rFonts w:ascii="Arial Narrow" w:hAnsi="Arial Narrow" w:cs="Tahoma"/>
                <w:b/>
                <w:sz w:val="16"/>
                <w:szCs w:val="16"/>
              </w:rPr>
            </w:pPr>
          </w:p>
        </w:tc>
        <w:tc>
          <w:tcPr>
            <w:tcW w:w="1176" w:type="dxa"/>
          </w:tcPr>
          <w:p w14:paraId="7B6437AB" w14:textId="77777777" w:rsidR="008E2B29" w:rsidRPr="00CE3288" w:rsidRDefault="008E2B29" w:rsidP="003036CE">
            <w:pPr>
              <w:spacing w:after="0" w:line="240" w:lineRule="auto"/>
              <w:jc w:val="right"/>
              <w:rPr>
                <w:rFonts w:ascii="Arial Narrow" w:hAnsi="Arial Narrow" w:cs="Tahoma"/>
                <w:b/>
                <w:sz w:val="16"/>
                <w:szCs w:val="16"/>
              </w:rPr>
            </w:pPr>
          </w:p>
        </w:tc>
        <w:tc>
          <w:tcPr>
            <w:tcW w:w="1390" w:type="dxa"/>
          </w:tcPr>
          <w:p w14:paraId="4EB89D0C" w14:textId="77777777" w:rsidR="008E2B29" w:rsidRPr="00CE3288" w:rsidRDefault="008E2B29" w:rsidP="003036CE">
            <w:pPr>
              <w:spacing w:after="0" w:line="240" w:lineRule="auto"/>
              <w:jc w:val="right"/>
              <w:rPr>
                <w:rFonts w:ascii="Arial Narrow" w:hAnsi="Arial Narrow" w:cs="Tahoma"/>
                <w:b/>
                <w:sz w:val="16"/>
                <w:szCs w:val="16"/>
              </w:rPr>
            </w:pPr>
          </w:p>
        </w:tc>
        <w:tc>
          <w:tcPr>
            <w:tcW w:w="1109" w:type="dxa"/>
          </w:tcPr>
          <w:p w14:paraId="1B6DAE01" w14:textId="77777777" w:rsidR="008E2B29" w:rsidRPr="00CE3288" w:rsidRDefault="008E2B29" w:rsidP="003036CE">
            <w:pPr>
              <w:spacing w:after="0" w:line="240" w:lineRule="auto"/>
              <w:jc w:val="right"/>
              <w:rPr>
                <w:rFonts w:ascii="Arial Narrow" w:hAnsi="Arial Narrow" w:cs="Tahoma"/>
                <w:b/>
                <w:sz w:val="16"/>
                <w:szCs w:val="16"/>
              </w:rPr>
            </w:pPr>
          </w:p>
        </w:tc>
        <w:tc>
          <w:tcPr>
            <w:tcW w:w="1079" w:type="dxa"/>
          </w:tcPr>
          <w:p w14:paraId="59B90B44" w14:textId="77777777" w:rsidR="008E2B29" w:rsidRPr="00CE3288" w:rsidRDefault="008E2B29" w:rsidP="003036CE">
            <w:pPr>
              <w:spacing w:after="0" w:line="240" w:lineRule="auto"/>
              <w:jc w:val="right"/>
              <w:rPr>
                <w:rFonts w:ascii="Arial Narrow" w:hAnsi="Arial Narrow" w:cs="Tahoma"/>
                <w:b/>
                <w:sz w:val="16"/>
                <w:szCs w:val="16"/>
              </w:rPr>
            </w:pPr>
          </w:p>
        </w:tc>
        <w:tc>
          <w:tcPr>
            <w:tcW w:w="992" w:type="dxa"/>
          </w:tcPr>
          <w:p w14:paraId="2AF224AB" w14:textId="77777777" w:rsidR="008E2B29" w:rsidRPr="00CE3288" w:rsidRDefault="008E2B29" w:rsidP="003036CE">
            <w:pPr>
              <w:spacing w:after="0" w:line="240" w:lineRule="auto"/>
              <w:jc w:val="right"/>
              <w:rPr>
                <w:rFonts w:ascii="Arial Narrow" w:hAnsi="Arial Narrow" w:cs="Tahoma"/>
                <w:b/>
                <w:sz w:val="16"/>
                <w:szCs w:val="16"/>
              </w:rPr>
            </w:pPr>
          </w:p>
        </w:tc>
        <w:tc>
          <w:tcPr>
            <w:tcW w:w="1070" w:type="dxa"/>
          </w:tcPr>
          <w:p w14:paraId="26757C5B" w14:textId="77777777" w:rsidR="008E2B29" w:rsidRPr="00CE3288" w:rsidRDefault="008E2B29" w:rsidP="003036CE">
            <w:pPr>
              <w:spacing w:after="0" w:line="240" w:lineRule="auto"/>
              <w:jc w:val="right"/>
              <w:rPr>
                <w:rFonts w:ascii="Arial Narrow" w:hAnsi="Arial Narrow" w:cs="Tahoma"/>
                <w:b/>
                <w:sz w:val="16"/>
                <w:szCs w:val="16"/>
              </w:rPr>
            </w:pPr>
          </w:p>
        </w:tc>
      </w:tr>
      <w:tr w:rsidR="008E2B29" w:rsidRPr="00CE3288" w14:paraId="21E430A7" w14:textId="77777777" w:rsidTr="003036CE">
        <w:trPr>
          <w:gridAfter w:val="1"/>
          <w:wAfter w:w="21" w:type="dxa"/>
          <w:trHeight w:val="492"/>
        </w:trPr>
        <w:tc>
          <w:tcPr>
            <w:tcW w:w="2489" w:type="dxa"/>
            <w:gridSpan w:val="2"/>
            <w:shd w:val="clear" w:color="auto" w:fill="F79646"/>
            <w:vAlign w:val="center"/>
          </w:tcPr>
          <w:p w14:paraId="4FD66CB7" w14:textId="77777777" w:rsidR="008E2B29" w:rsidRPr="00CE3288" w:rsidRDefault="008E2B29" w:rsidP="003036CE">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Toplam</w:t>
            </w:r>
          </w:p>
        </w:tc>
        <w:tc>
          <w:tcPr>
            <w:tcW w:w="1162" w:type="dxa"/>
            <w:shd w:val="clear" w:color="auto" w:fill="F79646"/>
            <w:vAlign w:val="center"/>
          </w:tcPr>
          <w:p w14:paraId="701591C1" w14:textId="77777777" w:rsidR="008E2B29" w:rsidRPr="00CE3288" w:rsidRDefault="008E2B29" w:rsidP="003036CE">
            <w:pPr>
              <w:spacing w:after="0" w:line="240" w:lineRule="auto"/>
              <w:jc w:val="center"/>
              <w:rPr>
                <w:rFonts w:ascii="Arial Narrow" w:hAnsi="Arial Narrow" w:cs="Tahoma"/>
                <w:b/>
                <w:sz w:val="16"/>
                <w:szCs w:val="16"/>
              </w:rPr>
            </w:pPr>
            <w:r>
              <w:rPr>
                <w:rFonts w:ascii="Arial Narrow" w:hAnsi="Arial Narrow" w:cs="Tahoma"/>
                <w:b/>
                <w:sz w:val="16"/>
                <w:szCs w:val="16"/>
              </w:rPr>
              <w:t>16.538.000,00</w:t>
            </w:r>
          </w:p>
        </w:tc>
        <w:tc>
          <w:tcPr>
            <w:tcW w:w="1189" w:type="dxa"/>
            <w:shd w:val="clear" w:color="auto" w:fill="F79646"/>
            <w:vAlign w:val="center"/>
          </w:tcPr>
          <w:p w14:paraId="06857AD3" w14:textId="2C5DF643" w:rsidR="008E2B29" w:rsidRPr="00CE3288" w:rsidRDefault="00966643" w:rsidP="003036CE">
            <w:pPr>
              <w:spacing w:after="0" w:line="240" w:lineRule="auto"/>
              <w:jc w:val="right"/>
              <w:rPr>
                <w:rFonts w:ascii="Arial Narrow" w:hAnsi="Arial Narrow" w:cs="Tahoma"/>
                <w:b/>
                <w:sz w:val="16"/>
                <w:szCs w:val="16"/>
              </w:rPr>
            </w:pPr>
            <w:r>
              <w:rPr>
                <w:rFonts w:ascii="Arial Narrow" w:hAnsi="Arial Narrow" w:cs="Tahoma"/>
                <w:b/>
                <w:sz w:val="16"/>
                <w:szCs w:val="16"/>
              </w:rPr>
              <w:t>3189251,38</w:t>
            </w:r>
          </w:p>
        </w:tc>
        <w:tc>
          <w:tcPr>
            <w:tcW w:w="1176" w:type="dxa"/>
            <w:shd w:val="clear" w:color="auto" w:fill="F79646"/>
            <w:vAlign w:val="center"/>
          </w:tcPr>
          <w:p w14:paraId="49C59EBC" w14:textId="77777777" w:rsidR="008E2B29" w:rsidRPr="00CE3288" w:rsidRDefault="008E2B29" w:rsidP="003036CE">
            <w:pPr>
              <w:spacing w:after="0" w:line="240" w:lineRule="auto"/>
              <w:jc w:val="center"/>
              <w:rPr>
                <w:rFonts w:ascii="Arial Narrow" w:hAnsi="Arial Narrow" w:cs="Tahoma"/>
                <w:b/>
                <w:sz w:val="16"/>
                <w:szCs w:val="16"/>
              </w:rPr>
            </w:pPr>
            <w:r>
              <w:rPr>
                <w:rFonts w:ascii="Arial Narrow" w:hAnsi="Arial Narrow" w:cs="Tahoma"/>
                <w:b/>
                <w:sz w:val="16"/>
                <w:szCs w:val="16"/>
              </w:rPr>
              <w:t>9.148.600,00</w:t>
            </w:r>
          </w:p>
        </w:tc>
        <w:tc>
          <w:tcPr>
            <w:tcW w:w="1390" w:type="dxa"/>
            <w:shd w:val="clear" w:color="auto" w:fill="F79646"/>
            <w:vAlign w:val="center"/>
          </w:tcPr>
          <w:p w14:paraId="3D6760F9" w14:textId="2675EC3A" w:rsidR="008E2B29" w:rsidRPr="00CE3288" w:rsidRDefault="00B83CEC" w:rsidP="003036CE">
            <w:pPr>
              <w:spacing w:after="0" w:line="240" w:lineRule="auto"/>
              <w:jc w:val="center"/>
              <w:rPr>
                <w:rFonts w:ascii="Arial Narrow" w:hAnsi="Arial Narrow" w:cs="Tahoma"/>
                <w:b/>
                <w:sz w:val="16"/>
                <w:szCs w:val="16"/>
              </w:rPr>
            </w:pPr>
            <w:r>
              <w:rPr>
                <w:rFonts w:ascii="Arial Narrow" w:hAnsi="Arial Narrow" w:cs="Tahoma"/>
                <w:b/>
                <w:sz w:val="16"/>
                <w:szCs w:val="16"/>
              </w:rPr>
              <w:t>10.578.651,38</w:t>
            </w:r>
          </w:p>
        </w:tc>
        <w:tc>
          <w:tcPr>
            <w:tcW w:w="1109" w:type="dxa"/>
            <w:shd w:val="clear" w:color="auto" w:fill="F79646"/>
            <w:vAlign w:val="center"/>
          </w:tcPr>
          <w:p w14:paraId="41FFFFA8" w14:textId="71109AD7" w:rsidR="008E2B29" w:rsidRPr="00CE3288" w:rsidRDefault="00741B9B" w:rsidP="003036CE">
            <w:pPr>
              <w:spacing w:after="0" w:line="240" w:lineRule="auto"/>
              <w:jc w:val="center"/>
              <w:rPr>
                <w:rFonts w:ascii="Arial Narrow" w:hAnsi="Arial Narrow" w:cs="Tahoma"/>
                <w:b/>
                <w:sz w:val="16"/>
                <w:szCs w:val="16"/>
              </w:rPr>
            </w:pPr>
            <w:r>
              <w:rPr>
                <w:rFonts w:ascii="Arial Narrow" w:hAnsi="Arial Narrow" w:cs="Tahoma"/>
                <w:b/>
                <w:sz w:val="16"/>
                <w:szCs w:val="16"/>
              </w:rPr>
              <w:t>7</w:t>
            </w:r>
            <w:r w:rsidR="008E5115">
              <w:rPr>
                <w:rFonts w:ascii="Arial Narrow" w:hAnsi="Arial Narrow" w:cs="Tahoma"/>
                <w:b/>
                <w:sz w:val="16"/>
                <w:szCs w:val="16"/>
              </w:rPr>
              <w:t>.</w:t>
            </w:r>
            <w:r w:rsidR="00484D15">
              <w:rPr>
                <w:rFonts w:ascii="Arial Narrow" w:hAnsi="Arial Narrow" w:cs="Tahoma"/>
                <w:b/>
                <w:sz w:val="16"/>
                <w:szCs w:val="16"/>
              </w:rPr>
              <w:t>7</w:t>
            </w:r>
            <w:r>
              <w:rPr>
                <w:rFonts w:ascii="Arial Narrow" w:hAnsi="Arial Narrow" w:cs="Tahoma"/>
                <w:b/>
                <w:sz w:val="16"/>
                <w:szCs w:val="16"/>
              </w:rPr>
              <w:t>85</w:t>
            </w:r>
            <w:r w:rsidR="008E5115">
              <w:rPr>
                <w:rFonts w:ascii="Arial Narrow" w:hAnsi="Arial Narrow" w:cs="Tahoma"/>
                <w:b/>
                <w:sz w:val="16"/>
                <w:szCs w:val="16"/>
              </w:rPr>
              <w:t>.</w:t>
            </w:r>
            <w:r>
              <w:rPr>
                <w:rFonts w:ascii="Arial Narrow" w:hAnsi="Arial Narrow" w:cs="Tahoma"/>
                <w:b/>
                <w:sz w:val="16"/>
                <w:szCs w:val="16"/>
              </w:rPr>
              <w:t>886,19</w:t>
            </w:r>
          </w:p>
        </w:tc>
        <w:tc>
          <w:tcPr>
            <w:tcW w:w="1079" w:type="dxa"/>
            <w:shd w:val="clear" w:color="auto" w:fill="F79646"/>
            <w:vAlign w:val="center"/>
          </w:tcPr>
          <w:p w14:paraId="14FFA9A6" w14:textId="532B2E3A" w:rsidR="008E2B29" w:rsidRPr="00CE3288" w:rsidRDefault="00C96341" w:rsidP="003036CE">
            <w:pPr>
              <w:spacing w:after="0" w:line="240" w:lineRule="auto"/>
              <w:jc w:val="center"/>
              <w:rPr>
                <w:rFonts w:ascii="Arial Narrow" w:hAnsi="Arial Narrow" w:cs="Tahoma"/>
                <w:b/>
                <w:sz w:val="16"/>
                <w:szCs w:val="16"/>
              </w:rPr>
            </w:pPr>
            <w:r>
              <w:rPr>
                <w:rFonts w:ascii="Arial Narrow" w:hAnsi="Arial Narrow" w:cs="Tahoma"/>
                <w:b/>
                <w:sz w:val="16"/>
                <w:szCs w:val="16"/>
              </w:rPr>
              <w:t>2.349.586,19</w:t>
            </w:r>
          </w:p>
        </w:tc>
        <w:tc>
          <w:tcPr>
            <w:tcW w:w="992" w:type="dxa"/>
            <w:shd w:val="clear" w:color="auto" w:fill="F79646"/>
            <w:vAlign w:val="center"/>
          </w:tcPr>
          <w:p w14:paraId="2F1C0213" w14:textId="1CA0D2B5" w:rsidR="008E2B29" w:rsidRPr="00CE3288" w:rsidRDefault="008E2B29" w:rsidP="003036CE">
            <w:pPr>
              <w:spacing w:after="0" w:line="240" w:lineRule="auto"/>
              <w:jc w:val="center"/>
              <w:rPr>
                <w:rFonts w:ascii="Arial Narrow" w:hAnsi="Arial Narrow" w:cs="Tahoma"/>
                <w:b/>
                <w:sz w:val="16"/>
                <w:szCs w:val="16"/>
              </w:rPr>
            </w:pPr>
            <w:proofErr w:type="gramStart"/>
            <w:r>
              <w:rPr>
                <w:rFonts w:ascii="Arial Narrow" w:hAnsi="Arial Narrow" w:cs="Tahoma"/>
                <w:b/>
                <w:sz w:val="16"/>
                <w:szCs w:val="16"/>
              </w:rPr>
              <w:t>%</w:t>
            </w:r>
            <w:r w:rsidR="00484D15">
              <w:rPr>
                <w:rFonts w:ascii="Arial Narrow" w:hAnsi="Arial Narrow" w:cs="Tahoma"/>
                <w:b/>
                <w:sz w:val="16"/>
                <w:szCs w:val="16"/>
              </w:rPr>
              <w:t>73,59</w:t>
            </w:r>
            <w:proofErr w:type="gramEnd"/>
          </w:p>
        </w:tc>
        <w:tc>
          <w:tcPr>
            <w:tcW w:w="1070" w:type="dxa"/>
            <w:shd w:val="clear" w:color="auto" w:fill="F79646"/>
          </w:tcPr>
          <w:p w14:paraId="6088524A" w14:textId="77777777" w:rsidR="008E2B29" w:rsidRDefault="008E2B29" w:rsidP="003036CE">
            <w:pPr>
              <w:spacing w:after="0" w:line="240" w:lineRule="auto"/>
              <w:jc w:val="center"/>
              <w:rPr>
                <w:rFonts w:ascii="Arial Narrow" w:hAnsi="Arial Narrow" w:cs="Tahoma"/>
                <w:b/>
                <w:sz w:val="16"/>
                <w:szCs w:val="16"/>
              </w:rPr>
            </w:pPr>
          </w:p>
          <w:p w14:paraId="68C9D458" w14:textId="7975524E" w:rsidR="008E2B29" w:rsidRPr="00CE3288" w:rsidRDefault="008E2B29" w:rsidP="003036CE">
            <w:pPr>
              <w:spacing w:after="0" w:line="240" w:lineRule="auto"/>
              <w:jc w:val="center"/>
              <w:rPr>
                <w:rFonts w:ascii="Arial Narrow" w:hAnsi="Arial Narrow" w:cs="Tahoma"/>
                <w:b/>
                <w:sz w:val="16"/>
                <w:szCs w:val="16"/>
              </w:rPr>
            </w:pPr>
            <w:proofErr w:type="gramStart"/>
            <w:r>
              <w:rPr>
                <w:rFonts w:ascii="Arial Narrow" w:hAnsi="Arial Narrow" w:cs="Tahoma"/>
                <w:b/>
                <w:sz w:val="16"/>
                <w:szCs w:val="16"/>
              </w:rPr>
              <w:t>%47,</w:t>
            </w:r>
            <w:r w:rsidR="00484D15">
              <w:rPr>
                <w:rFonts w:ascii="Arial Narrow" w:hAnsi="Arial Narrow" w:cs="Tahoma"/>
                <w:b/>
                <w:sz w:val="16"/>
                <w:szCs w:val="16"/>
              </w:rPr>
              <w:t>07</w:t>
            </w:r>
            <w:proofErr w:type="gramEnd"/>
          </w:p>
        </w:tc>
      </w:tr>
    </w:tbl>
    <w:p w14:paraId="4A2B33BC" w14:textId="77777777" w:rsidR="008E2B29" w:rsidRPr="00250AAB" w:rsidRDefault="008E2B29" w:rsidP="008E2B29">
      <w:pPr>
        <w:spacing w:after="0" w:line="240" w:lineRule="auto"/>
        <w:jc w:val="both"/>
        <w:rPr>
          <w:rFonts w:ascii="Tahoma" w:hAnsi="Tahoma" w:cs="Tahoma"/>
        </w:rPr>
      </w:pPr>
    </w:p>
    <w:p w14:paraId="766C8E8E" w14:textId="77777777" w:rsidR="008E2B29" w:rsidRPr="00250AAB" w:rsidRDefault="008E2B29" w:rsidP="008E2B29">
      <w:pPr>
        <w:spacing w:after="0" w:line="240" w:lineRule="auto"/>
        <w:jc w:val="both"/>
        <w:rPr>
          <w:rFonts w:ascii="Tahoma" w:hAnsi="Tahoma" w:cs="Tahoma"/>
        </w:rPr>
      </w:pPr>
      <w:bookmarkStart w:id="148" w:name="_Toc285845816"/>
      <w:r>
        <w:rPr>
          <w:rFonts w:ascii="Tahoma" w:hAnsi="Tahoma" w:cs="Tahoma"/>
        </w:rPr>
        <w:t>Birimimiz 2025</w:t>
      </w:r>
      <w:r w:rsidRPr="00250AAB">
        <w:rPr>
          <w:rFonts w:ascii="Tahoma" w:hAnsi="Tahoma" w:cs="Tahoma"/>
        </w:rPr>
        <w:t xml:space="preserve"> yılı içerisinde, yüklenmiş olduğu görev ve sorumlulukları yerine getirebilmek için, aşağıdaki tabloda ekonomik kodlar itibariyle belirtilen harcamaları gerçekleştirmiştir. </w:t>
      </w:r>
    </w:p>
    <w:bookmarkEnd w:id="148"/>
    <w:p w14:paraId="1A56DFAD" w14:textId="166BFD42" w:rsidR="00021E51" w:rsidRDefault="00021E51" w:rsidP="008E2B29"/>
    <w:p w14:paraId="47DF9B6D" w14:textId="2326FBDC" w:rsidR="00021E51" w:rsidRDefault="00021E51" w:rsidP="008E2B29"/>
    <w:p w14:paraId="35C06BB0" w14:textId="77777777" w:rsidR="00A338FC" w:rsidRDefault="00A338FC" w:rsidP="008E2B29"/>
    <w:p w14:paraId="622FE4C2" w14:textId="77777777" w:rsidR="00A338FC" w:rsidRDefault="00A338FC" w:rsidP="008E2B29"/>
    <w:p w14:paraId="2998F992" w14:textId="4E645ED8" w:rsidR="00021E51" w:rsidRDefault="00021E51" w:rsidP="008E2B29"/>
    <w:tbl>
      <w:tblPr>
        <w:tblpPr w:leftFromText="141" w:rightFromText="141" w:vertAnchor="text" w:horzAnchor="margin" w:tblpY="64"/>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5"/>
        <w:gridCol w:w="267"/>
        <w:gridCol w:w="245"/>
        <w:gridCol w:w="1678"/>
        <w:gridCol w:w="1134"/>
        <w:gridCol w:w="1134"/>
        <w:gridCol w:w="851"/>
        <w:gridCol w:w="992"/>
        <w:gridCol w:w="992"/>
        <w:gridCol w:w="851"/>
        <w:gridCol w:w="709"/>
        <w:gridCol w:w="1134"/>
      </w:tblGrid>
      <w:tr w:rsidR="00021E51" w:rsidRPr="00F24969" w14:paraId="4BECF0D9" w14:textId="77777777" w:rsidTr="00021E51">
        <w:trPr>
          <w:trHeight w:val="242"/>
        </w:trPr>
        <w:tc>
          <w:tcPr>
            <w:tcW w:w="10622" w:type="dxa"/>
            <w:gridSpan w:val="12"/>
            <w:shd w:val="clear" w:color="auto" w:fill="F79646"/>
          </w:tcPr>
          <w:p w14:paraId="37D044D2" w14:textId="6D6A1473" w:rsidR="00021E51" w:rsidRPr="00F24969" w:rsidRDefault="00021E51" w:rsidP="00021E51">
            <w:pPr>
              <w:pStyle w:val="Stil3"/>
              <w:rPr>
                <w:b w:val="0"/>
                <w:bCs w:val="0"/>
                <w:color w:val="auto"/>
                <w:sz w:val="16"/>
                <w:szCs w:val="16"/>
              </w:rPr>
            </w:pPr>
            <w:bookmarkStart w:id="149" w:name="_Toc218775829"/>
            <w:r w:rsidRPr="00F24969">
              <w:rPr>
                <w:b w:val="0"/>
                <w:bCs w:val="0"/>
                <w:color w:val="auto"/>
                <w:sz w:val="16"/>
                <w:szCs w:val="16"/>
              </w:rPr>
              <w:t xml:space="preserve">Tablo </w:t>
            </w:r>
            <w:r w:rsidR="00D77F1F">
              <w:rPr>
                <w:b w:val="0"/>
                <w:bCs w:val="0"/>
                <w:color w:val="auto"/>
                <w:sz w:val="16"/>
                <w:szCs w:val="16"/>
              </w:rPr>
              <w:t>24</w:t>
            </w:r>
            <w:r w:rsidRPr="00F24969">
              <w:rPr>
                <w:b w:val="0"/>
                <w:bCs w:val="0"/>
                <w:color w:val="auto"/>
                <w:sz w:val="16"/>
                <w:szCs w:val="16"/>
              </w:rPr>
              <w:t>. Ekonomik Düzeyde Ödenek Harcama Dağılımı</w:t>
            </w:r>
            <w:bookmarkEnd w:id="149"/>
          </w:p>
        </w:tc>
      </w:tr>
      <w:tr w:rsidR="00021E51" w:rsidRPr="00F24969" w14:paraId="0A4C46F1" w14:textId="77777777" w:rsidTr="00A12BCB">
        <w:trPr>
          <w:trHeight w:val="242"/>
        </w:trPr>
        <w:tc>
          <w:tcPr>
            <w:tcW w:w="2825" w:type="dxa"/>
            <w:gridSpan w:val="4"/>
            <w:shd w:val="clear" w:color="auto" w:fill="D9D9D9"/>
            <w:vAlign w:val="center"/>
          </w:tcPr>
          <w:p w14:paraId="5BE09663" w14:textId="77777777" w:rsidR="00021E51" w:rsidRPr="00F24969" w:rsidRDefault="00021E51" w:rsidP="00021E51">
            <w:pPr>
              <w:spacing w:after="0" w:line="240" w:lineRule="auto"/>
              <w:jc w:val="center"/>
              <w:rPr>
                <w:rFonts w:ascii="Tahoma" w:hAnsi="Tahoma" w:cs="Tahoma"/>
                <w:b/>
                <w:bCs/>
                <w:sz w:val="16"/>
                <w:szCs w:val="16"/>
              </w:rPr>
            </w:pPr>
          </w:p>
        </w:tc>
        <w:tc>
          <w:tcPr>
            <w:tcW w:w="1134" w:type="dxa"/>
            <w:shd w:val="clear" w:color="auto" w:fill="D9D9D9"/>
            <w:vAlign w:val="center"/>
          </w:tcPr>
          <w:p w14:paraId="51F640D6" w14:textId="77777777" w:rsidR="00021E51" w:rsidRPr="00F24969" w:rsidRDefault="00021E51" w:rsidP="00021E51">
            <w:pPr>
              <w:spacing w:after="0" w:line="240" w:lineRule="auto"/>
              <w:jc w:val="center"/>
              <w:rPr>
                <w:rFonts w:ascii="Tahoma" w:hAnsi="Tahoma" w:cs="Tahoma"/>
                <w:b/>
                <w:sz w:val="16"/>
                <w:szCs w:val="16"/>
              </w:rPr>
            </w:pPr>
          </w:p>
        </w:tc>
        <w:tc>
          <w:tcPr>
            <w:tcW w:w="1134" w:type="dxa"/>
            <w:shd w:val="clear" w:color="auto" w:fill="D9D9D9"/>
            <w:vAlign w:val="center"/>
          </w:tcPr>
          <w:p w14:paraId="6F2228A8" w14:textId="77777777" w:rsidR="00021E51" w:rsidRPr="00F24969" w:rsidRDefault="00021E51" w:rsidP="00021E51">
            <w:pPr>
              <w:spacing w:after="0" w:line="240" w:lineRule="auto"/>
              <w:jc w:val="center"/>
              <w:rPr>
                <w:rFonts w:ascii="Tahoma" w:hAnsi="Tahoma" w:cs="Tahoma"/>
                <w:b/>
                <w:sz w:val="16"/>
                <w:szCs w:val="16"/>
              </w:rPr>
            </w:pPr>
          </w:p>
        </w:tc>
        <w:tc>
          <w:tcPr>
            <w:tcW w:w="851" w:type="dxa"/>
            <w:shd w:val="clear" w:color="auto" w:fill="D9D9D9"/>
            <w:vAlign w:val="center"/>
          </w:tcPr>
          <w:p w14:paraId="0C7EA9D9" w14:textId="77777777" w:rsidR="00021E51" w:rsidRPr="00F24969" w:rsidRDefault="00021E51" w:rsidP="00021E51">
            <w:pPr>
              <w:spacing w:after="0" w:line="240" w:lineRule="auto"/>
              <w:jc w:val="center"/>
              <w:rPr>
                <w:rFonts w:ascii="Tahoma" w:hAnsi="Tahoma" w:cs="Tahoma"/>
                <w:b/>
                <w:sz w:val="16"/>
                <w:szCs w:val="16"/>
              </w:rPr>
            </w:pPr>
          </w:p>
        </w:tc>
        <w:tc>
          <w:tcPr>
            <w:tcW w:w="992" w:type="dxa"/>
            <w:shd w:val="clear" w:color="auto" w:fill="D9D9D9"/>
            <w:vAlign w:val="center"/>
          </w:tcPr>
          <w:p w14:paraId="7246A433" w14:textId="77777777" w:rsidR="00021E51" w:rsidRPr="00F24969" w:rsidRDefault="00021E51" w:rsidP="00021E51">
            <w:pPr>
              <w:spacing w:after="0" w:line="240" w:lineRule="auto"/>
              <w:jc w:val="center"/>
              <w:rPr>
                <w:rFonts w:ascii="Tahoma" w:hAnsi="Tahoma" w:cs="Tahoma"/>
                <w:b/>
                <w:sz w:val="16"/>
                <w:szCs w:val="16"/>
              </w:rPr>
            </w:pPr>
          </w:p>
        </w:tc>
        <w:tc>
          <w:tcPr>
            <w:tcW w:w="992" w:type="dxa"/>
            <w:shd w:val="clear" w:color="auto" w:fill="D9D9D9"/>
            <w:vAlign w:val="center"/>
          </w:tcPr>
          <w:p w14:paraId="1B16257A" w14:textId="77777777" w:rsidR="00021E51" w:rsidRPr="00F24969" w:rsidRDefault="00021E51" w:rsidP="00021E51">
            <w:pPr>
              <w:spacing w:after="0" w:line="240" w:lineRule="auto"/>
              <w:jc w:val="center"/>
              <w:rPr>
                <w:rFonts w:ascii="Tahoma" w:hAnsi="Tahoma" w:cs="Tahoma"/>
                <w:b/>
                <w:sz w:val="16"/>
                <w:szCs w:val="16"/>
              </w:rPr>
            </w:pPr>
          </w:p>
        </w:tc>
        <w:tc>
          <w:tcPr>
            <w:tcW w:w="851" w:type="dxa"/>
            <w:shd w:val="clear" w:color="auto" w:fill="D9D9D9"/>
            <w:vAlign w:val="center"/>
          </w:tcPr>
          <w:p w14:paraId="3BA870FE" w14:textId="77777777" w:rsidR="00021E51" w:rsidRPr="00F24969" w:rsidRDefault="00021E51" w:rsidP="00021E51">
            <w:pPr>
              <w:spacing w:after="0" w:line="240" w:lineRule="auto"/>
              <w:jc w:val="center"/>
              <w:rPr>
                <w:rFonts w:ascii="Tahoma" w:hAnsi="Tahoma" w:cs="Tahoma"/>
                <w:b/>
                <w:sz w:val="16"/>
                <w:szCs w:val="16"/>
              </w:rPr>
            </w:pPr>
          </w:p>
        </w:tc>
        <w:tc>
          <w:tcPr>
            <w:tcW w:w="709" w:type="dxa"/>
            <w:shd w:val="clear" w:color="auto" w:fill="D9D9D9"/>
            <w:vAlign w:val="center"/>
          </w:tcPr>
          <w:p w14:paraId="4803988A" w14:textId="77777777" w:rsidR="00021E51" w:rsidRPr="00F24969" w:rsidRDefault="00021E51" w:rsidP="00021E51">
            <w:pPr>
              <w:spacing w:after="0" w:line="240" w:lineRule="auto"/>
              <w:jc w:val="center"/>
              <w:rPr>
                <w:rFonts w:ascii="Tahoma" w:hAnsi="Tahoma" w:cs="Tahoma"/>
                <w:b/>
                <w:sz w:val="16"/>
                <w:szCs w:val="16"/>
              </w:rPr>
            </w:pPr>
          </w:p>
        </w:tc>
        <w:tc>
          <w:tcPr>
            <w:tcW w:w="1134" w:type="dxa"/>
            <w:shd w:val="clear" w:color="auto" w:fill="D9D9D9"/>
            <w:vAlign w:val="center"/>
          </w:tcPr>
          <w:p w14:paraId="4CFFBEEC" w14:textId="77777777" w:rsidR="00021E51" w:rsidRPr="00F24969" w:rsidRDefault="00021E51" w:rsidP="00021E51">
            <w:pPr>
              <w:spacing w:after="0" w:line="240" w:lineRule="auto"/>
              <w:jc w:val="center"/>
              <w:rPr>
                <w:rFonts w:ascii="Tahoma" w:hAnsi="Tahoma" w:cs="Tahoma"/>
                <w:b/>
                <w:sz w:val="16"/>
                <w:szCs w:val="16"/>
              </w:rPr>
            </w:pPr>
          </w:p>
        </w:tc>
      </w:tr>
      <w:tr w:rsidR="00021E51" w:rsidRPr="00F24969" w14:paraId="3CB58AE6" w14:textId="77777777" w:rsidTr="00A12BCB">
        <w:trPr>
          <w:trHeight w:val="970"/>
        </w:trPr>
        <w:tc>
          <w:tcPr>
            <w:tcW w:w="2825" w:type="dxa"/>
            <w:gridSpan w:val="4"/>
            <w:shd w:val="clear" w:color="auto" w:fill="D9D9D9"/>
            <w:vAlign w:val="center"/>
          </w:tcPr>
          <w:p w14:paraId="2B4A51E9"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Bütçe Tertibi</w:t>
            </w:r>
          </w:p>
        </w:tc>
        <w:tc>
          <w:tcPr>
            <w:tcW w:w="1134" w:type="dxa"/>
            <w:shd w:val="clear" w:color="auto" w:fill="D9D9D9"/>
            <w:vAlign w:val="center"/>
          </w:tcPr>
          <w:p w14:paraId="5D3520A0"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Kesintili Bütçe Ödeneği</w:t>
            </w:r>
            <w:proofErr w:type="gramStart"/>
            <w:r w:rsidRPr="00F24969">
              <w:rPr>
                <w:rFonts w:ascii="Tahoma" w:hAnsi="Tahoma" w:cs="Tahoma"/>
                <w:b/>
                <w:sz w:val="16"/>
                <w:szCs w:val="16"/>
              </w:rPr>
              <w:t xml:space="preserve">   (</w:t>
            </w:r>
            <w:proofErr w:type="gramEnd"/>
            <w:r w:rsidRPr="00F24969">
              <w:rPr>
                <w:rFonts w:ascii="Tahoma" w:hAnsi="Tahoma" w:cs="Tahoma"/>
                <w:b/>
                <w:sz w:val="16"/>
                <w:szCs w:val="16"/>
              </w:rPr>
              <w:t>a)</w:t>
            </w:r>
          </w:p>
        </w:tc>
        <w:tc>
          <w:tcPr>
            <w:tcW w:w="1134" w:type="dxa"/>
            <w:shd w:val="clear" w:color="auto" w:fill="D9D9D9"/>
            <w:vAlign w:val="center"/>
          </w:tcPr>
          <w:p w14:paraId="5A3170D1"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Eklenen (b)</w:t>
            </w:r>
          </w:p>
        </w:tc>
        <w:tc>
          <w:tcPr>
            <w:tcW w:w="851" w:type="dxa"/>
            <w:shd w:val="clear" w:color="auto" w:fill="D9D9D9"/>
            <w:vAlign w:val="center"/>
          </w:tcPr>
          <w:p w14:paraId="35C1E1D6"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Düşülen (c)</w:t>
            </w:r>
          </w:p>
        </w:tc>
        <w:tc>
          <w:tcPr>
            <w:tcW w:w="992" w:type="dxa"/>
            <w:shd w:val="clear" w:color="auto" w:fill="D9D9D9"/>
            <w:vAlign w:val="center"/>
          </w:tcPr>
          <w:p w14:paraId="6A019566"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Yıl Sonu Bütçe Ödeneği (d)</w:t>
            </w:r>
          </w:p>
        </w:tc>
        <w:tc>
          <w:tcPr>
            <w:tcW w:w="992" w:type="dxa"/>
            <w:shd w:val="clear" w:color="auto" w:fill="D9D9D9"/>
            <w:vAlign w:val="center"/>
          </w:tcPr>
          <w:p w14:paraId="59CD4EE8"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Harcama (e)</w:t>
            </w:r>
          </w:p>
        </w:tc>
        <w:tc>
          <w:tcPr>
            <w:tcW w:w="851" w:type="dxa"/>
            <w:shd w:val="clear" w:color="auto" w:fill="D9D9D9"/>
            <w:vAlign w:val="center"/>
          </w:tcPr>
          <w:p w14:paraId="345906DA"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Kalan (f)</w:t>
            </w:r>
          </w:p>
        </w:tc>
        <w:tc>
          <w:tcPr>
            <w:tcW w:w="709" w:type="dxa"/>
            <w:shd w:val="clear" w:color="auto" w:fill="D9D9D9"/>
            <w:vAlign w:val="center"/>
          </w:tcPr>
          <w:p w14:paraId="5668BA9A"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Harcama/YSB % (e/d)</w:t>
            </w:r>
          </w:p>
        </w:tc>
        <w:tc>
          <w:tcPr>
            <w:tcW w:w="1134" w:type="dxa"/>
            <w:shd w:val="clear" w:color="auto" w:fill="D9D9D9"/>
            <w:vAlign w:val="center"/>
          </w:tcPr>
          <w:p w14:paraId="0ACB84E2" w14:textId="77777777" w:rsidR="00021E51" w:rsidRPr="00F24969" w:rsidRDefault="00021E51" w:rsidP="00021E51">
            <w:pPr>
              <w:spacing w:after="0" w:line="240" w:lineRule="auto"/>
              <w:jc w:val="center"/>
              <w:rPr>
                <w:rFonts w:ascii="Tahoma" w:hAnsi="Tahoma" w:cs="Tahoma"/>
                <w:b/>
                <w:sz w:val="16"/>
                <w:szCs w:val="16"/>
              </w:rPr>
            </w:pPr>
            <w:r w:rsidRPr="00F24969">
              <w:rPr>
                <w:rFonts w:ascii="Tahoma" w:hAnsi="Tahoma" w:cs="Tahoma"/>
                <w:b/>
                <w:sz w:val="16"/>
                <w:szCs w:val="16"/>
              </w:rPr>
              <w:t>Harcama/KBÖ % (e/a)</w:t>
            </w:r>
          </w:p>
        </w:tc>
      </w:tr>
      <w:tr w:rsidR="00021E51" w:rsidRPr="00F24969" w14:paraId="49096E40" w14:textId="77777777" w:rsidTr="00A12BCB">
        <w:trPr>
          <w:trHeight w:hRule="exact" w:val="245"/>
        </w:trPr>
        <w:tc>
          <w:tcPr>
            <w:tcW w:w="635" w:type="dxa"/>
          </w:tcPr>
          <w:p w14:paraId="1B9E6742"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01</w:t>
            </w:r>
          </w:p>
        </w:tc>
        <w:tc>
          <w:tcPr>
            <w:tcW w:w="2190" w:type="dxa"/>
            <w:gridSpan w:val="3"/>
          </w:tcPr>
          <w:p w14:paraId="26EC1051" w14:textId="77777777" w:rsidR="00021E51" w:rsidRPr="00F24969" w:rsidRDefault="00021E51" w:rsidP="00021E51">
            <w:pPr>
              <w:spacing w:after="0" w:line="240" w:lineRule="auto"/>
              <w:jc w:val="both"/>
              <w:rPr>
                <w:rFonts w:ascii="Tahoma" w:hAnsi="Tahoma" w:cs="Tahoma"/>
                <w:b/>
                <w:sz w:val="16"/>
                <w:szCs w:val="16"/>
              </w:rPr>
            </w:pPr>
            <w:r w:rsidRPr="00F24969">
              <w:rPr>
                <w:rFonts w:ascii="Tahoma" w:hAnsi="Tahoma" w:cs="Tahoma"/>
                <w:b/>
                <w:sz w:val="16"/>
                <w:szCs w:val="16"/>
              </w:rPr>
              <w:t>PERSONEL GİDERLERİ</w:t>
            </w:r>
          </w:p>
        </w:tc>
        <w:tc>
          <w:tcPr>
            <w:tcW w:w="1134" w:type="dxa"/>
          </w:tcPr>
          <w:p w14:paraId="493AB5E3"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6C60A3B9"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5275DD60"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0EBA9EBE"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2868A3F6"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5166CC0A"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6FAE73E5"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12A11759"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354632B1" w14:textId="77777777" w:rsidTr="00A12BCB">
        <w:trPr>
          <w:trHeight w:hRule="exact" w:val="245"/>
        </w:trPr>
        <w:tc>
          <w:tcPr>
            <w:tcW w:w="902" w:type="dxa"/>
            <w:gridSpan w:val="2"/>
          </w:tcPr>
          <w:p w14:paraId="09D75A94"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01</w:t>
            </w:r>
          </w:p>
        </w:tc>
        <w:tc>
          <w:tcPr>
            <w:tcW w:w="245" w:type="dxa"/>
          </w:tcPr>
          <w:p w14:paraId="25BAA4A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01</w:t>
            </w:r>
          </w:p>
        </w:tc>
        <w:tc>
          <w:tcPr>
            <w:tcW w:w="1678" w:type="dxa"/>
          </w:tcPr>
          <w:p w14:paraId="044A6532"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MEMURLAR</w:t>
            </w:r>
          </w:p>
        </w:tc>
        <w:tc>
          <w:tcPr>
            <w:tcW w:w="1134" w:type="dxa"/>
          </w:tcPr>
          <w:p w14:paraId="3518E530" w14:textId="64AD8F46" w:rsidR="00021E51" w:rsidRPr="00F24969" w:rsidRDefault="00021E51" w:rsidP="00021E51">
            <w:pPr>
              <w:spacing w:after="0" w:line="240" w:lineRule="auto"/>
              <w:jc w:val="right"/>
              <w:rPr>
                <w:rFonts w:ascii="Tahoma" w:hAnsi="Tahoma" w:cs="Tahoma"/>
                <w:sz w:val="16"/>
                <w:szCs w:val="16"/>
              </w:rPr>
            </w:pPr>
            <w:r w:rsidRPr="00484D15">
              <w:rPr>
                <w:rFonts w:ascii="Tahoma" w:hAnsi="Tahoma" w:cs="Tahoma"/>
                <w:sz w:val="16"/>
                <w:szCs w:val="16"/>
              </w:rPr>
              <w:t>14</w:t>
            </w:r>
            <w:r w:rsidR="00A12BCB" w:rsidRPr="00484D15">
              <w:rPr>
                <w:rFonts w:ascii="Tahoma" w:hAnsi="Tahoma" w:cs="Tahoma"/>
                <w:sz w:val="16"/>
                <w:szCs w:val="16"/>
              </w:rPr>
              <w:t>.</w:t>
            </w:r>
            <w:r w:rsidRPr="00484D15">
              <w:rPr>
                <w:rFonts w:ascii="Tahoma" w:hAnsi="Tahoma" w:cs="Tahoma"/>
                <w:sz w:val="16"/>
                <w:szCs w:val="16"/>
              </w:rPr>
              <w:t>786000,00</w:t>
            </w:r>
          </w:p>
        </w:tc>
        <w:tc>
          <w:tcPr>
            <w:tcW w:w="1134" w:type="dxa"/>
          </w:tcPr>
          <w:p w14:paraId="171D3ADB" w14:textId="1E2B1377" w:rsidR="00021E51" w:rsidRPr="00F24969" w:rsidRDefault="00021E51" w:rsidP="0011077A">
            <w:pPr>
              <w:spacing w:after="0" w:line="240" w:lineRule="auto"/>
              <w:rPr>
                <w:rFonts w:ascii="Tahoma" w:hAnsi="Tahoma" w:cs="Tahoma"/>
                <w:sz w:val="16"/>
                <w:szCs w:val="16"/>
              </w:rPr>
            </w:pPr>
            <w:r w:rsidRPr="00F24969">
              <w:rPr>
                <w:rFonts w:ascii="Tahoma" w:hAnsi="Tahoma" w:cs="Tahoma"/>
                <w:sz w:val="16"/>
                <w:szCs w:val="16"/>
              </w:rPr>
              <w:t>2.920743,</w:t>
            </w:r>
            <w:r w:rsidR="0011077A">
              <w:rPr>
                <w:rFonts w:ascii="Tahoma" w:hAnsi="Tahoma" w:cs="Tahoma"/>
                <w:sz w:val="16"/>
                <w:szCs w:val="16"/>
              </w:rPr>
              <w:t>38</w:t>
            </w:r>
          </w:p>
        </w:tc>
        <w:tc>
          <w:tcPr>
            <w:tcW w:w="851" w:type="dxa"/>
          </w:tcPr>
          <w:p w14:paraId="5767A3EC" w14:textId="53A6F730" w:rsidR="00021E51" w:rsidRPr="00F24969" w:rsidRDefault="0011077A" w:rsidP="0011077A">
            <w:pPr>
              <w:spacing w:after="0" w:line="240" w:lineRule="auto"/>
              <w:rPr>
                <w:rFonts w:ascii="Tahoma" w:hAnsi="Tahoma" w:cs="Tahoma"/>
                <w:sz w:val="16"/>
                <w:szCs w:val="16"/>
              </w:rPr>
            </w:pPr>
            <w:r>
              <w:rPr>
                <w:rFonts w:ascii="Tahoma" w:hAnsi="Tahoma" w:cs="Tahoma"/>
                <w:sz w:val="16"/>
                <w:szCs w:val="16"/>
              </w:rPr>
              <w:t>8000000</w:t>
            </w:r>
          </w:p>
        </w:tc>
        <w:tc>
          <w:tcPr>
            <w:tcW w:w="992" w:type="dxa"/>
          </w:tcPr>
          <w:p w14:paraId="3E086FB3" w14:textId="7C258749" w:rsidR="00021E51" w:rsidRPr="00F24969" w:rsidRDefault="0011077A" w:rsidP="0011077A">
            <w:pPr>
              <w:spacing w:after="0" w:line="240" w:lineRule="auto"/>
              <w:rPr>
                <w:rFonts w:ascii="Tahoma" w:hAnsi="Tahoma" w:cs="Tahoma"/>
                <w:sz w:val="16"/>
                <w:szCs w:val="16"/>
              </w:rPr>
            </w:pPr>
            <w:r>
              <w:rPr>
                <w:rFonts w:ascii="Tahoma" w:hAnsi="Tahoma" w:cs="Tahoma"/>
                <w:sz w:val="16"/>
                <w:szCs w:val="16"/>
              </w:rPr>
              <w:t>9706743,38</w:t>
            </w:r>
          </w:p>
        </w:tc>
        <w:tc>
          <w:tcPr>
            <w:tcW w:w="992" w:type="dxa"/>
          </w:tcPr>
          <w:p w14:paraId="64B1ED22" w14:textId="672AC231"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7105605,7</w:t>
            </w:r>
          </w:p>
        </w:tc>
        <w:tc>
          <w:tcPr>
            <w:tcW w:w="851" w:type="dxa"/>
          </w:tcPr>
          <w:p w14:paraId="18E319A8" w14:textId="5030674E" w:rsidR="00021E51" w:rsidRPr="00F24969" w:rsidRDefault="00A12BCB" w:rsidP="00A12BCB">
            <w:pPr>
              <w:spacing w:after="0" w:line="240" w:lineRule="auto"/>
              <w:rPr>
                <w:rFonts w:ascii="Tahoma" w:hAnsi="Tahoma" w:cs="Tahoma"/>
                <w:sz w:val="16"/>
                <w:szCs w:val="16"/>
              </w:rPr>
            </w:pPr>
            <w:r>
              <w:rPr>
                <w:rFonts w:ascii="Tahoma" w:hAnsi="Tahoma" w:cs="Tahoma"/>
                <w:sz w:val="16"/>
                <w:szCs w:val="16"/>
              </w:rPr>
              <w:t>234506759,</w:t>
            </w:r>
          </w:p>
        </w:tc>
        <w:tc>
          <w:tcPr>
            <w:tcW w:w="709" w:type="dxa"/>
          </w:tcPr>
          <w:p w14:paraId="5B5BEF83"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%73,202</w:t>
            </w:r>
            <w:proofErr w:type="gramEnd"/>
          </w:p>
        </w:tc>
        <w:tc>
          <w:tcPr>
            <w:tcW w:w="1134" w:type="dxa"/>
          </w:tcPr>
          <w:p w14:paraId="7100583E"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%48,05</w:t>
            </w:r>
            <w:proofErr w:type="gramEnd"/>
          </w:p>
        </w:tc>
      </w:tr>
      <w:tr w:rsidR="00021E51" w:rsidRPr="00F24969" w14:paraId="2FB85BEA" w14:textId="77777777" w:rsidTr="00A12BCB">
        <w:trPr>
          <w:trHeight w:hRule="exact" w:val="245"/>
        </w:trPr>
        <w:tc>
          <w:tcPr>
            <w:tcW w:w="902" w:type="dxa"/>
            <w:gridSpan w:val="2"/>
          </w:tcPr>
          <w:p w14:paraId="611386FE"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01</w:t>
            </w:r>
          </w:p>
        </w:tc>
        <w:tc>
          <w:tcPr>
            <w:tcW w:w="245" w:type="dxa"/>
          </w:tcPr>
          <w:p w14:paraId="452E9E2F"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02</w:t>
            </w:r>
          </w:p>
        </w:tc>
        <w:tc>
          <w:tcPr>
            <w:tcW w:w="1678" w:type="dxa"/>
          </w:tcPr>
          <w:p w14:paraId="287737BC"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SÖZLEŞMELİ PERSONEL</w:t>
            </w:r>
          </w:p>
        </w:tc>
        <w:tc>
          <w:tcPr>
            <w:tcW w:w="1134" w:type="dxa"/>
          </w:tcPr>
          <w:p w14:paraId="00A1E5CB"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5DF93C97"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D964E44"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A454ABD"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F510BCD"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433E9AD4"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3C68B4F"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2DB3CCE"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5FF4ADD8" w14:textId="77777777" w:rsidTr="00A12BCB">
        <w:trPr>
          <w:trHeight w:hRule="exact" w:val="245"/>
        </w:trPr>
        <w:tc>
          <w:tcPr>
            <w:tcW w:w="902" w:type="dxa"/>
            <w:gridSpan w:val="2"/>
          </w:tcPr>
          <w:p w14:paraId="4EAAF8E0"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01</w:t>
            </w:r>
          </w:p>
        </w:tc>
        <w:tc>
          <w:tcPr>
            <w:tcW w:w="245" w:type="dxa"/>
          </w:tcPr>
          <w:p w14:paraId="101A843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03</w:t>
            </w:r>
          </w:p>
        </w:tc>
        <w:tc>
          <w:tcPr>
            <w:tcW w:w="1678" w:type="dxa"/>
          </w:tcPr>
          <w:p w14:paraId="644E04F8"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İŞÇİLER</w:t>
            </w:r>
          </w:p>
        </w:tc>
        <w:tc>
          <w:tcPr>
            <w:tcW w:w="1134" w:type="dxa"/>
          </w:tcPr>
          <w:p w14:paraId="20218EA3"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4269D64F"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714F7F65"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11D738B6"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08A74AB4"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4E991CB"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F8AC746"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A0BC0EA"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0B739457" w14:textId="77777777" w:rsidTr="00A12BCB">
        <w:trPr>
          <w:trHeight w:hRule="exact" w:val="245"/>
        </w:trPr>
        <w:tc>
          <w:tcPr>
            <w:tcW w:w="902" w:type="dxa"/>
            <w:gridSpan w:val="2"/>
          </w:tcPr>
          <w:p w14:paraId="48BE1355"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01</w:t>
            </w:r>
          </w:p>
        </w:tc>
        <w:tc>
          <w:tcPr>
            <w:tcW w:w="245" w:type="dxa"/>
          </w:tcPr>
          <w:p w14:paraId="3EF871E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04</w:t>
            </w:r>
          </w:p>
        </w:tc>
        <w:tc>
          <w:tcPr>
            <w:tcW w:w="1678" w:type="dxa"/>
          </w:tcPr>
          <w:p w14:paraId="5C35A1F3"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GEÇİCİ PERSONEL</w:t>
            </w:r>
          </w:p>
        </w:tc>
        <w:tc>
          <w:tcPr>
            <w:tcW w:w="1134" w:type="dxa"/>
          </w:tcPr>
          <w:p w14:paraId="1092BF9F"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8CDF028"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F830D9E"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1AE2D22"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320636D0"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3718BA6"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26074117"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F58C467"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75F5C1E8" w14:textId="77777777" w:rsidTr="00A12BCB">
        <w:trPr>
          <w:trHeight w:hRule="exact" w:val="245"/>
        </w:trPr>
        <w:tc>
          <w:tcPr>
            <w:tcW w:w="902" w:type="dxa"/>
            <w:gridSpan w:val="2"/>
          </w:tcPr>
          <w:p w14:paraId="6C0E76E3"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01</w:t>
            </w:r>
          </w:p>
        </w:tc>
        <w:tc>
          <w:tcPr>
            <w:tcW w:w="245" w:type="dxa"/>
          </w:tcPr>
          <w:p w14:paraId="01F3E5E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05</w:t>
            </w:r>
          </w:p>
        </w:tc>
        <w:tc>
          <w:tcPr>
            <w:tcW w:w="1678" w:type="dxa"/>
          </w:tcPr>
          <w:p w14:paraId="04C72663"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DİĞER PERSONEL</w:t>
            </w:r>
          </w:p>
        </w:tc>
        <w:tc>
          <w:tcPr>
            <w:tcW w:w="1134" w:type="dxa"/>
          </w:tcPr>
          <w:p w14:paraId="67184D2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A55A46F"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29212DD"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8EA6847"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3AF23E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101A3B9"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26F2B046"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47612C85"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7785635B" w14:textId="77777777" w:rsidTr="00A12BCB">
        <w:trPr>
          <w:trHeight w:hRule="exact" w:val="245"/>
        </w:trPr>
        <w:tc>
          <w:tcPr>
            <w:tcW w:w="635" w:type="dxa"/>
          </w:tcPr>
          <w:p w14:paraId="701CC815"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02</w:t>
            </w:r>
          </w:p>
        </w:tc>
        <w:tc>
          <w:tcPr>
            <w:tcW w:w="2190" w:type="dxa"/>
            <w:gridSpan w:val="3"/>
          </w:tcPr>
          <w:p w14:paraId="1B34AF90" w14:textId="77777777" w:rsidR="00021E51" w:rsidRPr="00F24969" w:rsidRDefault="00021E51" w:rsidP="00021E51">
            <w:pPr>
              <w:spacing w:after="0" w:line="240" w:lineRule="auto"/>
              <w:jc w:val="both"/>
              <w:rPr>
                <w:rFonts w:ascii="Tahoma" w:hAnsi="Tahoma" w:cs="Tahoma"/>
                <w:b/>
                <w:sz w:val="16"/>
                <w:szCs w:val="16"/>
              </w:rPr>
            </w:pPr>
            <w:proofErr w:type="gramStart"/>
            <w:r w:rsidRPr="00F24969">
              <w:rPr>
                <w:rFonts w:ascii="Tahoma" w:hAnsi="Tahoma" w:cs="Tahoma"/>
                <w:b/>
                <w:sz w:val="16"/>
                <w:szCs w:val="16"/>
              </w:rPr>
              <w:t>SOS.GÜV.DEV.PRİ.GİD</w:t>
            </w:r>
            <w:proofErr w:type="gramEnd"/>
            <w:r w:rsidRPr="00F24969">
              <w:rPr>
                <w:rFonts w:ascii="Tahoma" w:hAnsi="Tahoma" w:cs="Tahoma"/>
                <w:b/>
                <w:sz w:val="16"/>
                <w:szCs w:val="16"/>
              </w:rPr>
              <w:t>.</w:t>
            </w:r>
          </w:p>
        </w:tc>
        <w:tc>
          <w:tcPr>
            <w:tcW w:w="1134" w:type="dxa"/>
          </w:tcPr>
          <w:p w14:paraId="4F3FEA5F"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620F2E27"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7B6A80BB"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3FD97BB9"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156C305E"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7288368D"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6EA1A619"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4A6DF60E"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45704F55" w14:textId="77777777" w:rsidTr="00A12BCB">
        <w:trPr>
          <w:trHeight w:hRule="exact" w:val="245"/>
        </w:trPr>
        <w:tc>
          <w:tcPr>
            <w:tcW w:w="902" w:type="dxa"/>
            <w:gridSpan w:val="2"/>
          </w:tcPr>
          <w:p w14:paraId="534185F4"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02</w:t>
            </w:r>
          </w:p>
        </w:tc>
        <w:tc>
          <w:tcPr>
            <w:tcW w:w="245" w:type="dxa"/>
          </w:tcPr>
          <w:p w14:paraId="13BCD11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01</w:t>
            </w:r>
          </w:p>
        </w:tc>
        <w:tc>
          <w:tcPr>
            <w:tcW w:w="1678" w:type="dxa"/>
          </w:tcPr>
          <w:p w14:paraId="4DAD0A1C"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MEMURLAR</w:t>
            </w:r>
          </w:p>
        </w:tc>
        <w:tc>
          <w:tcPr>
            <w:tcW w:w="1134" w:type="dxa"/>
          </w:tcPr>
          <w:p w14:paraId="0269AFF7" w14:textId="162855F6" w:rsidR="00021E51" w:rsidRPr="00F24969" w:rsidRDefault="00021E51" w:rsidP="00186A95">
            <w:pPr>
              <w:spacing w:after="0" w:line="240" w:lineRule="auto"/>
              <w:rPr>
                <w:rFonts w:ascii="Tahoma" w:hAnsi="Tahoma" w:cs="Tahoma"/>
                <w:sz w:val="16"/>
                <w:szCs w:val="16"/>
              </w:rPr>
            </w:pPr>
            <w:r w:rsidRPr="00F24969">
              <w:rPr>
                <w:rFonts w:ascii="Tahoma" w:hAnsi="Tahoma" w:cs="Tahoma"/>
                <w:sz w:val="16"/>
                <w:szCs w:val="16"/>
              </w:rPr>
              <w:t>1670000,00</w:t>
            </w:r>
          </w:p>
        </w:tc>
        <w:tc>
          <w:tcPr>
            <w:tcW w:w="1134" w:type="dxa"/>
          </w:tcPr>
          <w:p w14:paraId="2B903767" w14:textId="77777777" w:rsidR="00021E51" w:rsidRPr="00F24969" w:rsidRDefault="00021E51" w:rsidP="00186A95">
            <w:pPr>
              <w:spacing w:after="0" w:line="240" w:lineRule="auto"/>
              <w:rPr>
                <w:rFonts w:ascii="Tahoma" w:hAnsi="Tahoma" w:cs="Tahoma"/>
                <w:sz w:val="16"/>
                <w:szCs w:val="16"/>
              </w:rPr>
            </w:pPr>
            <w:r w:rsidRPr="00F24969">
              <w:rPr>
                <w:rFonts w:ascii="Tahoma" w:hAnsi="Tahoma" w:cs="Tahoma"/>
                <w:sz w:val="16"/>
                <w:szCs w:val="16"/>
              </w:rPr>
              <w:t>73.000,00</w:t>
            </w:r>
          </w:p>
        </w:tc>
        <w:tc>
          <w:tcPr>
            <w:tcW w:w="851" w:type="dxa"/>
          </w:tcPr>
          <w:p w14:paraId="56AA2563" w14:textId="2C22BDEB" w:rsidR="00021E51" w:rsidRPr="00186A95" w:rsidRDefault="00021E51" w:rsidP="00186A95">
            <w:pPr>
              <w:spacing w:after="0" w:line="240" w:lineRule="auto"/>
              <w:rPr>
                <w:rFonts w:ascii="Tahoma" w:hAnsi="Tahoma" w:cs="Tahoma"/>
                <w:sz w:val="16"/>
                <w:szCs w:val="16"/>
              </w:rPr>
            </w:pPr>
            <w:r w:rsidRPr="00186A95">
              <w:rPr>
                <w:rFonts w:ascii="Tahoma" w:hAnsi="Tahoma" w:cs="Tahoma"/>
                <w:sz w:val="16"/>
                <w:szCs w:val="16"/>
              </w:rPr>
              <w:t>111500</w:t>
            </w:r>
            <w:r w:rsidR="00CE5123">
              <w:rPr>
                <w:rFonts w:ascii="Tahoma" w:hAnsi="Tahoma" w:cs="Tahoma"/>
                <w:sz w:val="16"/>
                <w:szCs w:val="16"/>
              </w:rPr>
              <w:t>0</w:t>
            </w:r>
            <w:r w:rsidRPr="00186A95">
              <w:rPr>
                <w:rFonts w:ascii="Tahoma" w:hAnsi="Tahoma" w:cs="Tahoma"/>
                <w:sz w:val="16"/>
                <w:szCs w:val="16"/>
              </w:rPr>
              <w:t>,</w:t>
            </w:r>
            <w:r w:rsidR="00CE5123">
              <w:rPr>
                <w:rFonts w:ascii="Tahoma" w:hAnsi="Tahoma" w:cs="Tahoma"/>
                <w:sz w:val="16"/>
                <w:szCs w:val="16"/>
              </w:rPr>
              <w:t>0</w:t>
            </w:r>
            <w:r w:rsidRPr="00186A95">
              <w:rPr>
                <w:rFonts w:ascii="Tahoma" w:hAnsi="Tahoma" w:cs="Tahoma"/>
                <w:sz w:val="16"/>
                <w:szCs w:val="16"/>
              </w:rPr>
              <w:t>00</w:t>
            </w:r>
          </w:p>
        </w:tc>
        <w:tc>
          <w:tcPr>
            <w:tcW w:w="992" w:type="dxa"/>
          </w:tcPr>
          <w:p w14:paraId="586935EF" w14:textId="31EECE66" w:rsidR="00021E51" w:rsidRPr="00F24969" w:rsidRDefault="00021E51" w:rsidP="00186A95">
            <w:pPr>
              <w:spacing w:after="0" w:line="240" w:lineRule="auto"/>
              <w:rPr>
                <w:rFonts w:ascii="Tahoma" w:hAnsi="Tahoma" w:cs="Tahoma"/>
                <w:sz w:val="16"/>
                <w:szCs w:val="16"/>
              </w:rPr>
            </w:pPr>
            <w:r w:rsidRPr="00F24969">
              <w:rPr>
                <w:rFonts w:ascii="Tahoma" w:hAnsi="Tahoma" w:cs="Tahoma"/>
                <w:sz w:val="16"/>
                <w:szCs w:val="16"/>
              </w:rPr>
              <w:t>628000,00</w:t>
            </w:r>
          </w:p>
        </w:tc>
        <w:tc>
          <w:tcPr>
            <w:tcW w:w="992" w:type="dxa"/>
          </w:tcPr>
          <w:p w14:paraId="5746EC09" w14:textId="27A08F42" w:rsidR="00021E51" w:rsidRPr="00F24969" w:rsidRDefault="00021E51" w:rsidP="00186A95">
            <w:pPr>
              <w:spacing w:after="0" w:line="240" w:lineRule="auto"/>
              <w:rPr>
                <w:rFonts w:ascii="Tahoma" w:hAnsi="Tahoma" w:cs="Tahoma"/>
                <w:sz w:val="16"/>
                <w:szCs w:val="16"/>
              </w:rPr>
            </w:pPr>
            <w:r w:rsidRPr="00F24969">
              <w:rPr>
                <w:rFonts w:ascii="Tahoma" w:hAnsi="Tahoma" w:cs="Tahoma"/>
                <w:sz w:val="16"/>
                <w:szCs w:val="16"/>
              </w:rPr>
              <w:t>623481,40</w:t>
            </w:r>
          </w:p>
        </w:tc>
        <w:tc>
          <w:tcPr>
            <w:tcW w:w="851" w:type="dxa"/>
          </w:tcPr>
          <w:p w14:paraId="56DA09C8" w14:textId="77777777" w:rsidR="00021E51" w:rsidRPr="00F24969" w:rsidRDefault="00021E51" w:rsidP="00186A95">
            <w:pPr>
              <w:spacing w:after="0" w:line="240" w:lineRule="auto"/>
              <w:rPr>
                <w:rFonts w:ascii="Tahoma" w:hAnsi="Tahoma" w:cs="Tahoma"/>
                <w:sz w:val="16"/>
                <w:szCs w:val="16"/>
              </w:rPr>
            </w:pPr>
            <w:r w:rsidRPr="00F24969">
              <w:rPr>
                <w:rFonts w:ascii="Tahoma" w:hAnsi="Tahoma" w:cs="Tahoma"/>
                <w:sz w:val="16"/>
                <w:szCs w:val="16"/>
              </w:rPr>
              <w:t>4.518,60</w:t>
            </w:r>
          </w:p>
        </w:tc>
        <w:tc>
          <w:tcPr>
            <w:tcW w:w="709" w:type="dxa"/>
          </w:tcPr>
          <w:p w14:paraId="05B628CF" w14:textId="77777777" w:rsidR="00021E51" w:rsidRPr="00F24969" w:rsidRDefault="00021E51" w:rsidP="00186A95">
            <w:pPr>
              <w:spacing w:after="0" w:line="240" w:lineRule="auto"/>
              <w:rPr>
                <w:rFonts w:ascii="Tahoma" w:hAnsi="Tahoma" w:cs="Tahoma"/>
                <w:sz w:val="16"/>
                <w:szCs w:val="16"/>
              </w:rPr>
            </w:pPr>
            <w:proofErr w:type="gramStart"/>
            <w:r w:rsidRPr="00F24969">
              <w:rPr>
                <w:rFonts w:ascii="Tahoma" w:hAnsi="Tahoma" w:cs="Tahoma"/>
                <w:sz w:val="16"/>
                <w:szCs w:val="16"/>
              </w:rPr>
              <w:t>%99,280</w:t>
            </w:r>
            <w:proofErr w:type="gramEnd"/>
          </w:p>
        </w:tc>
        <w:tc>
          <w:tcPr>
            <w:tcW w:w="1134" w:type="dxa"/>
          </w:tcPr>
          <w:p w14:paraId="384836EF" w14:textId="77777777" w:rsidR="00021E51" w:rsidRPr="00F24969" w:rsidRDefault="00021E51" w:rsidP="00186A95">
            <w:pPr>
              <w:spacing w:after="0" w:line="240" w:lineRule="auto"/>
              <w:rPr>
                <w:rFonts w:ascii="Tahoma" w:hAnsi="Tahoma" w:cs="Tahoma"/>
                <w:sz w:val="16"/>
                <w:szCs w:val="16"/>
              </w:rPr>
            </w:pPr>
            <w:proofErr w:type="gramStart"/>
            <w:r w:rsidRPr="00F24969">
              <w:rPr>
                <w:rFonts w:ascii="Tahoma" w:hAnsi="Tahoma" w:cs="Tahoma"/>
                <w:sz w:val="16"/>
                <w:szCs w:val="16"/>
              </w:rPr>
              <w:t>%37,33</w:t>
            </w:r>
            <w:proofErr w:type="gramEnd"/>
          </w:p>
        </w:tc>
      </w:tr>
      <w:tr w:rsidR="00021E51" w:rsidRPr="00F24969" w14:paraId="55E8A3C2" w14:textId="77777777" w:rsidTr="00A12BCB">
        <w:trPr>
          <w:trHeight w:hRule="exact" w:val="245"/>
        </w:trPr>
        <w:tc>
          <w:tcPr>
            <w:tcW w:w="902" w:type="dxa"/>
            <w:gridSpan w:val="2"/>
          </w:tcPr>
          <w:p w14:paraId="00A047ED"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02</w:t>
            </w:r>
          </w:p>
        </w:tc>
        <w:tc>
          <w:tcPr>
            <w:tcW w:w="245" w:type="dxa"/>
          </w:tcPr>
          <w:p w14:paraId="1FF3EC9F"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02</w:t>
            </w:r>
          </w:p>
        </w:tc>
        <w:tc>
          <w:tcPr>
            <w:tcW w:w="1678" w:type="dxa"/>
          </w:tcPr>
          <w:p w14:paraId="6BC958F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SÖZLEŞMELİ PERSONEL</w:t>
            </w:r>
          </w:p>
        </w:tc>
        <w:tc>
          <w:tcPr>
            <w:tcW w:w="1134" w:type="dxa"/>
          </w:tcPr>
          <w:p w14:paraId="2666F2D5"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567E913F"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5096FCBF" w14:textId="77777777" w:rsidR="00021E51" w:rsidRPr="00186A95" w:rsidRDefault="00021E51" w:rsidP="00186A95">
            <w:pPr>
              <w:spacing w:after="0" w:line="240" w:lineRule="auto"/>
              <w:rPr>
                <w:rFonts w:ascii="Tahoma" w:hAnsi="Tahoma" w:cs="Tahoma"/>
                <w:sz w:val="16"/>
                <w:szCs w:val="16"/>
              </w:rPr>
            </w:pPr>
          </w:p>
        </w:tc>
        <w:tc>
          <w:tcPr>
            <w:tcW w:w="992" w:type="dxa"/>
          </w:tcPr>
          <w:p w14:paraId="4B6B0394"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63751696"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DF05FD2"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2998C146"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43B66EE"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19EEC1D5" w14:textId="77777777" w:rsidTr="00A12BCB">
        <w:trPr>
          <w:trHeight w:hRule="exact" w:val="245"/>
        </w:trPr>
        <w:tc>
          <w:tcPr>
            <w:tcW w:w="902" w:type="dxa"/>
            <w:gridSpan w:val="2"/>
          </w:tcPr>
          <w:p w14:paraId="58DF2783"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02</w:t>
            </w:r>
          </w:p>
        </w:tc>
        <w:tc>
          <w:tcPr>
            <w:tcW w:w="245" w:type="dxa"/>
          </w:tcPr>
          <w:p w14:paraId="03FBA4DC"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03</w:t>
            </w:r>
          </w:p>
        </w:tc>
        <w:tc>
          <w:tcPr>
            <w:tcW w:w="1678" w:type="dxa"/>
          </w:tcPr>
          <w:p w14:paraId="67F03E59"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İŞÇİLER</w:t>
            </w:r>
          </w:p>
        </w:tc>
        <w:tc>
          <w:tcPr>
            <w:tcW w:w="1134" w:type="dxa"/>
          </w:tcPr>
          <w:p w14:paraId="0694BF8A"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384D77E"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A4BC5C0"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7EE53CD"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0D11E5BF"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2A7970C"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725A65D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1022269"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2BD8AB8E" w14:textId="77777777" w:rsidTr="00A12BCB">
        <w:trPr>
          <w:trHeight w:hRule="exact" w:val="245"/>
        </w:trPr>
        <w:tc>
          <w:tcPr>
            <w:tcW w:w="902" w:type="dxa"/>
            <w:gridSpan w:val="2"/>
          </w:tcPr>
          <w:p w14:paraId="778EB7E1"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02</w:t>
            </w:r>
          </w:p>
        </w:tc>
        <w:tc>
          <w:tcPr>
            <w:tcW w:w="245" w:type="dxa"/>
          </w:tcPr>
          <w:p w14:paraId="39313916"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04</w:t>
            </w:r>
          </w:p>
        </w:tc>
        <w:tc>
          <w:tcPr>
            <w:tcW w:w="1678" w:type="dxa"/>
          </w:tcPr>
          <w:p w14:paraId="3067CEB2"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GEÇİCİ PERSONEL</w:t>
            </w:r>
          </w:p>
        </w:tc>
        <w:tc>
          <w:tcPr>
            <w:tcW w:w="1134" w:type="dxa"/>
          </w:tcPr>
          <w:p w14:paraId="19714401"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94A9CD4"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2E6F28E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9815FD0"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345A15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514BDE06"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66916E6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4459100"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7D3400E3" w14:textId="77777777" w:rsidTr="00A12BCB">
        <w:trPr>
          <w:trHeight w:hRule="exact" w:val="245"/>
        </w:trPr>
        <w:tc>
          <w:tcPr>
            <w:tcW w:w="635" w:type="dxa"/>
          </w:tcPr>
          <w:p w14:paraId="323A387C"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03</w:t>
            </w:r>
          </w:p>
        </w:tc>
        <w:tc>
          <w:tcPr>
            <w:tcW w:w="2190" w:type="dxa"/>
            <w:gridSpan w:val="3"/>
          </w:tcPr>
          <w:p w14:paraId="7E95B4F9" w14:textId="77777777" w:rsidR="00021E51" w:rsidRPr="00F24969" w:rsidRDefault="00021E51" w:rsidP="00021E51">
            <w:pPr>
              <w:spacing w:after="0" w:line="240" w:lineRule="auto"/>
              <w:jc w:val="both"/>
              <w:rPr>
                <w:rFonts w:ascii="Tahoma" w:hAnsi="Tahoma" w:cs="Tahoma"/>
                <w:b/>
                <w:sz w:val="16"/>
                <w:szCs w:val="16"/>
              </w:rPr>
            </w:pPr>
            <w:r w:rsidRPr="00F24969">
              <w:rPr>
                <w:rFonts w:ascii="Tahoma" w:hAnsi="Tahoma" w:cs="Tahoma"/>
                <w:b/>
                <w:sz w:val="16"/>
                <w:szCs w:val="16"/>
              </w:rPr>
              <w:t>MAL VE HİZMET ALIM GİD.</w:t>
            </w:r>
          </w:p>
        </w:tc>
        <w:tc>
          <w:tcPr>
            <w:tcW w:w="1134" w:type="dxa"/>
          </w:tcPr>
          <w:p w14:paraId="504CC30B"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2BE37050"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4F587571"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0F9E5BBA"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4931A2B8"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103C56DF"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75DD5D4F"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485197A9"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4FC1C41F" w14:textId="77777777" w:rsidTr="00A12BCB">
        <w:trPr>
          <w:trHeight w:hRule="exact" w:val="378"/>
        </w:trPr>
        <w:tc>
          <w:tcPr>
            <w:tcW w:w="902" w:type="dxa"/>
            <w:gridSpan w:val="2"/>
          </w:tcPr>
          <w:p w14:paraId="4F130424"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2792C6B3"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02</w:t>
            </w:r>
          </w:p>
        </w:tc>
        <w:tc>
          <w:tcPr>
            <w:tcW w:w="1678" w:type="dxa"/>
          </w:tcPr>
          <w:p w14:paraId="44DD90E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TÜKETİME YÖN.MAL VE MALZ.</w:t>
            </w:r>
          </w:p>
        </w:tc>
        <w:tc>
          <w:tcPr>
            <w:tcW w:w="1134" w:type="dxa"/>
          </w:tcPr>
          <w:p w14:paraId="030CB986"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7.000,00</w:t>
            </w:r>
          </w:p>
        </w:tc>
        <w:tc>
          <w:tcPr>
            <w:tcW w:w="1134" w:type="dxa"/>
          </w:tcPr>
          <w:p w14:paraId="1A3607B9"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100.908,00</w:t>
            </w:r>
          </w:p>
        </w:tc>
        <w:tc>
          <w:tcPr>
            <w:tcW w:w="851" w:type="dxa"/>
          </w:tcPr>
          <w:p w14:paraId="25D306F9"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7.000,00</w:t>
            </w:r>
          </w:p>
        </w:tc>
        <w:tc>
          <w:tcPr>
            <w:tcW w:w="992" w:type="dxa"/>
          </w:tcPr>
          <w:p w14:paraId="2BBF42DE"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100.908,00</w:t>
            </w:r>
          </w:p>
        </w:tc>
        <w:tc>
          <w:tcPr>
            <w:tcW w:w="992" w:type="dxa"/>
          </w:tcPr>
          <w:p w14:paraId="63751244"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31.080,00</w:t>
            </w:r>
          </w:p>
        </w:tc>
        <w:tc>
          <w:tcPr>
            <w:tcW w:w="851" w:type="dxa"/>
          </w:tcPr>
          <w:p w14:paraId="1D4AAFD2"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69.828,00</w:t>
            </w:r>
          </w:p>
        </w:tc>
        <w:tc>
          <w:tcPr>
            <w:tcW w:w="709" w:type="dxa"/>
          </w:tcPr>
          <w:p w14:paraId="5547BB18"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%30,80</w:t>
            </w:r>
            <w:proofErr w:type="gramEnd"/>
          </w:p>
        </w:tc>
        <w:tc>
          <w:tcPr>
            <w:tcW w:w="1134" w:type="dxa"/>
          </w:tcPr>
          <w:p w14:paraId="3BE15D36"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%444</w:t>
            </w:r>
            <w:proofErr w:type="gramEnd"/>
          </w:p>
        </w:tc>
      </w:tr>
      <w:tr w:rsidR="00021E51" w:rsidRPr="00F24969" w14:paraId="7DFD7C61" w14:textId="77777777" w:rsidTr="00A12BCB">
        <w:trPr>
          <w:trHeight w:hRule="exact" w:val="453"/>
        </w:trPr>
        <w:tc>
          <w:tcPr>
            <w:tcW w:w="902" w:type="dxa"/>
            <w:gridSpan w:val="2"/>
          </w:tcPr>
          <w:p w14:paraId="578DBB7E"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735EAFA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03</w:t>
            </w:r>
          </w:p>
        </w:tc>
        <w:tc>
          <w:tcPr>
            <w:tcW w:w="1678" w:type="dxa"/>
          </w:tcPr>
          <w:p w14:paraId="1284B20C"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YOLLUKLAR</w:t>
            </w:r>
          </w:p>
        </w:tc>
        <w:tc>
          <w:tcPr>
            <w:tcW w:w="1134" w:type="dxa"/>
          </w:tcPr>
          <w:p w14:paraId="07AF21E5"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0,00</w:t>
            </w:r>
          </w:p>
        </w:tc>
        <w:tc>
          <w:tcPr>
            <w:tcW w:w="1134" w:type="dxa"/>
          </w:tcPr>
          <w:p w14:paraId="64B4161F"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94.600,00</w:t>
            </w:r>
          </w:p>
        </w:tc>
        <w:tc>
          <w:tcPr>
            <w:tcW w:w="851" w:type="dxa"/>
          </w:tcPr>
          <w:p w14:paraId="6BC18B7C"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0,00</w:t>
            </w:r>
          </w:p>
        </w:tc>
        <w:tc>
          <w:tcPr>
            <w:tcW w:w="992" w:type="dxa"/>
          </w:tcPr>
          <w:p w14:paraId="7B110749"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94.600,00</w:t>
            </w:r>
          </w:p>
        </w:tc>
        <w:tc>
          <w:tcPr>
            <w:tcW w:w="992" w:type="dxa"/>
          </w:tcPr>
          <w:p w14:paraId="57516372"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94.135,02</w:t>
            </w:r>
          </w:p>
        </w:tc>
        <w:tc>
          <w:tcPr>
            <w:tcW w:w="851" w:type="dxa"/>
          </w:tcPr>
          <w:p w14:paraId="6860E3DA"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464,98</w:t>
            </w:r>
          </w:p>
        </w:tc>
        <w:tc>
          <w:tcPr>
            <w:tcW w:w="709" w:type="dxa"/>
          </w:tcPr>
          <w:p w14:paraId="6812216C"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%99,51</w:t>
            </w:r>
            <w:proofErr w:type="gramEnd"/>
          </w:p>
        </w:tc>
        <w:tc>
          <w:tcPr>
            <w:tcW w:w="1134" w:type="dxa"/>
          </w:tcPr>
          <w:p w14:paraId="1A991669"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%0</w:t>
            </w:r>
            <w:proofErr w:type="gramEnd"/>
          </w:p>
        </w:tc>
      </w:tr>
      <w:tr w:rsidR="00021E51" w:rsidRPr="00F24969" w14:paraId="0E8C4130" w14:textId="77777777" w:rsidTr="00A12BCB">
        <w:trPr>
          <w:trHeight w:hRule="exact" w:val="245"/>
        </w:trPr>
        <w:tc>
          <w:tcPr>
            <w:tcW w:w="902" w:type="dxa"/>
            <w:gridSpan w:val="2"/>
          </w:tcPr>
          <w:p w14:paraId="009984F6"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1C8E7E4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04</w:t>
            </w:r>
          </w:p>
        </w:tc>
        <w:tc>
          <w:tcPr>
            <w:tcW w:w="1678" w:type="dxa"/>
          </w:tcPr>
          <w:p w14:paraId="218E2F86"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GÖREV GİDERLERİ</w:t>
            </w:r>
          </w:p>
        </w:tc>
        <w:tc>
          <w:tcPr>
            <w:tcW w:w="1134" w:type="dxa"/>
          </w:tcPr>
          <w:p w14:paraId="66C1F797"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3A443E20"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71020B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0C53865"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91161F1"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AE74015"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64921DD3"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548F0A55"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6BE4024D" w14:textId="77777777" w:rsidTr="00A12BCB">
        <w:trPr>
          <w:trHeight w:hRule="exact" w:val="245"/>
        </w:trPr>
        <w:tc>
          <w:tcPr>
            <w:tcW w:w="902" w:type="dxa"/>
            <w:gridSpan w:val="2"/>
          </w:tcPr>
          <w:p w14:paraId="35AD8DE7"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5E29AAFC"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05</w:t>
            </w:r>
          </w:p>
        </w:tc>
        <w:tc>
          <w:tcPr>
            <w:tcW w:w="1678" w:type="dxa"/>
          </w:tcPr>
          <w:p w14:paraId="7F917E1A"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HİZMET ALIMLARI</w:t>
            </w:r>
          </w:p>
        </w:tc>
        <w:tc>
          <w:tcPr>
            <w:tcW w:w="1134" w:type="dxa"/>
          </w:tcPr>
          <w:p w14:paraId="0B9FB59E"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9071FC8"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715AE3A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6DCF0C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50F1F60"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5033681C"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F2DE9E3"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F72A2FF"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33DD6E4F" w14:textId="77777777" w:rsidTr="00A12BCB">
        <w:trPr>
          <w:trHeight w:hRule="exact" w:val="245"/>
        </w:trPr>
        <w:tc>
          <w:tcPr>
            <w:tcW w:w="902" w:type="dxa"/>
            <w:gridSpan w:val="2"/>
          </w:tcPr>
          <w:p w14:paraId="253932F2"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1E6421D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06</w:t>
            </w:r>
          </w:p>
        </w:tc>
        <w:tc>
          <w:tcPr>
            <w:tcW w:w="1678" w:type="dxa"/>
          </w:tcPr>
          <w:p w14:paraId="02730A3A"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TEMSİL VETANITMA GİD.</w:t>
            </w:r>
          </w:p>
        </w:tc>
        <w:tc>
          <w:tcPr>
            <w:tcW w:w="1134" w:type="dxa"/>
          </w:tcPr>
          <w:p w14:paraId="125C13B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16DE3C5"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FC7F08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4645851"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89D0860"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2B570266"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4403CD62"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0EB09A2"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58BF48A1" w14:textId="77777777" w:rsidTr="00A12BCB">
        <w:trPr>
          <w:trHeight w:hRule="exact" w:val="385"/>
        </w:trPr>
        <w:tc>
          <w:tcPr>
            <w:tcW w:w="902" w:type="dxa"/>
            <w:gridSpan w:val="2"/>
          </w:tcPr>
          <w:p w14:paraId="50DD9A19"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606DA34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07</w:t>
            </w:r>
          </w:p>
        </w:tc>
        <w:tc>
          <w:tcPr>
            <w:tcW w:w="1678" w:type="dxa"/>
          </w:tcPr>
          <w:p w14:paraId="691D876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MAMUL MAL ALIM BAK VE ON.</w:t>
            </w:r>
          </w:p>
        </w:tc>
        <w:tc>
          <w:tcPr>
            <w:tcW w:w="1134" w:type="dxa"/>
          </w:tcPr>
          <w:p w14:paraId="2CDF4AA3"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75.000,00</w:t>
            </w:r>
          </w:p>
        </w:tc>
        <w:tc>
          <w:tcPr>
            <w:tcW w:w="1134" w:type="dxa"/>
          </w:tcPr>
          <w:p w14:paraId="0D3F241D"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0,00</w:t>
            </w:r>
          </w:p>
        </w:tc>
        <w:tc>
          <w:tcPr>
            <w:tcW w:w="851" w:type="dxa"/>
          </w:tcPr>
          <w:p w14:paraId="4A59184B"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26.600,00</w:t>
            </w:r>
          </w:p>
        </w:tc>
        <w:tc>
          <w:tcPr>
            <w:tcW w:w="992" w:type="dxa"/>
          </w:tcPr>
          <w:p w14:paraId="5705D215"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48.400,00</w:t>
            </w:r>
          </w:p>
        </w:tc>
        <w:tc>
          <w:tcPr>
            <w:tcW w:w="992" w:type="dxa"/>
          </w:tcPr>
          <w:p w14:paraId="15594B7E"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25.719,00</w:t>
            </w:r>
          </w:p>
        </w:tc>
        <w:tc>
          <w:tcPr>
            <w:tcW w:w="851" w:type="dxa"/>
          </w:tcPr>
          <w:p w14:paraId="1DB1EEC7" w14:textId="77777777" w:rsidR="00021E51" w:rsidRPr="00F24969" w:rsidRDefault="00021E51" w:rsidP="00021E51">
            <w:pPr>
              <w:spacing w:after="0" w:line="240" w:lineRule="auto"/>
              <w:jc w:val="right"/>
              <w:rPr>
                <w:rFonts w:ascii="Tahoma" w:hAnsi="Tahoma" w:cs="Tahoma"/>
                <w:sz w:val="16"/>
                <w:szCs w:val="16"/>
              </w:rPr>
            </w:pPr>
            <w:r w:rsidRPr="00F24969">
              <w:rPr>
                <w:rFonts w:ascii="Tahoma" w:hAnsi="Tahoma" w:cs="Tahoma"/>
                <w:sz w:val="16"/>
                <w:szCs w:val="16"/>
              </w:rPr>
              <w:t>20.227,61</w:t>
            </w:r>
          </w:p>
        </w:tc>
        <w:tc>
          <w:tcPr>
            <w:tcW w:w="709" w:type="dxa"/>
          </w:tcPr>
          <w:p w14:paraId="4E21FF24"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%53,14</w:t>
            </w:r>
            <w:proofErr w:type="gramEnd"/>
          </w:p>
        </w:tc>
        <w:tc>
          <w:tcPr>
            <w:tcW w:w="1134" w:type="dxa"/>
          </w:tcPr>
          <w:p w14:paraId="0945E06C" w14:textId="77777777" w:rsidR="00021E51" w:rsidRPr="00F24969" w:rsidRDefault="00021E51" w:rsidP="00021E51">
            <w:pPr>
              <w:spacing w:after="0" w:line="240" w:lineRule="auto"/>
              <w:jc w:val="right"/>
              <w:rPr>
                <w:rFonts w:ascii="Tahoma" w:hAnsi="Tahoma" w:cs="Tahoma"/>
                <w:sz w:val="16"/>
                <w:szCs w:val="16"/>
              </w:rPr>
            </w:pPr>
            <w:proofErr w:type="gramStart"/>
            <w:r w:rsidRPr="00F24969">
              <w:rPr>
                <w:rFonts w:ascii="Tahoma" w:hAnsi="Tahoma" w:cs="Tahoma"/>
                <w:sz w:val="16"/>
                <w:szCs w:val="16"/>
              </w:rPr>
              <w:t>%34,29</w:t>
            </w:r>
            <w:proofErr w:type="gramEnd"/>
          </w:p>
        </w:tc>
      </w:tr>
      <w:tr w:rsidR="00021E51" w:rsidRPr="00F24969" w14:paraId="0DBE81B4" w14:textId="77777777" w:rsidTr="00A12BCB">
        <w:trPr>
          <w:trHeight w:hRule="exact" w:val="245"/>
        </w:trPr>
        <w:tc>
          <w:tcPr>
            <w:tcW w:w="902" w:type="dxa"/>
            <w:gridSpan w:val="2"/>
          </w:tcPr>
          <w:p w14:paraId="3D522793"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13C4F923"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08</w:t>
            </w:r>
          </w:p>
        </w:tc>
        <w:tc>
          <w:tcPr>
            <w:tcW w:w="1678" w:type="dxa"/>
          </w:tcPr>
          <w:p w14:paraId="0696792D"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GAYRİMENKUL MAL.BAK.ONA.</w:t>
            </w:r>
          </w:p>
        </w:tc>
        <w:tc>
          <w:tcPr>
            <w:tcW w:w="1134" w:type="dxa"/>
          </w:tcPr>
          <w:p w14:paraId="55B3756F"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0AD051B"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8A9B838"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20D2D43"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E8E32E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044111B"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1E50E0F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FD371B9"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4815C560" w14:textId="77777777" w:rsidTr="00A12BCB">
        <w:trPr>
          <w:trHeight w:hRule="exact" w:val="245"/>
        </w:trPr>
        <w:tc>
          <w:tcPr>
            <w:tcW w:w="902" w:type="dxa"/>
            <w:gridSpan w:val="2"/>
          </w:tcPr>
          <w:p w14:paraId="60829268"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03</w:t>
            </w:r>
          </w:p>
        </w:tc>
        <w:tc>
          <w:tcPr>
            <w:tcW w:w="245" w:type="dxa"/>
          </w:tcPr>
          <w:p w14:paraId="0C378C9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09</w:t>
            </w:r>
          </w:p>
        </w:tc>
        <w:tc>
          <w:tcPr>
            <w:tcW w:w="1678" w:type="dxa"/>
          </w:tcPr>
          <w:p w14:paraId="4A18D9B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TEDAVİ GİDERLERİ</w:t>
            </w:r>
          </w:p>
        </w:tc>
        <w:tc>
          <w:tcPr>
            <w:tcW w:w="1134" w:type="dxa"/>
          </w:tcPr>
          <w:p w14:paraId="3665140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5EBF1701"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3E26ADC"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002A708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72BFFD9"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E031DFE"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08A292BC"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5FE3FAB4"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2FE0CAEF" w14:textId="77777777" w:rsidTr="00A12BCB">
        <w:trPr>
          <w:trHeight w:hRule="exact" w:val="245"/>
        </w:trPr>
        <w:tc>
          <w:tcPr>
            <w:tcW w:w="635" w:type="dxa"/>
          </w:tcPr>
          <w:p w14:paraId="0641C2A1"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05</w:t>
            </w:r>
          </w:p>
        </w:tc>
        <w:tc>
          <w:tcPr>
            <w:tcW w:w="2190" w:type="dxa"/>
            <w:gridSpan w:val="3"/>
          </w:tcPr>
          <w:p w14:paraId="23D44A4B" w14:textId="77777777" w:rsidR="00021E51" w:rsidRPr="00F24969" w:rsidRDefault="00021E51" w:rsidP="00021E51">
            <w:pPr>
              <w:spacing w:after="0" w:line="240" w:lineRule="auto"/>
              <w:jc w:val="both"/>
              <w:rPr>
                <w:rFonts w:ascii="Tahoma" w:hAnsi="Tahoma" w:cs="Tahoma"/>
                <w:b/>
                <w:sz w:val="16"/>
                <w:szCs w:val="16"/>
              </w:rPr>
            </w:pPr>
            <w:r w:rsidRPr="00F24969">
              <w:rPr>
                <w:rFonts w:ascii="Tahoma" w:hAnsi="Tahoma" w:cs="Tahoma"/>
                <w:b/>
                <w:sz w:val="16"/>
                <w:szCs w:val="16"/>
              </w:rPr>
              <w:t>CARİ TRANSFERLER</w:t>
            </w:r>
          </w:p>
        </w:tc>
        <w:tc>
          <w:tcPr>
            <w:tcW w:w="1134" w:type="dxa"/>
          </w:tcPr>
          <w:p w14:paraId="2232F4BE"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17E3DA2B"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1B355F7E"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699D1D44"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4B78B842"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71418DCC"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7AE9B26F"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726F38BE"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6F7907FF" w14:textId="77777777" w:rsidTr="00A12BCB">
        <w:trPr>
          <w:trHeight w:hRule="exact" w:val="245"/>
        </w:trPr>
        <w:tc>
          <w:tcPr>
            <w:tcW w:w="902" w:type="dxa"/>
            <w:gridSpan w:val="2"/>
          </w:tcPr>
          <w:p w14:paraId="5DD5FAAE"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05</w:t>
            </w:r>
          </w:p>
        </w:tc>
        <w:tc>
          <w:tcPr>
            <w:tcW w:w="245" w:type="dxa"/>
          </w:tcPr>
          <w:p w14:paraId="74FEC67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01</w:t>
            </w:r>
          </w:p>
        </w:tc>
        <w:tc>
          <w:tcPr>
            <w:tcW w:w="1678" w:type="dxa"/>
          </w:tcPr>
          <w:p w14:paraId="6D10BA9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GÖREV ZARARLARI</w:t>
            </w:r>
          </w:p>
        </w:tc>
        <w:tc>
          <w:tcPr>
            <w:tcW w:w="1134" w:type="dxa"/>
          </w:tcPr>
          <w:p w14:paraId="35D31A55"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EA602DF"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41C9169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A74F9D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4A2B761"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161D624"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2160C4A6"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864D62C"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2442BC06" w14:textId="77777777" w:rsidTr="00A12BCB">
        <w:trPr>
          <w:trHeight w:hRule="exact" w:val="245"/>
        </w:trPr>
        <w:tc>
          <w:tcPr>
            <w:tcW w:w="902" w:type="dxa"/>
            <w:gridSpan w:val="2"/>
          </w:tcPr>
          <w:p w14:paraId="1134B810"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05</w:t>
            </w:r>
          </w:p>
        </w:tc>
        <w:tc>
          <w:tcPr>
            <w:tcW w:w="245" w:type="dxa"/>
          </w:tcPr>
          <w:p w14:paraId="2E8607C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02</w:t>
            </w:r>
          </w:p>
        </w:tc>
        <w:tc>
          <w:tcPr>
            <w:tcW w:w="1678" w:type="dxa"/>
          </w:tcPr>
          <w:p w14:paraId="66E4CEC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HAZİNE YARDIMLARI</w:t>
            </w:r>
          </w:p>
        </w:tc>
        <w:tc>
          <w:tcPr>
            <w:tcW w:w="1134" w:type="dxa"/>
          </w:tcPr>
          <w:p w14:paraId="72DCB92C"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8B8BEE1"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27F74D1"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6EB11671"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1AB6E6D0"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75C18A68"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1CE7B79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07BB105"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03EBB53B" w14:textId="77777777" w:rsidTr="00A12BCB">
        <w:trPr>
          <w:trHeight w:hRule="exact" w:val="465"/>
        </w:trPr>
        <w:tc>
          <w:tcPr>
            <w:tcW w:w="902" w:type="dxa"/>
            <w:gridSpan w:val="2"/>
          </w:tcPr>
          <w:p w14:paraId="2F33F64B"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05</w:t>
            </w:r>
          </w:p>
        </w:tc>
        <w:tc>
          <w:tcPr>
            <w:tcW w:w="245" w:type="dxa"/>
          </w:tcPr>
          <w:p w14:paraId="777C5E7E"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03</w:t>
            </w:r>
          </w:p>
        </w:tc>
        <w:tc>
          <w:tcPr>
            <w:tcW w:w="1678" w:type="dxa"/>
          </w:tcPr>
          <w:p w14:paraId="7941F5A7"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KAR AMACI GÜTM.KUR.YAP.</w:t>
            </w:r>
          </w:p>
        </w:tc>
        <w:tc>
          <w:tcPr>
            <w:tcW w:w="1134" w:type="dxa"/>
          </w:tcPr>
          <w:p w14:paraId="727A033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4DDA8FC7"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54CA98B0"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B507824"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591E05F9"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FD7F5E6"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4B016D98"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10D62F92"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164E89D4" w14:textId="77777777" w:rsidTr="00A12BCB">
        <w:trPr>
          <w:trHeight w:hRule="exact" w:val="429"/>
        </w:trPr>
        <w:tc>
          <w:tcPr>
            <w:tcW w:w="902" w:type="dxa"/>
            <w:gridSpan w:val="2"/>
          </w:tcPr>
          <w:p w14:paraId="04944CF6"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05</w:t>
            </w:r>
          </w:p>
        </w:tc>
        <w:tc>
          <w:tcPr>
            <w:tcW w:w="245" w:type="dxa"/>
          </w:tcPr>
          <w:p w14:paraId="4859398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04</w:t>
            </w:r>
          </w:p>
        </w:tc>
        <w:tc>
          <w:tcPr>
            <w:tcW w:w="1678" w:type="dxa"/>
          </w:tcPr>
          <w:p w14:paraId="21FFF649"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HANE HALK. YAP.TRANSFER</w:t>
            </w:r>
          </w:p>
        </w:tc>
        <w:tc>
          <w:tcPr>
            <w:tcW w:w="1134" w:type="dxa"/>
          </w:tcPr>
          <w:p w14:paraId="739821F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E5CCE16"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395B007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32E2408"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C292D55"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2BCFB68"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0705A358"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E582348"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3FB22AE6" w14:textId="77777777" w:rsidTr="00A12BCB">
        <w:trPr>
          <w:trHeight w:hRule="exact" w:val="436"/>
        </w:trPr>
        <w:tc>
          <w:tcPr>
            <w:tcW w:w="902" w:type="dxa"/>
            <w:gridSpan w:val="2"/>
          </w:tcPr>
          <w:p w14:paraId="5E0A497A"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05</w:t>
            </w:r>
          </w:p>
        </w:tc>
        <w:tc>
          <w:tcPr>
            <w:tcW w:w="245" w:type="dxa"/>
          </w:tcPr>
          <w:p w14:paraId="4BB1C7C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06</w:t>
            </w:r>
          </w:p>
        </w:tc>
        <w:tc>
          <w:tcPr>
            <w:tcW w:w="1678" w:type="dxa"/>
          </w:tcPr>
          <w:p w14:paraId="7E49094E"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YURTDIŞINA YAP.TRANSFER.</w:t>
            </w:r>
          </w:p>
        </w:tc>
        <w:tc>
          <w:tcPr>
            <w:tcW w:w="1134" w:type="dxa"/>
          </w:tcPr>
          <w:p w14:paraId="52F6FF81"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8B4CF9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7B8D3BAE"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4378243"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108D2E84"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33E4045"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6344106"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DAF7898"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5B3CDD51" w14:textId="77777777" w:rsidTr="00A12BCB">
        <w:trPr>
          <w:trHeight w:hRule="exact" w:val="245"/>
        </w:trPr>
        <w:tc>
          <w:tcPr>
            <w:tcW w:w="635" w:type="dxa"/>
          </w:tcPr>
          <w:p w14:paraId="31247E91"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06</w:t>
            </w:r>
          </w:p>
        </w:tc>
        <w:tc>
          <w:tcPr>
            <w:tcW w:w="2190" w:type="dxa"/>
            <w:gridSpan w:val="3"/>
          </w:tcPr>
          <w:p w14:paraId="60183F50" w14:textId="77777777" w:rsidR="00021E51" w:rsidRPr="00F24969" w:rsidRDefault="00021E51" w:rsidP="00021E51">
            <w:pPr>
              <w:spacing w:after="0" w:line="240" w:lineRule="auto"/>
              <w:jc w:val="both"/>
              <w:rPr>
                <w:rFonts w:ascii="Tahoma" w:hAnsi="Tahoma" w:cs="Tahoma"/>
                <w:b/>
                <w:sz w:val="16"/>
                <w:szCs w:val="16"/>
              </w:rPr>
            </w:pPr>
            <w:r w:rsidRPr="00F24969">
              <w:rPr>
                <w:rFonts w:ascii="Tahoma" w:hAnsi="Tahoma" w:cs="Tahoma"/>
                <w:b/>
                <w:sz w:val="16"/>
                <w:szCs w:val="16"/>
              </w:rPr>
              <w:t>SERMAYE GİDERLERİ</w:t>
            </w:r>
          </w:p>
        </w:tc>
        <w:tc>
          <w:tcPr>
            <w:tcW w:w="1134" w:type="dxa"/>
          </w:tcPr>
          <w:p w14:paraId="1D41DA93"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026AEC35"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5AF46693"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6D0FED85"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1717E92D"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0B591F85"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751ADF52"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22F63ADC"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349CDBA4" w14:textId="77777777" w:rsidTr="00A12BCB">
        <w:trPr>
          <w:trHeight w:hRule="exact" w:val="245"/>
        </w:trPr>
        <w:tc>
          <w:tcPr>
            <w:tcW w:w="902" w:type="dxa"/>
            <w:gridSpan w:val="2"/>
          </w:tcPr>
          <w:p w14:paraId="49034CA2"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1E9FC562"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01</w:t>
            </w:r>
          </w:p>
        </w:tc>
        <w:tc>
          <w:tcPr>
            <w:tcW w:w="1678" w:type="dxa"/>
          </w:tcPr>
          <w:p w14:paraId="726414F8"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MAMUL MAL ALIMLARI</w:t>
            </w:r>
          </w:p>
        </w:tc>
        <w:tc>
          <w:tcPr>
            <w:tcW w:w="1134" w:type="dxa"/>
          </w:tcPr>
          <w:p w14:paraId="04855C2B"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B2D8AA8"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D2D08E0"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3BA5BE7"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F64A7B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3835951"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410674F5"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FC1B080"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43E659C3" w14:textId="77777777" w:rsidTr="00A12BCB">
        <w:trPr>
          <w:trHeight w:hRule="exact" w:val="245"/>
        </w:trPr>
        <w:tc>
          <w:tcPr>
            <w:tcW w:w="902" w:type="dxa"/>
            <w:gridSpan w:val="2"/>
          </w:tcPr>
          <w:p w14:paraId="00A304D0"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08FC581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02</w:t>
            </w:r>
          </w:p>
        </w:tc>
        <w:tc>
          <w:tcPr>
            <w:tcW w:w="1678" w:type="dxa"/>
          </w:tcPr>
          <w:p w14:paraId="53CB0FA4"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 xml:space="preserve">MENKUL </w:t>
            </w:r>
            <w:proofErr w:type="gramStart"/>
            <w:r w:rsidRPr="00F24969">
              <w:rPr>
                <w:rFonts w:ascii="Tahoma" w:hAnsi="Tahoma" w:cs="Tahoma"/>
                <w:sz w:val="16"/>
                <w:szCs w:val="16"/>
              </w:rPr>
              <w:t>SERM.ÜRETİM.GİD</w:t>
            </w:r>
            <w:proofErr w:type="gramEnd"/>
            <w:r w:rsidRPr="00F24969">
              <w:rPr>
                <w:rFonts w:ascii="Tahoma" w:hAnsi="Tahoma" w:cs="Tahoma"/>
                <w:sz w:val="16"/>
                <w:szCs w:val="16"/>
              </w:rPr>
              <w:t>.</w:t>
            </w:r>
          </w:p>
        </w:tc>
        <w:tc>
          <w:tcPr>
            <w:tcW w:w="1134" w:type="dxa"/>
          </w:tcPr>
          <w:p w14:paraId="3023E3E7"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BEAE47D"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2D4C8BDE"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6C9E923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1A5D697C"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CA4716C"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1B9FF8A1"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311FB66"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0FD8895A" w14:textId="77777777" w:rsidTr="00A12BCB">
        <w:trPr>
          <w:trHeight w:hRule="exact" w:val="396"/>
        </w:trPr>
        <w:tc>
          <w:tcPr>
            <w:tcW w:w="902" w:type="dxa"/>
            <w:gridSpan w:val="2"/>
          </w:tcPr>
          <w:p w14:paraId="770E6248"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7DDD593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03</w:t>
            </w:r>
          </w:p>
        </w:tc>
        <w:tc>
          <w:tcPr>
            <w:tcW w:w="1678" w:type="dxa"/>
          </w:tcPr>
          <w:p w14:paraId="2FB3A284"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GAYRİMADDİ HAK ALIMLARI</w:t>
            </w:r>
          </w:p>
        </w:tc>
        <w:tc>
          <w:tcPr>
            <w:tcW w:w="1134" w:type="dxa"/>
          </w:tcPr>
          <w:p w14:paraId="196E6338"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3AE116D6"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835F21F"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8967C0E"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0221B66"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7781EAB3"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4E15BC47"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32E4D552"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1F68C624" w14:textId="77777777" w:rsidTr="00A12BCB">
        <w:trPr>
          <w:trHeight w:hRule="exact" w:val="416"/>
        </w:trPr>
        <w:tc>
          <w:tcPr>
            <w:tcW w:w="902" w:type="dxa"/>
            <w:gridSpan w:val="2"/>
          </w:tcPr>
          <w:p w14:paraId="0119FE04"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5D329B6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04</w:t>
            </w:r>
          </w:p>
        </w:tc>
        <w:tc>
          <w:tcPr>
            <w:tcW w:w="1678" w:type="dxa"/>
          </w:tcPr>
          <w:p w14:paraId="79805784"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GAYRİMENKUL AL. VE KAMUL.</w:t>
            </w:r>
          </w:p>
        </w:tc>
        <w:tc>
          <w:tcPr>
            <w:tcW w:w="1134" w:type="dxa"/>
          </w:tcPr>
          <w:p w14:paraId="4BAA68D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3853D73"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9933ED8"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0DEA4AE"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8609A9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D17D54C"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365E85CC"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33FBDFF"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334E368F" w14:textId="77777777" w:rsidTr="00A12BCB">
        <w:trPr>
          <w:trHeight w:hRule="exact" w:val="435"/>
        </w:trPr>
        <w:tc>
          <w:tcPr>
            <w:tcW w:w="902" w:type="dxa"/>
            <w:gridSpan w:val="2"/>
          </w:tcPr>
          <w:p w14:paraId="11861924"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607F272F"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05</w:t>
            </w:r>
          </w:p>
        </w:tc>
        <w:tc>
          <w:tcPr>
            <w:tcW w:w="1678" w:type="dxa"/>
          </w:tcPr>
          <w:p w14:paraId="090F1D41"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 xml:space="preserve">GAYRİMENKUL </w:t>
            </w:r>
            <w:proofErr w:type="gramStart"/>
            <w:r w:rsidRPr="00F24969">
              <w:rPr>
                <w:rFonts w:ascii="Tahoma" w:hAnsi="Tahoma" w:cs="Tahoma"/>
                <w:sz w:val="16"/>
                <w:szCs w:val="16"/>
              </w:rPr>
              <w:t>SERM.ÜR.GİD</w:t>
            </w:r>
            <w:proofErr w:type="gramEnd"/>
            <w:r w:rsidRPr="00F24969">
              <w:rPr>
                <w:rFonts w:ascii="Tahoma" w:hAnsi="Tahoma" w:cs="Tahoma"/>
                <w:sz w:val="16"/>
                <w:szCs w:val="16"/>
              </w:rPr>
              <w:t>.</w:t>
            </w:r>
          </w:p>
        </w:tc>
        <w:tc>
          <w:tcPr>
            <w:tcW w:w="1134" w:type="dxa"/>
          </w:tcPr>
          <w:p w14:paraId="23E1FEA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FF36E24"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28D51F44"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131D326C"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62240DFB"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C395198"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DFBEDE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24E2FE9B"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2F1DE169" w14:textId="77777777" w:rsidTr="00A12BCB">
        <w:trPr>
          <w:trHeight w:hRule="exact" w:val="428"/>
        </w:trPr>
        <w:tc>
          <w:tcPr>
            <w:tcW w:w="902" w:type="dxa"/>
            <w:gridSpan w:val="2"/>
          </w:tcPr>
          <w:p w14:paraId="5A8FD2E8"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5A9AE8A5"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06</w:t>
            </w:r>
          </w:p>
        </w:tc>
        <w:tc>
          <w:tcPr>
            <w:tcW w:w="1678" w:type="dxa"/>
          </w:tcPr>
          <w:p w14:paraId="03DBDE08"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MENKUL MAL.BÜYÜK ONA.GİD</w:t>
            </w:r>
          </w:p>
        </w:tc>
        <w:tc>
          <w:tcPr>
            <w:tcW w:w="1134" w:type="dxa"/>
          </w:tcPr>
          <w:p w14:paraId="24E19573"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7D2F2D9F" w14:textId="77777777" w:rsidR="00021E51" w:rsidRPr="00F24969" w:rsidRDefault="00021E51" w:rsidP="00021E51">
            <w:pPr>
              <w:spacing w:after="0" w:line="240" w:lineRule="auto"/>
              <w:rPr>
                <w:rFonts w:ascii="Tahoma" w:hAnsi="Tahoma" w:cs="Tahoma"/>
                <w:sz w:val="16"/>
                <w:szCs w:val="16"/>
              </w:rPr>
            </w:pPr>
          </w:p>
        </w:tc>
        <w:tc>
          <w:tcPr>
            <w:tcW w:w="851" w:type="dxa"/>
          </w:tcPr>
          <w:p w14:paraId="15F62C98"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20197233"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0B3EE419"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6C15732"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423AD0E9"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56D59E0"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7589EE93" w14:textId="77777777" w:rsidTr="00A12BCB">
        <w:trPr>
          <w:trHeight w:hRule="exact" w:val="420"/>
        </w:trPr>
        <w:tc>
          <w:tcPr>
            <w:tcW w:w="902" w:type="dxa"/>
            <w:gridSpan w:val="2"/>
          </w:tcPr>
          <w:p w14:paraId="285D365D"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1AFB50A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07</w:t>
            </w:r>
          </w:p>
        </w:tc>
        <w:tc>
          <w:tcPr>
            <w:tcW w:w="1678" w:type="dxa"/>
          </w:tcPr>
          <w:p w14:paraId="3650BE80"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 xml:space="preserve">GAYRİMENKUL </w:t>
            </w:r>
            <w:proofErr w:type="gramStart"/>
            <w:r w:rsidRPr="00F24969">
              <w:rPr>
                <w:rFonts w:ascii="Tahoma" w:hAnsi="Tahoma" w:cs="Tahoma"/>
                <w:sz w:val="16"/>
                <w:szCs w:val="16"/>
              </w:rPr>
              <w:t>BÜY.ON.GİD</w:t>
            </w:r>
            <w:proofErr w:type="gramEnd"/>
            <w:r w:rsidRPr="00F24969">
              <w:rPr>
                <w:rFonts w:ascii="Tahoma" w:hAnsi="Tahoma" w:cs="Tahoma"/>
                <w:sz w:val="16"/>
                <w:szCs w:val="16"/>
              </w:rPr>
              <w:t>.</w:t>
            </w:r>
          </w:p>
        </w:tc>
        <w:tc>
          <w:tcPr>
            <w:tcW w:w="1134" w:type="dxa"/>
          </w:tcPr>
          <w:p w14:paraId="52A90D10"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3A67137A"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F63020B"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345227DA"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ECFB774"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11BDAE24"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34CE5C1E"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6BB0B7D9"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611259E8" w14:textId="77777777" w:rsidTr="00A12BCB">
        <w:trPr>
          <w:trHeight w:hRule="exact" w:val="426"/>
        </w:trPr>
        <w:tc>
          <w:tcPr>
            <w:tcW w:w="902" w:type="dxa"/>
            <w:gridSpan w:val="2"/>
          </w:tcPr>
          <w:p w14:paraId="47926939"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06</w:t>
            </w:r>
          </w:p>
        </w:tc>
        <w:tc>
          <w:tcPr>
            <w:tcW w:w="245" w:type="dxa"/>
          </w:tcPr>
          <w:p w14:paraId="56DB983B"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09</w:t>
            </w:r>
          </w:p>
        </w:tc>
        <w:tc>
          <w:tcPr>
            <w:tcW w:w="1678" w:type="dxa"/>
          </w:tcPr>
          <w:p w14:paraId="416BF82F"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DİĞER SERMAYE.GİD.</w:t>
            </w:r>
          </w:p>
        </w:tc>
        <w:tc>
          <w:tcPr>
            <w:tcW w:w="1134" w:type="dxa"/>
          </w:tcPr>
          <w:p w14:paraId="661CFA5D"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0BDB315"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088BD252"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77105546" w14:textId="77777777" w:rsidR="00021E51" w:rsidRPr="00F24969" w:rsidRDefault="00021E51" w:rsidP="00021E51">
            <w:pPr>
              <w:spacing w:after="0" w:line="240" w:lineRule="auto"/>
              <w:jc w:val="right"/>
              <w:rPr>
                <w:rFonts w:ascii="Tahoma" w:hAnsi="Tahoma" w:cs="Tahoma"/>
                <w:sz w:val="16"/>
                <w:szCs w:val="16"/>
              </w:rPr>
            </w:pPr>
          </w:p>
        </w:tc>
        <w:tc>
          <w:tcPr>
            <w:tcW w:w="992" w:type="dxa"/>
          </w:tcPr>
          <w:p w14:paraId="48A460B1" w14:textId="77777777" w:rsidR="00021E51" w:rsidRPr="00F24969" w:rsidRDefault="00021E51" w:rsidP="00021E51">
            <w:pPr>
              <w:spacing w:after="0" w:line="240" w:lineRule="auto"/>
              <w:jc w:val="right"/>
              <w:rPr>
                <w:rFonts w:ascii="Tahoma" w:hAnsi="Tahoma" w:cs="Tahoma"/>
                <w:sz w:val="16"/>
                <w:szCs w:val="16"/>
              </w:rPr>
            </w:pPr>
          </w:p>
        </w:tc>
        <w:tc>
          <w:tcPr>
            <w:tcW w:w="851" w:type="dxa"/>
          </w:tcPr>
          <w:p w14:paraId="651E4B14" w14:textId="77777777" w:rsidR="00021E51" w:rsidRPr="00F24969" w:rsidRDefault="00021E51" w:rsidP="00021E51">
            <w:pPr>
              <w:spacing w:after="0" w:line="240" w:lineRule="auto"/>
              <w:jc w:val="right"/>
              <w:rPr>
                <w:rFonts w:ascii="Tahoma" w:hAnsi="Tahoma" w:cs="Tahoma"/>
                <w:sz w:val="16"/>
                <w:szCs w:val="16"/>
              </w:rPr>
            </w:pPr>
          </w:p>
        </w:tc>
        <w:tc>
          <w:tcPr>
            <w:tcW w:w="709" w:type="dxa"/>
          </w:tcPr>
          <w:p w14:paraId="563323DE" w14:textId="77777777" w:rsidR="00021E51" w:rsidRPr="00F24969" w:rsidRDefault="00021E51" w:rsidP="00021E51">
            <w:pPr>
              <w:spacing w:after="0" w:line="240" w:lineRule="auto"/>
              <w:jc w:val="right"/>
              <w:rPr>
                <w:rFonts w:ascii="Tahoma" w:hAnsi="Tahoma" w:cs="Tahoma"/>
                <w:sz w:val="16"/>
                <w:szCs w:val="16"/>
              </w:rPr>
            </w:pPr>
          </w:p>
        </w:tc>
        <w:tc>
          <w:tcPr>
            <w:tcW w:w="1134" w:type="dxa"/>
          </w:tcPr>
          <w:p w14:paraId="02F3E12E"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749DAC39" w14:textId="77777777" w:rsidTr="00A12BCB">
        <w:trPr>
          <w:trHeight w:hRule="exact" w:val="245"/>
        </w:trPr>
        <w:tc>
          <w:tcPr>
            <w:tcW w:w="635" w:type="dxa"/>
          </w:tcPr>
          <w:p w14:paraId="180FFBF8" w14:textId="77777777" w:rsidR="00021E51" w:rsidRPr="00F24969" w:rsidRDefault="00021E51" w:rsidP="00021E51">
            <w:pPr>
              <w:spacing w:after="0" w:line="240" w:lineRule="auto"/>
              <w:jc w:val="center"/>
              <w:rPr>
                <w:rFonts w:ascii="Tahoma" w:hAnsi="Tahoma" w:cs="Tahoma"/>
                <w:b/>
                <w:bCs/>
                <w:sz w:val="16"/>
                <w:szCs w:val="16"/>
              </w:rPr>
            </w:pPr>
            <w:r w:rsidRPr="00F24969">
              <w:rPr>
                <w:rFonts w:ascii="Tahoma" w:hAnsi="Tahoma" w:cs="Tahoma"/>
                <w:b/>
                <w:bCs/>
                <w:sz w:val="16"/>
                <w:szCs w:val="16"/>
              </w:rPr>
              <w:t>07</w:t>
            </w:r>
          </w:p>
        </w:tc>
        <w:tc>
          <w:tcPr>
            <w:tcW w:w="2190" w:type="dxa"/>
            <w:gridSpan w:val="3"/>
          </w:tcPr>
          <w:p w14:paraId="384205AD" w14:textId="77777777" w:rsidR="00021E51" w:rsidRPr="00F24969" w:rsidRDefault="00021E51" w:rsidP="00021E51">
            <w:pPr>
              <w:spacing w:after="0" w:line="240" w:lineRule="auto"/>
              <w:jc w:val="both"/>
              <w:rPr>
                <w:rFonts w:ascii="Tahoma" w:hAnsi="Tahoma" w:cs="Tahoma"/>
                <w:b/>
                <w:sz w:val="16"/>
                <w:szCs w:val="16"/>
              </w:rPr>
            </w:pPr>
            <w:r w:rsidRPr="00F24969">
              <w:rPr>
                <w:rFonts w:ascii="Tahoma" w:hAnsi="Tahoma" w:cs="Tahoma"/>
                <w:b/>
                <w:sz w:val="16"/>
                <w:szCs w:val="16"/>
              </w:rPr>
              <w:t>SERMAYE TRANSFERLERİ</w:t>
            </w:r>
          </w:p>
        </w:tc>
        <w:tc>
          <w:tcPr>
            <w:tcW w:w="1134" w:type="dxa"/>
          </w:tcPr>
          <w:p w14:paraId="57E09A9C"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5E982790"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0E32B7CD"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4AC1E9F2" w14:textId="77777777" w:rsidR="00021E51" w:rsidRPr="00F24969" w:rsidRDefault="00021E51" w:rsidP="00021E51">
            <w:pPr>
              <w:spacing w:after="0" w:line="240" w:lineRule="auto"/>
              <w:jc w:val="right"/>
              <w:rPr>
                <w:rFonts w:ascii="Tahoma" w:hAnsi="Tahoma" w:cs="Tahoma"/>
                <w:b/>
                <w:sz w:val="16"/>
                <w:szCs w:val="16"/>
              </w:rPr>
            </w:pPr>
          </w:p>
        </w:tc>
        <w:tc>
          <w:tcPr>
            <w:tcW w:w="992" w:type="dxa"/>
          </w:tcPr>
          <w:p w14:paraId="0C38C4C8" w14:textId="77777777" w:rsidR="00021E51" w:rsidRPr="00F24969" w:rsidRDefault="00021E51" w:rsidP="00021E51">
            <w:pPr>
              <w:spacing w:after="0" w:line="240" w:lineRule="auto"/>
              <w:jc w:val="right"/>
              <w:rPr>
                <w:rFonts w:ascii="Tahoma" w:hAnsi="Tahoma" w:cs="Tahoma"/>
                <w:b/>
                <w:sz w:val="16"/>
                <w:szCs w:val="16"/>
              </w:rPr>
            </w:pPr>
          </w:p>
        </w:tc>
        <w:tc>
          <w:tcPr>
            <w:tcW w:w="851" w:type="dxa"/>
          </w:tcPr>
          <w:p w14:paraId="78E1D44A" w14:textId="77777777" w:rsidR="00021E51" w:rsidRPr="00F24969" w:rsidRDefault="00021E51" w:rsidP="00021E51">
            <w:pPr>
              <w:spacing w:after="0" w:line="240" w:lineRule="auto"/>
              <w:jc w:val="right"/>
              <w:rPr>
                <w:rFonts w:ascii="Tahoma" w:hAnsi="Tahoma" w:cs="Tahoma"/>
                <w:b/>
                <w:sz w:val="16"/>
                <w:szCs w:val="16"/>
              </w:rPr>
            </w:pPr>
          </w:p>
        </w:tc>
        <w:tc>
          <w:tcPr>
            <w:tcW w:w="709" w:type="dxa"/>
          </w:tcPr>
          <w:p w14:paraId="0A9A1E76" w14:textId="77777777" w:rsidR="00021E51" w:rsidRPr="00F24969" w:rsidRDefault="00021E51" w:rsidP="00021E51">
            <w:pPr>
              <w:spacing w:after="0" w:line="240" w:lineRule="auto"/>
              <w:jc w:val="right"/>
              <w:rPr>
                <w:rFonts w:ascii="Tahoma" w:hAnsi="Tahoma" w:cs="Tahoma"/>
                <w:b/>
                <w:sz w:val="16"/>
                <w:szCs w:val="16"/>
              </w:rPr>
            </w:pPr>
          </w:p>
        </w:tc>
        <w:tc>
          <w:tcPr>
            <w:tcW w:w="1134" w:type="dxa"/>
          </w:tcPr>
          <w:p w14:paraId="558F46D8" w14:textId="77777777" w:rsidR="00021E51" w:rsidRPr="00F24969" w:rsidRDefault="00021E51" w:rsidP="00021E51">
            <w:pPr>
              <w:spacing w:after="0" w:line="240" w:lineRule="auto"/>
              <w:jc w:val="right"/>
              <w:rPr>
                <w:rFonts w:ascii="Tahoma" w:hAnsi="Tahoma" w:cs="Tahoma"/>
                <w:b/>
                <w:sz w:val="16"/>
                <w:szCs w:val="16"/>
              </w:rPr>
            </w:pPr>
          </w:p>
        </w:tc>
      </w:tr>
      <w:tr w:rsidR="00021E51" w:rsidRPr="00F24969" w14:paraId="3A74A33E" w14:textId="77777777" w:rsidTr="00A12BCB">
        <w:trPr>
          <w:trHeight w:hRule="exact" w:val="450"/>
        </w:trPr>
        <w:tc>
          <w:tcPr>
            <w:tcW w:w="902" w:type="dxa"/>
            <w:gridSpan w:val="2"/>
            <w:tcBorders>
              <w:bottom w:val="single" w:sz="8" w:space="0" w:color="F79646"/>
            </w:tcBorders>
          </w:tcPr>
          <w:p w14:paraId="5FE50C27"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07</w:t>
            </w:r>
          </w:p>
        </w:tc>
        <w:tc>
          <w:tcPr>
            <w:tcW w:w="245" w:type="dxa"/>
            <w:tcBorders>
              <w:bottom w:val="single" w:sz="8" w:space="0" w:color="F79646"/>
            </w:tcBorders>
          </w:tcPr>
          <w:p w14:paraId="71102156"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01</w:t>
            </w:r>
          </w:p>
        </w:tc>
        <w:tc>
          <w:tcPr>
            <w:tcW w:w="1678" w:type="dxa"/>
            <w:tcBorders>
              <w:bottom w:val="single" w:sz="8" w:space="0" w:color="F79646"/>
            </w:tcBorders>
          </w:tcPr>
          <w:p w14:paraId="12DBD309" w14:textId="77777777" w:rsidR="00021E51" w:rsidRPr="00F24969" w:rsidRDefault="00021E51" w:rsidP="00021E51">
            <w:pPr>
              <w:spacing w:after="0" w:line="240" w:lineRule="auto"/>
              <w:jc w:val="both"/>
              <w:rPr>
                <w:rFonts w:ascii="Tahoma" w:hAnsi="Tahoma" w:cs="Tahoma"/>
                <w:sz w:val="16"/>
                <w:szCs w:val="16"/>
              </w:rPr>
            </w:pPr>
            <w:r w:rsidRPr="00F24969">
              <w:rPr>
                <w:rFonts w:ascii="Tahoma" w:hAnsi="Tahoma" w:cs="Tahoma"/>
                <w:sz w:val="16"/>
                <w:szCs w:val="16"/>
              </w:rPr>
              <w:t>YURTİÇİ SERMAYE TRANSF.</w:t>
            </w:r>
          </w:p>
        </w:tc>
        <w:tc>
          <w:tcPr>
            <w:tcW w:w="1134" w:type="dxa"/>
            <w:tcBorders>
              <w:bottom w:val="single" w:sz="8" w:space="0" w:color="F79646"/>
            </w:tcBorders>
          </w:tcPr>
          <w:p w14:paraId="163BBE3D" w14:textId="77777777" w:rsidR="00021E51" w:rsidRPr="00F24969" w:rsidRDefault="00021E51" w:rsidP="00021E51">
            <w:pPr>
              <w:spacing w:after="0" w:line="240" w:lineRule="auto"/>
              <w:jc w:val="right"/>
              <w:rPr>
                <w:rFonts w:ascii="Tahoma" w:hAnsi="Tahoma" w:cs="Tahoma"/>
                <w:sz w:val="16"/>
                <w:szCs w:val="16"/>
              </w:rPr>
            </w:pPr>
          </w:p>
        </w:tc>
        <w:tc>
          <w:tcPr>
            <w:tcW w:w="1134" w:type="dxa"/>
            <w:tcBorders>
              <w:bottom w:val="single" w:sz="8" w:space="0" w:color="F79646"/>
            </w:tcBorders>
          </w:tcPr>
          <w:p w14:paraId="0CFDE5F5" w14:textId="77777777" w:rsidR="00021E51" w:rsidRPr="00F24969" w:rsidRDefault="00021E51" w:rsidP="00021E51">
            <w:pPr>
              <w:spacing w:after="0" w:line="240" w:lineRule="auto"/>
              <w:jc w:val="right"/>
              <w:rPr>
                <w:rFonts w:ascii="Tahoma" w:hAnsi="Tahoma" w:cs="Tahoma"/>
                <w:sz w:val="16"/>
                <w:szCs w:val="16"/>
              </w:rPr>
            </w:pPr>
          </w:p>
        </w:tc>
        <w:tc>
          <w:tcPr>
            <w:tcW w:w="851" w:type="dxa"/>
            <w:tcBorders>
              <w:bottom w:val="single" w:sz="8" w:space="0" w:color="F79646"/>
            </w:tcBorders>
          </w:tcPr>
          <w:p w14:paraId="036B9989" w14:textId="77777777" w:rsidR="00021E51" w:rsidRPr="00F24969" w:rsidRDefault="00021E51" w:rsidP="00021E51">
            <w:pPr>
              <w:spacing w:after="0" w:line="240" w:lineRule="auto"/>
              <w:jc w:val="right"/>
              <w:rPr>
                <w:rFonts w:ascii="Tahoma" w:hAnsi="Tahoma" w:cs="Tahoma"/>
                <w:sz w:val="16"/>
                <w:szCs w:val="16"/>
              </w:rPr>
            </w:pPr>
          </w:p>
        </w:tc>
        <w:tc>
          <w:tcPr>
            <w:tcW w:w="992" w:type="dxa"/>
            <w:tcBorders>
              <w:bottom w:val="single" w:sz="8" w:space="0" w:color="F79646"/>
            </w:tcBorders>
          </w:tcPr>
          <w:p w14:paraId="51EDD2B8" w14:textId="77777777" w:rsidR="00021E51" w:rsidRPr="00F24969" w:rsidRDefault="00021E51" w:rsidP="00021E51">
            <w:pPr>
              <w:spacing w:after="0" w:line="240" w:lineRule="auto"/>
              <w:jc w:val="right"/>
              <w:rPr>
                <w:rFonts w:ascii="Tahoma" w:hAnsi="Tahoma" w:cs="Tahoma"/>
                <w:sz w:val="16"/>
                <w:szCs w:val="16"/>
              </w:rPr>
            </w:pPr>
          </w:p>
        </w:tc>
        <w:tc>
          <w:tcPr>
            <w:tcW w:w="992" w:type="dxa"/>
            <w:tcBorders>
              <w:bottom w:val="single" w:sz="8" w:space="0" w:color="F79646"/>
            </w:tcBorders>
          </w:tcPr>
          <w:p w14:paraId="2BB9AE4B" w14:textId="77777777" w:rsidR="00021E51" w:rsidRPr="00F24969" w:rsidRDefault="00021E51" w:rsidP="00021E51">
            <w:pPr>
              <w:spacing w:after="0" w:line="240" w:lineRule="auto"/>
              <w:jc w:val="right"/>
              <w:rPr>
                <w:rFonts w:ascii="Tahoma" w:hAnsi="Tahoma" w:cs="Tahoma"/>
                <w:sz w:val="16"/>
                <w:szCs w:val="16"/>
              </w:rPr>
            </w:pPr>
          </w:p>
        </w:tc>
        <w:tc>
          <w:tcPr>
            <w:tcW w:w="851" w:type="dxa"/>
            <w:tcBorders>
              <w:bottom w:val="single" w:sz="8" w:space="0" w:color="F79646"/>
            </w:tcBorders>
          </w:tcPr>
          <w:p w14:paraId="0D6037BC" w14:textId="77777777" w:rsidR="00021E51" w:rsidRPr="00F24969" w:rsidRDefault="00021E51" w:rsidP="00021E51">
            <w:pPr>
              <w:spacing w:after="0" w:line="240" w:lineRule="auto"/>
              <w:jc w:val="right"/>
              <w:rPr>
                <w:rFonts w:ascii="Tahoma" w:hAnsi="Tahoma" w:cs="Tahoma"/>
                <w:sz w:val="16"/>
                <w:szCs w:val="16"/>
              </w:rPr>
            </w:pPr>
          </w:p>
        </w:tc>
        <w:tc>
          <w:tcPr>
            <w:tcW w:w="709" w:type="dxa"/>
            <w:tcBorders>
              <w:bottom w:val="single" w:sz="8" w:space="0" w:color="F79646"/>
            </w:tcBorders>
          </w:tcPr>
          <w:p w14:paraId="3F46DB86" w14:textId="77777777" w:rsidR="00021E51" w:rsidRPr="00F24969" w:rsidRDefault="00021E51" w:rsidP="00021E51">
            <w:pPr>
              <w:spacing w:after="0" w:line="240" w:lineRule="auto"/>
              <w:jc w:val="right"/>
              <w:rPr>
                <w:rFonts w:ascii="Tahoma" w:hAnsi="Tahoma" w:cs="Tahoma"/>
                <w:sz w:val="16"/>
                <w:szCs w:val="16"/>
              </w:rPr>
            </w:pPr>
          </w:p>
        </w:tc>
        <w:tc>
          <w:tcPr>
            <w:tcW w:w="1134" w:type="dxa"/>
            <w:tcBorders>
              <w:bottom w:val="single" w:sz="8" w:space="0" w:color="F79646"/>
            </w:tcBorders>
          </w:tcPr>
          <w:p w14:paraId="1C606E50" w14:textId="77777777" w:rsidR="00021E51" w:rsidRPr="00F24969" w:rsidRDefault="00021E51" w:rsidP="00021E51">
            <w:pPr>
              <w:spacing w:after="0" w:line="240" w:lineRule="auto"/>
              <w:jc w:val="right"/>
              <w:rPr>
                <w:rFonts w:ascii="Tahoma" w:hAnsi="Tahoma" w:cs="Tahoma"/>
                <w:sz w:val="16"/>
                <w:szCs w:val="16"/>
              </w:rPr>
            </w:pPr>
          </w:p>
        </w:tc>
      </w:tr>
      <w:tr w:rsidR="00021E51" w:rsidRPr="00F24969" w14:paraId="4D400543" w14:textId="77777777" w:rsidTr="00A12BCB">
        <w:trPr>
          <w:trHeight w:hRule="exact" w:val="245"/>
        </w:trPr>
        <w:tc>
          <w:tcPr>
            <w:tcW w:w="2825" w:type="dxa"/>
            <w:gridSpan w:val="4"/>
            <w:tcBorders>
              <w:top w:val="single" w:sz="8" w:space="0" w:color="F79646"/>
              <w:left w:val="single" w:sz="8" w:space="0" w:color="F79646"/>
              <w:bottom w:val="single" w:sz="8" w:space="0" w:color="auto"/>
            </w:tcBorders>
            <w:shd w:val="clear" w:color="auto" w:fill="F79646"/>
          </w:tcPr>
          <w:p w14:paraId="27A7537F" w14:textId="77777777" w:rsidR="00021E51" w:rsidRPr="00F24969" w:rsidRDefault="00021E51" w:rsidP="00021E51">
            <w:pPr>
              <w:spacing w:after="0" w:line="240" w:lineRule="auto"/>
              <w:jc w:val="both"/>
              <w:rPr>
                <w:rFonts w:ascii="Tahoma" w:hAnsi="Tahoma" w:cs="Tahoma"/>
                <w:b/>
                <w:bCs/>
                <w:sz w:val="16"/>
                <w:szCs w:val="16"/>
              </w:rPr>
            </w:pPr>
            <w:r w:rsidRPr="00F24969">
              <w:rPr>
                <w:rFonts w:ascii="Tahoma" w:hAnsi="Tahoma" w:cs="Tahoma"/>
                <w:b/>
                <w:bCs/>
                <w:sz w:val="16"/>
                <w:szCs w:val="16"/>
              </w:rPr>
              <w:t>Toplam</w:t>
            </w:r>
          </w:p>
        </w:tc>
        <w:tc>
          <w:tcPr>
            <w:tcW w:w="1134" w:type="dxa"/>
            <w:tcBorders>
              <w:top w:val="single" w:sz="8" w:space="0" w:color="F79646"/>
              <w:bottom w:val="single" w:sz="8" w:space="0" w:color="auto"/>
            </w:tcBorders>
            <w:shd w:val="clear" w:color="auto" w:fill="F79646"/>
          </w:tcPr>
          <w:p w14:paraId="593AFE09" w14:textId="77777777" w:rsidR="00021E51" w:rsidRPr="00484D15" w:rsidRDefault="00021E51" w:rsidP="00021E51">
            <w:pPr>
              <w:spacing w:after="0" w:line="240" w:lineRule="auto"/>
              <w:jc w:val="right"/>
              <w:rPr>
                <w:rFonts w:ascii="Tahoma" w:hAnsi="Tahoma" w:cs="Tahoma"/>
                <w:b/>
                <w:bCs/>
                <w:sz w:val="16"/>
                <w:szCs w:val="16"/>
              </w:rPr>
            </w:pPr>
            <w:r w:rsidRPr="00484D15">
              <w:rPr>
                <w:rFonts w:ascii="Tahoma" w:hAnsi="Tahoma" w:cs="Tahoma"/>
                <w:b/>
                <w:bCs/>
                <w:sz w:val="16"/>
                <w:szCs w:val="16"/>
              </w:rPr>
              <w:t>16.538,000</w:t>
            </w:r>
          </w:p>
        </w:tc>
        <w:tc>
          <w:tcPr>
            <w:tcW w:w="1134" w:type="dxa"/>
            <w:tcBorders>
              <w:top w:val="single" w:sz="8" w:space="0" w:color="F79646"/>
              <w:bottom w:val="single" w:sz="8" w:space="0" w:color="auto"/>
            </w:tcBorders>
            <w:shd w:val="clear" w:color="auto" w:fill="F79646"/>
          </w:tcPr>
          <w:p w14:paraId="47308360" w14:textId="409BD15C" w:rsidR="00021E51" w:rsidRPr="00484D15" w:rsidRDefault="00021E51" w:rsidP="00021E51">
            <w:pPr>
              <w:spacing w:after="0" w:line="240" w:lineRule="auto"/>
              <w:jc w:val="right"/>
              <w:rPr>
                <w:rFonts w:ascii="Tahoma" w:hAnsi="Tahoma" w:cs="Tahoma"/>
                <w:b/>
                <w:bCs/>
                <w:sz w:val="16"/>
                <w:szCs w:val="16"/>
              </w:rPr>
            </w:pPr>
            <w:r w:rsidRPr="00484D15">
              <w:rPr>
                <w:rFonts w:ascii="Tahoma" w:hAnsi="Tahoma" w:cs="Tahoma"/>
                <w:b/>
                <w:bCs/>
                <w:sz w:val="16"/>
                <w:szCs w:val="16"/>
              </w:rPr>
              <w:t>3.189251,38</w:t>
            </w:r>
          </w:p>
        </w:tc>
        <w:tc>
          <w:tcPr>
            <w:tcW w:w="851" w:type="dxa"/>
            <w:tcBorders>
              <w:top w:val="single" w:sz="8" w:space="0" w:color="F79646"/>
              <w:bottom w:val="single" w:sz="8" w:space="0" w:color="auto"/>
            </w:tcBorders>
            <w:shd w:val="clear" w:color="auto" w:fill="F79646"/>
          </w:tcPr>
          <w:p w14:paraId="2B2CC721" w14:textId="01605576" w:rsidR="00021E51" w:rsidRPr="00484D15" w:rsidRDefault="00CE5123" w:rsidP="00CE5123">
            <w:pPr>
              <w:spacing w:after="0" w:line="240" w:lineRule="auto"/>
              <w:rPr>
                <w:rFonts w:ascii="Tahoma" w:hAnsi="Tahoma" w:cs="Tahoma"/>
                <w:b/>
                <w:bCs/>
                <w:sz w:val="16"/>
                <w:szCs w:val="16"/>
              </w:rPr>
            </w:pPr>
            <w:r w:rsidRPr="00484D15">
              <w:rPr>
                <w:rFonts w:ascii="Tahoma" w:hAnsi="Tahoma" w:cs="Tahoma"/>
                <w:b/>
                <w:bCs/>
                <w:sz w:val="16"/>
                <w:szCs w:val="16"/>
              </w:rPr>
              <w:t>9</w:t>
            </w:r>
            <w:r w:rsidR="00021E51" w:rsidRPr="00484D15">
              <w:rPr>
                <w:rFonts w:ascii="Tahoma" w:hAnsi="Tahoma" w:cs="Tahoma"/>
                <w:b/>
                <w:bCs/>
                <w:sz w:val="16"/>
                <w:szCs w:val="16"/>
              </w:rPr>
              <w:t>148600</w:t>
            </w:r>
          </w:p>
        </w:tc>
        <w:tc>
          <w:tcPr>
            <w:tcW w:w="992" w:type="dxa"/>
            <w:tcBorders>
              <w:top w:val="single" w:sz="8" w:space="0" w:color="F79646"/>
              <w:bottom w:val="single" w:sz="8" w:space="0" w:color="auto"/>
            </w:tcBorders>
            <w:shd w:val="clear" w:color="auto" w:fill="F79646"/>
          </w:tcPr>
          <w:p w14:paraId="6FDFFAE0" w14:textId="5E92974F" w:rsidR="00021E51" w:rsidRPr="00484D15" w:rsidRDefault="00021E51" w:rsidP="00B83CEC">
            <w:pPr>
              <w:spacing w:after="0" w:line="240" w:lineRule="auto"/>
              <w:rPr>
                <w:rFonts w:ascii="Tahoma" w:hAnsi="Tahoma" w:cs="Tahoma"/>
                <w:b/>
                <w:bCs/>
                <w:sz w:val="16"/>
                <w:szCs w:val="16"/>
              </w:rPr>
            </w:pPr>
            <w:proofErr w:type="gramStart"/>
            <w:r w:rsidRPr="00484D15">
              <w:rPr>
                <w:rFonts w:ascii="Tahoma" w:hAnsi="Tahoma" w:cs="Tahoma"/>
                <w:b/>
                <w:bCs/>
                <w:sz w:val="16"/>
                <w:szCs w:val="16"/>
              </w:rPr>
              <w:t>10578.651</w:t>
            </w:r>
            <w:r w:rsidR="00B83CEC" w:rsidRPr="00484D15">
              <w:rPr>
                <w:rFonts w:ascii="Tahoma" w:hAnsi="Tahoma" w:cs="Tahoma"/>
                <w:b/>
                <w:bCs/>
                <w:sz w:val="16"/>
                <w:szCs w:val="16"/>
              </w:rPr>
              <w:t>,,</w:t>
            </w:r>
            <w:r w:rsidRPr="00484D15">
              <w:rPr>
                <w:rFonts w:ascii="Tahoma" w:hAnsi="Tahoma" w:cs="Tahoma"/>
                <w:b/>
                <w:bCs/>
                <w:sz w:val="16"/>
                <w:szCs w:val="16"/>
              </w:rPr>
              <w:t>,</w:t>
            </w:r>
            <w:proofErr w:type="gramEnd"/>
            <w:r w:rsidRPr="00484D15">
              <w:rPr>
                <w:rFonts w:ascii="Tahoma" w:hAnsi="Tahoma" w:cs="Tahoma"/>
                <w:b/>
                <w:bCs/>
                <w:sz w:val="16"/>
                <w:szCs w:val="16"/>
              </w:rPr>
              <w:t>38</w:t>
            </w:r>
          </w:p>
        </w:tc>
        <w:tc>
          <w:tcPr>
            <w:tcW w:w="992" w:type="dxa"/>
            <w:tcBorders>
              <w:top w:val="single" w:sz="8" w:space="0" w:color="F79646"/>
              <w:bottom w:val="single" w:sz="8" w:space="0" w:color="auto"/>
            </w:tcBorders>
            <w:shd w:val="clear" w:color="auto" w:fill="F79646"/>
          </w:tcPr>
          <w:p w14:paraId="7EA864EC" w14:textId="2373AE71" w:rsidR="00021E51" w:rsidRPr="00484D15" w:rsidRDefault="00A62094" w:rsidP="00A62094">
            <w:pPr>
              <w:spacing w:after="0" w:line="240" w:lineRule="auto"/>
              <w:rPr>
                <w:rFonts w:ascii="Tahoma" w:hAnsi="Tahoma" w:cs="Tahoma"/>
                <w:b/>
                <w:bCs/>
                <w:sz w:val="16"/>
                <w:szCs w:val="16"/>
              </w:rPr>
            </w:pPr>
            <w:r w:rsidRPr="00484D15">
              <w:rPr>
                <w:rFonts w:ascii="Tahoma" w:hAnsi="Tahoma" w:cs="Tahoma"/>
                <w:b/>
                <w:bCs/>
                <w:sz w:val="16"/>
                <w:szCs w:val="16"/>
              </w:rPr>
              <w:t>7785886,</w:t>
            </w:r>
            <w:r w:rsidR="00741B9B" w:rsidRPr="00484D15">
              <w:rPr>
                <w:rFonts w:ascii="Tahoma" w:hAnsi="Tahoma" w:cs="Tahoma"/>
                <w:b/>
                <w:bCs/>
                <w:sz w:val="16"/>
                <w:szCs w:val="16"/>
              </w:rPr>
              <w:t>1</w:t>
            </w:r>
          </w:p>
        </w:tc>
        <w:tc>
          <w:tcPr>
            <w:tcW w:w="851" w:type="dxa"/>
            <w:tcBorders>
              <w:top w:val="single" w:sz="8" w:space="0" w:color="F79646"/>
              <w:bottom w:val="single" w:sz="8" w:space="0" w:color="auto"/>
            </w:tcBorders>
            <w:shd w:val="clear" w:color="auto" w:fill="F79646"/>
          </w:tcPr>
          <w:p w14:paraId="1D34B430" w14:textId="5FEF2987" w:rsidR="00021E51" w:rsidRPr="00484D15" w:rsidRDefault="0042498B" w:rsidP="0042498B">
            <w:pPr>
              <w:spacing w:after="0" w:line="240" w:lineRule="auto"/>
              <w:rPr>
                <w:rFonts w:ascii="Tahoma" w:hAnsi="Tahoma" w:cs="Tahoma"/>
                <w:b/>
                <w:bCs/>
                <w:sz w:val="16"/>
                <w:szCs w:val="16"/>
              </w:rPr>
            </w:pPr>
            <w:r w:rsidRPr="00484D15">
              <w:rPr>
                <w:rFonts w:ascii="Tahoma" w:hAnsi="Tahoma" w:cs="Tahoma"/>
                <w:b/>
                <w:bCs/>
                <w:sz w:val="16"/>
                <w:szCs w:val="16"/>
              </w:rPr>
              <w:t>2349586,1*9,</w:t>
            </w:r>
          </w:p>
        </w:tc>
        <w:tc>
          <w:tcPr>
            <w:tcW w:w="709" w:type="dxa"/>
            <w:tcBorders>
              <w:top w:val="single" w:sz="8" w:space="0" w:color="F79646"/>
              <w:bottom w:val="single" w:sz="8" w:space="0" w:color="auto"/>
            </w:tcBorders>
            <w:shd w:val="clear" w:color="auto" w:fill="F79646"/>
          </w:tcPr>
          <w:p w14:paraId="09F1520F" w14:textId="0F6474AA" w:rsidR="00021E51" w:rsidRPr="00484D15" w:rsidRDefault="00484D15" w:rsidP="00484D15">
            <w:pPr>
              <w:spacing w:after="0" w:line="240" w:lineRule="auto"/>
              <w:rPr>
                <w:rFonts w:ascii="Tahoma" w:hAnsi="Tahoma" w:cs="Tahoma"/>
                <w:b/>
                <w:bCs/>
                <w:sz w:val="16"/>
                <w:szCs w:val="16"/>
              </w:rPr>
            </w:pPr>
            <w:proofErr w:type="gramStart"/>
            <w:r w:rsidRPr="00484D15">
              <w:rPr>
                <w:rFonts w:ascii="Tahoma" w:hAnsi="Tahoma" w:cs="Tahoma"/>
                <w:b/>
                <w:bCs/>
                <w:sz w:val="16"/>
                <w:szCs w:val="16"/>
              </w:rPr>
              <w:t>%73,59</w:t>
            </w:r>
            <w:proofErr w:type="gramEnd"/>
          </w:p>
        </w:tc>
        <w:tc>
          <w:tcPr>
            <w:tcW w:w="1134" w:type="dxa"/>
            <w:tcBorders>
              <w:top w:val="single" w:sz="8" w:space="0" w:color="F79646"/>
              <w:bottom w:val="single" w:sz="8" w:space="0" w:color="auto"/>
              <w:right w:val="single" w:sz="8" w:space="0" w:color="F79646"/>
            </w:tcBorders>
            <w:shd w:val="clear" w:color="auto" w:fill="F79646"/>
          </w:tcPr>
          <w:p w14:paraId="09E5BAE8" w14:textId="35A7CB9A" w:rsidR="00021E51" w:rsidRPr="00484D15" w:rsidRDefault="00021E51" w:rsidP="00021E51">
            <w:pPr>
              <w:spacing w:after="0" w:line="240" w:lineRule="auto"/>
              <w:jc w:val="right"/>
              <w:rPr>
                <w:rFonts w:ascii="Tahoma" w:hAnsi="Tahoma" w:cs="Tahoma"/>
                <w:b/>
                <w:bCs/>
                <w:sz w:val="16"/>
                <w:szCs w:val="16"/>
              </w:rPr>
            </w:pPr>
            <w:proofErr w:type="gramStart"/>
            <w:r w:rsidRPr="00484D15">
              <w:rPr>
                <w:rFonts w:ascii="Tahoma" w:hAnsi="Tahoma" w:cs="Tahoma"/>
                <w:b/>
                <w:bCs/>
                <w:sz w:val="16"/>
                <w:szCs w:val="16"/>
              </w:rPr>
              <w:t>%</w:t>
            </w:r>
            <w:r w:rsidR="00484D15" w:rsidRPr="00484D15">
              <w:rPr>
                <w:rFonts w:ascii="Tahoma" w:hAnsi="Tahoma" w:cs="Tahoma"/>
                <w:b/>
                <w:bCs/>
                <w:sz w:val="16"/>
                <w:szCs w:val="16"/>
              </w:rPr>
              <w:t>47</w:t>
            </w:r>
            <w:proofErr w:type="gramEnd"/>
            <w:r w:rsidR="00484D15" w:rsidRPr="00484D15">
              <w:rPr>
                <w:rFonts w:ascii="Tahoma" w:hAnsi="Tahoma" w:cs="Tahoma"/>
                <w:b/>
                <w:bCs/>
                <w:sz w:val="16"/>
                <w:szCs w:val="16"/>
              </w:rPr>
              <w:t>.07</w:t>
            </w:r>
          </w:p>
        </w:tc>
      </w:tr>
    </w:tbl>
    <w:p w14:paraId="025A9CE5" w14:textId="37AA56CC" w:rsidR="007D5035" w:rsidRDefault="007D5035" w:rsidP="00287EA9">
      <w:pPr>
        <w:spacing w:after="0" w:line="240" w:lineRule="auto"/>
        <w:jc w:val="both"/>
        <w:rPr>
          <w:rFonts w:ascii="Tahoma" w:hAnsi="Tahoma" w:cs="Tahoma"/>
        </w:rPr>
      </w:pPr>
      <w:bookmarkStart w:id="150" w:name="_Toc170721347"/>
      <w:bookmarkEnd w:id="150"/>
    </w:p>
    <w:p w14:paraId="1CD0A797" w14:textId="66D81D75" w:rsidR="00513D56" w:rsidRDefault="00513D56" w:rsidP="00287EA9">
      <w:pPr>
        <w:spacing w:after="0" w:line="240" w:lineRule="auto"/>
        <w:jc w:val="both"/>
        <w:rPr>
          <w:rFonts w:ascii="Tahoma" w:hAnsi="Tahoma" w:cs="Tahoma"/>
        </w:rPr>
      </w:pPr>
    </w:p>
    <w:p w14:paraId="0BEF0EB6" w14:textId="57C85E29" w:rsidR="00513D56" w:rsidRDefault="00513D56" w:rsidP="00287EA9">
      <w:pPr>
        <w:spacing w:after="0" w:line="240" w:lineRule="auto"/>
        <w:jc w:val="both"/>
        <w:rPr>
          <w:rFonts w:ascii="Tahoma" w:hAnsi="Tahoma" w:cs="Tahoma"/>
        </w:rPr>
      </w:pPr>
    </w:p>
    <w:p w14:paraId="2DC380F8" w14:textId="77777777" w:rsidR="005E072B" w:rsidRDefault="00854042" w:rsidP="00033C71">
      <w:pPr>
        <w:pStyle w:val="Balk3"/>
        <w:tabs>
          <w:tab w:val="left" w:pos="0"/>
        </w:tabs>
        <w:spacing w:before="0" w:line="240" w:lineRule="auto"/>
        <w:jc w:val="both"/>
        <w:rPr>
          <w:rFonts w:cs="Tahoma"/>
          <w:i/>
          <w:sz w:val="24"/>
          <w:szCs w:val="24"/>
        </w:rPr>
      </w:pPr>
      <w:bookmarkStart w:id="151" w:name="_Toc170721348"/>
      <w:bookmarkStart w:id="152" w:name="_Toc170721349"/>
      <w:bookmarkStart w:id="153" w:name="_Toc285845818"/>
      <w:bookmarkStart w:id="154" w:name="_Toc156205557"/>
      <w:bookmarkStart w:id="155" w:name="_Toc186724433"/>
      <w:bookmarkStart w:id="156" w:name="_Toc218775795"/>
      <w:bookmarkEnd w:id="151"/>
      <w:bookmarkEnd w:id="152"/>
      <w:r>
        <w:rPr>
          <w:rFonts w:cs="Tahoma"/>
          <w:i/>
          <w:sz w:val="24"/>
          <w:szCs w:val="24"/>
        </w:rPr>
        <w:t>2</w:t>
      </w:r>
      <w:r w:rsidR="005E072B" w:rsidRPr="00250AAB">
        <w:rPr>
          <w:rFonts w:cs="Tahoma"/>
          <w:i/>
          <w:sz w:val="24"/>
          <w:szCs w:val="24"/>
        </w:rPr>
        <w:t>- Mali Denetim Sonuçları</w:t>
      </w:r>
      <w:bookmarkEnd w:id="153"/>
      <w:bookmarkEnd w:id="154"/>
      <w:bookmarkEnd w:id="155"/>
      <w:bookmarkEnd w:id="156"/>
    </w:p>
    <w:p w14:paraId="2BE1841A" w14:textId="77777777" w:rsidR="007358E9" w:rsidRPr="005055B1" w:rsidRDefault="007358E9" w:rsidP="005055B1">
      <w:pPr>
        <w:pStyle w:val="Balk4"/>
        <w:spacing w:before="0" w:after="0"/>
        <w:rPr>
          <w:rFonts w:ascii="Tahoma" w:hAnsi="Tahoma" w:cs="Tahoma"/>
          <w:sz w:val="24"/>
          <w:szCs w:val="24"/>
        </w:rPr>
      </w:pPr>
      <w:r w:rsidRPr="005055B1">
        <w:rPr>
          <w:rFonts w:ascii="Tahoma" w:hAnsi="Tahoma" w:cs="Tahoma"/>
          <w:sz w:val="24"/>
          <w:szCs w:val="24"/>
        </w:rPr>
        <w:t>3.1- Dış Denetim Sonuçları</w:t>
      </w:r>
    </w:p>
    <w:p w14:paraId="405B4E6D" w14:textId="6B743089" w:rsidR="00CC62BC" w:rsidRDefault="00183503" w:rsidP="002C23C2">
      <w:pPr>
        <w:rPr>
          <w:rFonts w:ascii="Times New Roman" w:hAnsi="Times New Roman"/>
          <w:color w:val="404040"/>
        </w:rPr>
      </w:pPr>
      <w:r>
        <w:rPr>
          <w:rFonts w:ascii="Times New Roman" w:hAnsi="Times New Roman"/>
        </w:rPr>
        <w:t>2025</w:t>
      </w:r>
      <w:r w:rsidR="002C23C2" w:rsidRPr="00851B64">
        <w:rPr>
          <w:rFonts w:ascii="Times New Roman" w:hAnsi="Times New Roman"/>
        </w:rPr>
        <w:t xml:space="preserve"> </w:t>
      </w:r>
      <w:r w:rsidR="002C23C2" w:rsidRPr="00531B21">
        <w:rPr>
          <w:rFonts w:ascii="Times New Roman" w:hAnsi="Times New Roman"/>
          <w:color w:val="404040"/>
        </w:rPr>
        <w:t xml:space="preserve">Mali </w:t>
      </w:r>
      <w:proofErr w:type="gramStart"/>
      <w:r w:rsidR="002C23C2" w:rsidRPr="00531B21">
        <w:rPr>
          <w:rFonts w:ascii="Times New Roman" w:hAnsi="Times New Roman"/>
          <w:color w:val="404040"/>
        </w:rPr>
        <w:t>yılı</w:t>
      </w:r>
      <w:r w:rsidR="00B014A7">
        <w:rPr>
          <w:rFonts w:ascii="Times New Roman" w:hAnsi="Times New Roman"/>
          <w:color w:val="404040"/>
        </w:rPr>
        <w:t xml:space="preserve">nda </w:t>
      </w:r>
      <w:r w:rsidR="002C23C2" w:rsidRPr="00531B21">
        <w:rPr>
          <w:rFonts w:ascii="Times New Roman" w:hAnsi="Times New Roman"/>
          <w:color w:val="404040"/>
        </w:rPr>
        <w:t xml:space="preserve"> </w:t>
      </w:r>
      <w:r w:rsidR="002C23C2">
        <w:rPr>
          <w:rFonts w:ascii="Times New Roman" w:hAnsi="Times New Roman"/>
          <w:color w:val="404040"/>
        </w:rPr>
        <w:t>dış</w:t>
      </w:r>
      <w:proofErr w:type="gramEnd"/>
      <w:r w:rsidR="002C23C2" w:rsidRPr="00531B21">
        <w:rPr>
          <w:rFonts w:ascii="Times New Roman" w:hAnsi="Times New Roman"/>
          <w:color w:val="404040"/>
        </w:rPr>
        <w:t xml:space="preserve"> denetim yapılmamıştır.</w:t>
      </w:r>
    </w:p>
    <w:p w14:paraId="59E0D6A4" w14:textId="77777777" w:rsidR="005055B1" w:rsidRDefault="005055B1" w:rsidP="00033C71">
      <w:pPr>
        <w:spacing w:after="0" w:line="240" w:lineRule="auto"/>
        <w:jc w:val="both"/>
        <w:rPr>
          <w:rFonts w:ascii="Tahoma" w:hAnsi="Tahoma" w:cs="Tahoma"/>
          <w:color w:val="000000"/>
        </w:rPr>
      </w:pPr>
    </w:p>
    <w:p w14:paraId="21973190" w14:textId="77777777" w:rsidR="007358E9" w:rsidRDefault="007358E9" w:rsidP="005055B1">
      <w:pPr>
        <w:pStyle w:val="Balk4"/>
        <w:spacing w:before="0" w:after="0"/>
        <w:rPr>
          <w:rFonts w:ascii="Tahoma" w:hAnsi="Tahoma" w:cs="Tahoma"/>
          <w:sz w:val="24"/>
          <w:szCs w:val="24"/>
        </w:rPr>
      </w:pPr>
      <w:r w:rsidRPr="005055B1">
        <w:rPr>
          <w:rFonts w:ascii="Tahoma" w:hAnsi="Tahoma" w:cs="Tahoma"/>
          <w:sz w:val="24"/>
          <w:szCs w:val="24"/>
        </w:rPr>
        <w:t>3.</w:t>
      </w:r>
      <w:r w:rsidR="005F369D" w:rsidRPr="005055B1">
        <w:rPr>
          <w:rFonts w:ascii="Tahoma" w:hAnsi="Tahoma" w:cs="Tahoma"/>
          <w:sz w:val="24"/>
          <w:szCs w:val="24"/>
        </w:rPr>
        <w:t>2</w:t>
      </w:r>
      <w:r w:rsidRPr="005055B1">
        <w:rPr>
          <w:rFonts w:ascii="Tahoma" w:hAnsi="Tahoma" w:cs="Tahoma"/>
          <w:sz w:val="24"/>
          <w:szCs w:val="24"/>
        </w:rPr>
        <w:t>- İç Denetim Sonuçları</w:t>
      </w:r>
      <w:r w:rsidR="00C854F7">
        <w:rPr>
          <w:rFonts w:ascii="Tahoma" w:hAnsi="Tahoma" w:cs="Tahoma"/>
          <w:sz w:val="24"/>
          <w:szCs w:val="24"/>
        </w:rPr>
        <w:t xml:space="preserve"> </w:t>
      </w:r>
    </w:p>
    <w:p w14:paraId="40552EF0" w14:textId="63759401" w:rsidR="002C23C2" w:rsidRDefault="00183503" w:rsidP="002C23C2">
      <w:pPr>
        <w:rPr>
          <w:rFonts w:ascii="Times New Roman" w:hAnsi="Times New Roman"/>
          <w:color w:val="404040"/>
        </w:rPr>
      </w:pPr>
      <w:r>
        <w:rPr>
          <w:rFonts w:ascii="Times New Roman" w:hAnsi="Times New Roman"/>
        </w:rPr>
        <w:t>2025</w:t>
      </w:r>
      <w:r w:rsidR="002C23C2" w:rsidRPr="00531B21">
        <w:rPr>
          <w:rFonts w:ascii="Times New Roman" w:hAnsi="Times New Roman"/>
          <w:color w:val="404040"/>
        </w:rPr>
        <w:t xml:space="preserve"> Mali </w:t>
      </w:r>
      <w:r w:rsidR="00B014A7" w:rsidRPr="00531B21">
        <w:rPr>
          <w:rFonts w:ascii="Times New Roman" w:hAnsi="Times New Roman"/>
          <w:color w:val="404040"/>
        </w:rPr>
        <w:t>yılı</w:t>
      </w:r>
      <w:r w:rsidR="00B014A7">
        <w:rPr>
          <w:rFonts w:ascii="Times New Roman" w:hAnsi="Times New Roman"/>
          <w:color w:val="404040"/>
        </w:rPr>
        <w:t>nda</w:t>
      </w:r>
      <w:r w:rsidR="00B014A7" w:rsidRPr="00531B21">
        <w:rPr>
          <w:rFonts w:ascii="Times New Roman" w:hAnsi="Times New Roman"/>
          <w:color w:val="404040"/>
        </w:rPr>
        <w:t xml:space="preserve"> </w:t>
      </w:r>
      <w:r w:rsidR="002C23C2" w:rsidRPr="00531B21">
        <w:rPr>
          <w:rFonts w:ascii="Times New Roman" w:hAnsi="Times New Roman"/>
          <w:color w:val="404040"/>
        </w:rPr>
        <w:t>iç denetim yapılmamıştır.</w:t>
      </w:r>
    </w:p>
    <w:p w14:paraId="08F380A7" w14:textId="77777777" w:rsidR="00CC62BC" w:rsidRPr="00531B21" w:rsidRDefault="00CC62BC" w:rsidP="002C23C2">
      <w:pPr>
        <w:rPr>
          <w:rFonts w:ascii="Times New Roman" w:hAnsi="Times New Roman"/>
          <w:color w:val="404040"/>
        </w:rPr>
      </w:pPr>
    </w:p>
    <w:p w14:paraId="1EF68DEC" w14:textId="77777777" w:rsidR="00464DA8" w:rsidRPr="00767474" w:rsidRDefault="00464DA8" w:rsidP="005055B1">
      <w:pPr>
        <w:spacing w:after="0" w:line="240" w:lineRule="auto"/>
      </w:pPr>
    </w:p>
    <w:p w14:paraId="73AF5D50" w14:textId="77777777" w:rsidR="00B10E4B" w:rsidRDefault="00854042" w:rsidP="00B10E4B">
      <w:pPr>
        <w:pStyle w:val="Balk3"/>
        <w:tabs>
          <w:tab w:val="left" w:pos="0"/>
        </w:tabs>
        <w:spacing w:before="0" w:line="240" w:lineRule="auto"/>
        <w:jc w:val="both"/>
        <w:rPr>
          <w:rFonts w:cs="Tahoma"/>
          <w:i/>
          <w:sz w:val="24"/>
          <w:szCs w:val="24"/>
        </w:rPr>
      </w:pPr>
      <w:bookmarkStart w:id="157" w:name="_Toc156205558"/>
      <w:bookmarkStart w:id="158" w:name="_Toc186724434"/>
      <w:bookmarkStart w:id="159" w:name="_Toc218775796"/>
      <w:r>
        <w:rPr>
          <w:rFonts w:cs="Tahoma"/>
          <w:i/>
          <w:sz w:val="24"/>
          <w:szCs w:val="24"/>
        </w:rPr>
        <w:t>3</w:t>
      </w:r>
      <w:r w:rsidR="00B10E4B" w:rsidRPr="00250AAB">
        <w:rPr>
          <w:rFonts w:cs="Tahoma"/>
          <w:i/>
          <w:sz w:val="24"/>
          <w:szCs w:val="24"/>
        </w:rPr>
        <w:t xml:space="preserve">- </w:t>
      </w:r>
      <w:r w:rsidR="00B10E4B">
        <w:rPr>
          <w:rFonts w:cs="Tahoma"/>
          <w:i/>
          <w:sz w:val="24"/>
          <w:szCs w:val="24"/>
        </w:rPr>
        <w:t xml:space="preserve">Diğer </w:t>
      </w:r>
      <w:r w:rsidR="00B10E4B" w:rsidRPr="00250AAB">
        <w:rPr>
          <w:rFonts w:cs="Tahoma"/>
          <w:i/>
          <w:sz w:val="24"/>
          <w:szCs w:val="24"/>
        </w:rPr>
        <w:t xml:space="preserve">Mali </w:t>
      </w:r>
      <w:r w:rsidR="00B10E4B">
        <w:rPr>
          <w:rFonts w:cs="Tahoma"/>
          <w:i/>
          <w:sz w:val="24"/>
          <w:szCs w:val="24"/>
        </w:rPr>
        <w:t>Bilgiler</w:t>
      </w:r>
      <w:bookmarkEnd w:id="157"/>
      <w:bookmarkEnd w:id="158"/>
      <w:bookmarkEnd w:id="159"/>
      <w:r w:rsidR="00B10E4B">
        <w:rPr>
          <w:rFonts w:cs="Tahoma"/>
          <w:i/>
          <w:sz w:val="24"/>
          <w:szCs w:val="24"/>
        </w:rPr>
        <w:t xml:space="preserve"> </w:t>
      </w:r>
    </w:p>
    <w:p w14:paraId="299BCA50" w14:textId="77777777" w:rsidR="00EB397B" w:rsidRDefault="00EB397B" w:rsidP="00033C71">
      <w:pPr>
        <w:spacing w:after="0" w:line="240" w:lineRule="auto"/>
        <w:jc w:val="both"/>
        <w:rPr>
          <w:rFonts w:ascii="Tahoma" w:hAnsi="Tahoma" w:cs="Tahoma"/>
        </w:rPr>
      </w:pPr>
    </w:p>
    <w:p w14:paraId="58AD2977" w14:textId="77777777" w:rsidR="00A37ACE" w:rsidRDefault="00A37ACE" w:rsidP="00033C71">
      <w:pPr>
        <w:spacing w:after="0" w:line="240" w:lineRule="auto"/>
        <w:jc w:val="both"/>
        <w:rPr>
          <w:rFonts w:ascii="Tahoma" w:hAnsi="Tahoma" w:cs="Tahoma"/>
        </w:rPr>
      </w:pPr>
    </w:p>
    <w:tbl>
      <w:tblPr>
        <w:tblW w:w="6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76"/>
        <w:gridCol w:w="2128"/>
      </w:tblGrid>
      <w:tr w:rsidR="00926F53" w:rsidRPr="006C537D" w14:paraId="13888FC5" w14:textId="77777777" w:rsidTr="00F55476">
        <w:tc>
          <w:tcPr>
            <w:tcW w:w="6204" w:type="dxa"/>
            <w:gridSpan w:val="2"/>
            <w:shd w:val="clear" w:color="auto" w:fill="F79646"/>
          </w:tcPr>
          <w:p w14:paraId="061CA23C" w14:textId="13BEE59F" w:rsidR="00926F53" w:rsidRPr="006C537D" w:rsidRDefault="00926F53" w:rsidP="006F3718">
            <w:pPr>
              <w:pStyle w:val="Stil3"/>
              <w:rPr>
                <w:b w:val="0"/>
                <w:bCs w:val="0"/>
                <w:color w:val="auto"/>
                <w:sz w:val="18"/>
                <w:szCs w:val="18"/>
              </w:rPr>
            </w:pPr>
            <w:bookmarkStart w:id="160" w:name="_Toc156207213"/>
            <w:bookmarkStart w:id="161" w:name="_Toc187217215"/>
            <w:bookmarkStart w:id="162" w:name="_Toc218775830"/>
            <w:r w:rsidRPr="006C537D">
              <w:rPr>
                <w:b w:val="0"/>
                <w:bCs w:val="0"/>
                <w:color w:val="auto"/>
                <w:sz w:val="18"/>
                <w:szCs w:val="18"/>
              </w:rPr>
              <w:t xml:space="preserve">Tablo </w:t>
            </w:r>
            <w:r w:rsidR="004D50A4">
              <w:rPr>
                <w:b w:val="0"/>
                <w:bCs w:val="0"/>
                <w:color w:val="auto"/>
                <w:sz w:val="18"/>
                <w:szCs w:val="18"/>
              </w:rPr>
              <w:t>2</w:t>
            </w:r>
            <w:r w:rsidR="00D77F1F">
              <w:rPr>
                <w:b w:val="0"/>
                <w:bCs w:val="0"/>
                <w:color w:val="auto"/>
                <w:sz w:val="18"/>
                <w:szCs w:val="18"/>
              </w:rPr>
              <w:t>5</w:t>
            </w:r>
            <w:r w:rsidRPr="006C537D">
              <w:rPr>
                <w:b w:val="0"/>
                <w:bCs w:val="0"/>
                <w:color w:val="auto"/>
                <w:sz w:val="18"/>
                <w:szCs w:val="18"/>
              </w:rPr>
              <w:t>. Görevlendirmeler</w:t>
            </w:r>
            <w:r>
              <w:rPr>
                <w:b w:val="0"/>
                <w:bCs w:val="0"/>
                <w:color w:val="auto"/>
                <w:sz w:val="18"/>
                <w:szCs w:val="18"/>
              </w:rPr>
              <w:t xml:space="preserve"> (Diğer</w:t>
            </w:r>
            <w:r w:rsidR="00F55476">
              <w:rPr>
                <w:b w:val="0"/>
                <w:bCs w:val="0"/>
                <w:color w:val="auto"/>
                <w:sz w:val="18"/>
                <w:szCs w:val="18"/>
              </w:rPr>
              <w:t xml:space="preserve"> görevlendirmeler)</w:t>
            </w:r>
            <w:bookmarkEnd w:id="160"/>
            <w:bookmarkEnd w:id="161"/>
            <w:bookmarkEnd w:id="162"/>
          </w:p>
        </w:tc>
      </w:tr>
      <w:tr w:rsidR="00F55476" w:rsidRPr="006C537D" w14:paraId="3D3B7035" w14:textId="77777777" w:rsidTr="009539F0">
        <w:trPr>
          <w:trHeight w:val="455"/>
        </w:trPr>
        <w:tc>
          <w:tcPr>
            <w:tcW w:w="4076" w:type="dxa"/>
            <w:shd w:val="clear" w:color="auto" w:fill="D9D9D9"/>
            <w:vAlign w:val="center"/>
          </w:tcPr>
          <w:p w14:paraId="79004657" w14:textId="77777777" w:rsidR="00F55476" w:rsidRPr="006C537D" w:rsidRDefault="00F55476" w:rsidP="002F25D3">
            <w:pPr>
              <w:spacing w:after="0" w:line="240" w:lineRule="auto"/>
              <w:rPr>
                <w:rFonts w:ascii="Tahoma" w:hAnsi="Tahoma" w:cs="Tahoma"/>
                <w:b/>
                <w:bCs/>
                <w:sz w:val="18"/>
                <w:szCs w:val="18"/>
              </w:rPr>
            </w:pPr>
            <w:proofErr w:type="gramStart"/>
            <w:r w:rsidRPr="006C537D">
              <w:rPr>
                <w:rFonts w:ascii="Tahoma" w:hAnsi="Tahoma" w:cs="Tahoma"/>
                <w:b/>
                <w:bCs/>
                <w:sz w:val="18"/>
                <w:szCs w:val="18"/>
              </w:rPr>
              <w:t>Birim :</w:t>
            </w:r>
            <w:proofErr w:type="gramEnd"/>
          </w:p>
        </w:tc>
        <w:tc>
          <w:tcPr>
            <w:tcW w:w="2128" w:type="dxa"/>
            <w:shd w:val="clear" w:color="auto" w:fill="D9D9D9"/>
          </w:tcPr>
          <w:p w14:paraId="1A976647" w14:textId="77777777" w:rsidR="00F55476" w:rsidRPr="006C537D" w:rsidRDefault="00F55476" w:rsidP="002F25D3">
            <w:pPr>
              <w:spacing w:after="0" w:line="240" w:lineRule="auto"/>
              <w:jc w:val="center"/>
              <w:rPr>
                <w:rFonts w:ascii="Tahoma" w:hAnsi="Tahoma" w:cs="Tahoma"/>
                <w:b/>
                <w:sz w:val="18"/>
                <w:szCs w:val="18"/>
              </w:rPr>
            </w:pPr>
          </w:p>
        </w:tc>
      </w:tr>
      <w:tr w:rsidR="00183503" w:rsidRPr="006C537D" w14:paraId="04D8DB8E" w14:textId="77777777" w:rsidTr="00F55476">
        <w:tc>
          <w:tcPr>
            <w:tcW w:w="4076" w:type="dxa"/>
          </w:tcPr>
          <w:p w14:paraId="2C4C86DC" w14:textId="77777777" w:rsidR="00183503" w:rsidRPr="006C537D" w:rsidRDefault="00183503" w:rsidP="00183503">
            <w:pPr>
              <w:spacing w:after="0" w:line="240" w:lineRule="auto"/>
              <w:rPr>
                <w:rFonts w:ascii="Tahoma" w:hAnsi="Tahoma" w:cs="Tahoma"/>
                <w:b/>
                <w:bCs/>
                <w:sz w:val="18"/>
                <w:szCs w:val="18"/>
              </w:rPr>
            </w:pPr>
            <w:r w:rsidRPr="006C537D">
              <w:rPr>
                <w:rFonts w:ascii="Tahoma" w:hAnsi="Tahoma" w:cs="Tahoma"/>
                <w:b/>
                <w:bCs/>
                <w:sz w:val="18"/>
                <w:szCs w:val="18"/>
              </w:rPr>
              <w:t>Görevlendirme Sayısı</w:t>
            </w:r>
          </w:p>
        </w:tc>
        <w:tc>
          <w:tcPr>
            <w:tcW w:w="2128" w:type="dxa"/>
          </w:tcPr>
          <w:p w14:paraId="0EDE6517" w14:textId="34381425" w:rsidR="00183503" w:rsidRPr="006C537D" w:rsidRDefault="00C82526" w:rsidP="00183503">
            <w:pPr>
              <w:spacing w:after="0" w:line="240" w:lineRule="auto"/>
              <w:ind w:firstLine="708"/>
              <w:rPr>
                <w:rFonts w:ascii="Tahoma" w:hAnsi="Tahoma" w:cs="Tahoma"/>
                <w:sz w:val="18"/>
                <w:szCs w:val="18"/>
              </w:rPr>
            </w:pPr>
            <w:r>
              <w:rPr>
                <w:rFonts w:ascii="Tahoma" w:hAnsi="Tahoma" w:cs="Tahoma"/>
                <w:sz w:val="18"/>
                <w:szCs w:val="18"/>
              </w:rPr>
              <w:t xml:space="preserve">  </w:t>
            </w:r>
            <w:r w:rsidR="00183503">
              <w:rPr>
                <w:rFonts w:ascii="Tahoma" w:hAnsi="Tahoma" w:cs="Tahoma"/>
                <w:sz w:val="18"/>
                <w:szCs w:val="18"/>
              </w:rPr>
              <w:t>42</w:t>
            </w:r>
          </w:p>
        </w:tc>
      </w:tr>
      <w:tr w:rsidR="00183503" w:rsidRPr="006C537D" w14:paraId="33969289" w14:textId="77777777" w:rsidTr="00F55476">
        <w:tc>
          <w:tcPr>
            <w:tcW w:w="4076" w:type="dxa"/>
          </w:tcPr>
          <w:p w14:paraId="0E6B92E8" w14:textId="77777777" w:rsidR="00183503" w:rsidRPr="006C537D" w:rsidRDefault="00183503" w:rsidP="00183503">
            <w:pPr>
              <w:spacing w:after="0" w:line="240" w:lineRule="auto"/>
              <w:rPr>
                <w:rFonts w:ascii="Tahoma" w:hAnsi="Tahoma" w:cs="Tahoma"/>
                <w:b/>
                <w:bCs/>
                <w:sz w:val="18"/>
                <w:szCs w:val="18"/>
              </w:rPr>
            </w:pPr>
            <w:r w:rsidRPr="006C537D">
              <w:rPr>
                <w:rFonts w:ascii="Tahoma" w:hAnsi="Tahoma" w:cs="Tahoma"/>
                <w:b/>
                <w:bCs/>
                <w:sz w:val="18"/>
                <w:szCs w:val="18"/>
              </w:rPr>
              <w:t>Görevlendirilen Personel Sayısı</w:t>
            </w:r>
          </w:p>
        </w:tc>
        <w:tc>
          <w:tcPr>
            <w:tcW w:w="2128" w:type="dxa"/>
          </w:tcPr>
          <w:p w14:paraId="4FEF8A39" w14:textId="17271AA6" w:rsidR="00183503" w:rsidRPr="006C537D" w:rsidRDefault="00183503" w:rsidP="00183503">
            <w:pPr>
              <w:spacing w:after="0" w:line="240" w:lineRule="auto"/>
              <w:jc w:val="center"/>
              <w:rPr>
                <w:rFonts w:ascii="Tahoma" w:hAnsi="Tahoma" w:cs="Tahoma"/>
                <w:sz w:val="18"/>
                <w:szCs w:val="18"/>
              </w:rPr>
            </w:pPr>
            <w:r>
              <w:rPr>
                <w:rFonts w:ascii="Tahoma" w:hAnsi="Tahoma" w:cs="Tahoma"/>
                <w:sz w:val="18"/>
                <w:szCs w:val="18"/>
              </w:rPr>
              <w:t>39</w:t>
            </w:r>
          </w:p>
        </w:tc>
      </w:tr>
      <w:tr w:rsidR="00183503" w:rsidRPr="006C537D" w14:paraId="76515CC6" w14:textId="77777777" w:rsidTr="00F55476">
        <w:tc>
          <w:tcPr>
            <w:tcW w:w="4076" w:type="dxa"/>
          </w:tcPr>
          <w:p w14:paraId="328065D7" w14:textId="77777777" w:rsidR="00183503" w:rsidRPr="006C537D" w:rsidRDefault="00183503" w:rsidP="00183503">
            <w:pPr>
              <w:spacing w:after="0" w:line="240" w:lineRule="auto"/>
              <w:rPr>
                <w:rFonts w:ascii="Tahoma" w:hAnsi="Tahoma" w:cs="Tahoma"/>
                <w:b/>
                <w:bCs/>
                <w:sz w:val="18"/>
                <w:szCs w:val="18"/>
              </w:rPr>
            </w:pPr>
            <w:r w:rsidRPr="006C537D">
              <w:rPr>
                <w:rFonts w:ascii="Tahoma" w:hAnsi="Tahoma" w:cs="Tahoma"/>
                <w:b/>
                <w:bCs/>
                <w:sz w:val="18"/>
                <w:szCs w:val="18"/>
              </w:rPr>
              <w:t>Yolluk-Gündelik</w:t>
            </w:r>
            <w:r>
              <w:rPr>
                <w:rFonts w:ascii="Tahoma" w:hAnsi="Tahoma" w:cs="Tahoma"/>
                <w:b/>
                <w:bCs/>
                <w:sz w:val="18"/>
                <w:szCs w:val="18"/>
              </w:rPr>
              <w:t xml:space="preserve"> </w:t>
            </w:r>
            <w:r w:rsidRPr="006C537D">
              <w:rPr>
                <w:rFonts w:ascii="Tahoma" w:hAnsi="Tahoma" w:cs="Tahoma"/>
                <w:b/>
                <w:bCs/>
                <w:sz w:val="18"/>
                <w:szCs w:val="18"/>
              </w:rPr>
              <w:t>Gideri (Konaklama dahil)</w:t>
            </w:r>
          </w:p>
        </w:tc>
        <w:tc>
          <w:tcPr>
            <w:tcW w:w="2128" w:type="dxa"/>
          </w:tcPr>
          <w:p w14:paraId="02CFBB4E" w14:textId="7F5D263F" w:rsidR="00183503" w:rsidRPr="00171675" w:rsidRDefault="00183503" w:rsidP="00183503">
            <w:pPr>
              <w:spacing w:after="0" w:line="240" w:lineRule="auto"/>
              <w:jc w:val="center"/>
              <w:rPr>
                <w:rFonts w:ascii="Tahoma" w:hAnsi="Tahoma" w:cs="Tahoma"/>
                <w:sz w:val="18"/>
                <w:szCs w:val="18"/>
              </w:rPr>
            </w:pPr>
            <w:r>
              <w:rPr>
                <w:rFonts w:ascii="Tahoma" w:hAnsi="Tahoma" w:cs="Tahoma"/>
                <w:sz w:val="18"/>
                <w:szCs w:val="18"/>
              </w:rPr>
              <w:t>90.690,35</w:t>
            </w:r>
          </w:p>
        </w:tc>
      </w:tr>
    </w:tbl>
    <w:p w14:paraId="2A61160A" w14:textId="77777777" w:rsidR="00A37ACE" w:rsidRDefault="00A37ACE" w:rsidP="00033C71">
      <w:pPr>
        <w:spacing w:after="0" w:line="240" w:lineRule="auto"/>
        <w:jc w:val="both"/>
        <w:rPr>
          <w:rFonts w:ascii="Tahoma" w:hAnsi="Tahoma" w:cs="Tahoma"/>
        </w:rPr>
      </w:pPr>
    </w:p>
    <w:p w14:paraId="5DFBEDA4" w14:textId="77777777" w:rsidR="008F4837" w:rsidRDefault="008F4837" w:rsidP="00033C71">
      <w:pPr>
        <w:spacing w:after="0" w:line="240" w:lineRule="auto"/>
        <w:jc w:val="both"/>
        <w:rPr>
          <w:rFonts w:ascii="Tahoma" w:hAnsi="Tahoma" w:cs="Tahoma"/>
        </w:rPr>
      </w:pPr>
    </w:p>
    <w:p w14:paraId="23DCEF32" w14:textId="77777777" w:rsidR="008F4837" w:rsidRDefault="008F4837" w:rsidP="00033C71">
      <w:pPr>
        <w:spacing w:after="0" w:line="240" w:lineRule="auto"/>
        <w:jc w:val="both"/>
        <w:rPr>
          <w:rFonts w:ascii="Tahoma" w:hAnsi="Tahoma" w:cs="Tahoma"/>
        </w:rPr>
      </w:pPr>
    </w:p>
    <w:p w14:paraId="0C09DB70" w14:textId="77777777" w:rsidR="008F4837" w:rsidRDefault="008F4837" w:rsidP="00033C71">
      <w:pPr>
        <w:spacing w:after="0" w:line="240" w:lineRule="auto"/>
        <w:jc w:val="both"/>
        <w:rPr>
          <w:rFonts w:ascii="Tahoma" w:hAnsi="Tahoma" w:cs="Tahoma"/>
        </w:rPr>
      </w:pPr>
    </w:p>
    <w:p w14:paraId="728C33B9" w14:textId="77777777" w:rsidR="008F4837" w:rsidRDefault="008F4837" w:rsidP="00033C71">
      <w:pPr>
        <w:spacing w:after="0" w:line="240" w:lineRule="auto"/>
        <w:jc w:val="both"/>
        <w:rPr>
          <w:rFonts w:ascii="Tahoma" w:hAnsi="Tahoma" w:cs="Tahoma"/>
        </w:rPr>
      </w:pPr>
    </w:p>
    <w:p w14:paraId="01B45DEF" w14:textId="77777777" w:rsidR="008F4837" w:rsidRDefault="008F4837" w:rsidP="00033C71">
      <w:pPr>
        <w:spacing w:after="0" w:line="240" w:lineRule="auto"/>
        <w:jc w:val="both"/>
        <w:rPr>
          <w:rFonts w:ascii="Tahoma" w:hAnsi="Tahoma" w:cs="Tahoma"/>
        </w:rPr>
      </w:pPr>
    </w:p>
    <w:p w14:paraId="0EA81667" w14:textId="77777777" w:rsidR="008F4837" w:rsidRDefault="008F4837" w:rsidP="00033C71">
      <w:pPr>
        <w:spacing w:after="0" w:line="240" w:lineRule="auto"/>
        <w:jc w:val="both"/>
        <w:rPr>
          <w:rFonts w:ascii="Tahoma" w:hAnsi="Tahoma" w:cs="Tahoma"/>
        </w:rPr>
      </w:pPr>
    </w:p>
    <w:p w14:paraId="2942997B" w14:textId="77777777" w:rsidR="008F4837" w:rsidRDefault="008F4837" w:rsidP="00033C71">
      <w:pPr>
        <w:spacing w:after="0" w:line="240" w:lineRule="auto"/>
        <w:jc w:val="both"/>
        <w:rPr>
          <w:rFonts w:ascii="Tahoma" w:hAnsi="Tahoma" w:cs="Tahoma"/>
        </w:rPr>
      </w:pPr>
    </w:p>
    <w:p w14:paraId="4F3408F5" w14:textId="77777777" w:rsidR="008F4837" w:rsidRDefault="008F4837" w:rsidP="00033C71">
      <w:pPr>
        <w:spacing w:after="0" w:line="240" w:lineRule="auto"/>
        <w:jc w:val="both"/>
        <w:rPr>
          <w:rFonts w:ascii="Tahoma" w:hAnsi="Tahoma" w:cs="Tahoma"/>
        </w:rPr>
      </w:pPr>
    </w:p>
    <w:p w14:paraId="6ACC3711" w14:textId="77777777" w:rsidR="008F4837" w:rsidRDefault="008F4837" w:rsidP="00033C71">
      <w:pPr>
        <w:spacing w:after="0" w:line="240" w:lineRule="auto"/>
        <w:jc w:val="both"/>
        <w:rPr>
          <w:rFonts w:ascii="Tahoma" w:hAnsi="Tahoma" w:cs="Tahoma"/>
        </w:rPr>
      </w:pPr>
    </w:p>
    <w:p w14:paraId="6561B2A8" w14:textId="77777777" w:rsidR="008F4837" w:rsidRDefault="008F4837" w:rsidP="00033C71">
      <w:pPr>
        <w:spacing w:after="0" w:line="240" w:lineRule="auto"/>
        <w:jc w:val="both"/>
        <w:rPr>
          <w:rFonts w:ascii="Tahoma" w:hAnsi="Tahoma" w:cs="Tahoma"/>
        </w:rPr>
      </w:pPr>
    </w:p>
    <w:p w14:paraId="29035E84" w14:textId="77777777" w:rsidR="008F4837" w:rsidRDefault="008F4837" w:rsidP="00033C71">
      <w:pPr>
        <w:spacing w:after="0" w:line="240" w:lineRule="auto"/>
        <w:jc w:val="both"/>
        <w:rPr>
          <w:rFonts w:ascii="Tahoma" w:hAnsi="Tahoma" w:cs="Tahoma"/>
        </w:rPr>
      </w:pPr>
    </w:p>
    <w:p w14:paraId="1DE5A037" w14:textId="77777777" w:rsidR="008F4837" w:rsidRDefault="008F4837" w:rsidP="00033C71">
      <w:pPr>
        <w:spacing w:after="0" w:line="240" w:lineRule="auto"/>
        <w:jc w:val="both"/>
        <w:rPr>
          <w:rFonts w:ascii="Tahoma" w:hAnsi="Tahoma" w:cs="Tahoma"/>
        </w:rPr>
      </w:pPr>
    </w:p>
    <w:p w14:paraId="724020C1" w14:textId="77777777" w:rsidR="008F4837" w:rsidRDefault="008F4837" w:rsidP="00033C71">
      <w:pPr>
        <w:spacing w:after="0" w:line="240" w:lineRule="auto"/>
        <w:jc w:val="both"/>
        <w:rPr>
          <w:rFonts w:ascii="Tahoma" w:hAnsi="Tahoma" w:cs="Tahoma"/>
        </w:rPr>
      </w:pPr>
    </w:p>
    <w:p w14:paraId="1DC9677C" w14:textId="77777777" w:rsidR="008F4837" w:rsidRDefault="008F4837" w:rsidP="00033C71">
      <w:pPr>
        <w:spacing w:after="0" w:line="240" w:lineRule="auto"/>
        <w:jc w:val="both"/>
        <w:rPr>
          <w:rFonts w:ascii="Tahoma" w:hAnsi="Tahoma" w:cs="Tahoma"/>
        </w:rPr>
      </w:pPr>
    </w:p>
    <w:p w14:paraId="0A0FAE30" w14:textId="77777777" w:rsidR="008F4837" w:rsidRDefault="008F4837" w:rsidP="00033C71">
      <w:pPr>
        <w:spacing w:after="0" w:line="240" w:lineRule="auto"/>
        <w:jc w:val="both"/>
        <w:rPr>
          <w:rFonts w:ascii="Tahoma" w:hAnsi="Tahoma" w:cs="Tahoma"/>
        </w:rPr>
      </w:pPr>
    </w:p>
    <w:p w14:paraId="3199EE16" w14:textId="77777777" w:rsidR="008F4837" w:rsidRDefault="008F4837" w:rsidP="00033C71">
      <w:pPr>
        <w:spacing w:after="0" w:line="240" w:lineRule="auto"/>
        <w:jc w:val="both"/>
        <w:rPr>
          <w:rFonts w:ascii="Tahoma" w:hAnsi="Tahoma" w:cs="Tahoma"/>
        </w:rPr>
      </w:pPr>
    </w:p>
    <w:p w14:paraId="7B488C82" w14:textId="77777777" w:rsidR="008F4837" w:rsidRDefault="008F4837" w:rsidP="00033C71">
      <w:pPr>
        <w:spacing w:after="0" w:line="240" w:lineRule="auto"/>
        <w:jc w:val="both"/>
        <w:rPr>
          <w:rFonts w:ascii="Tahoma" w:hAnsi="Tahoma" w:cs="Tahoma"/>
        </w:rPr>
      </w:pPr>
    </w:p>
    <w:p w14:paraId="1738EBD0" w14:textId="77777777" w:rsidR="008F4837" w:rsidRDefault="008F4837" w:rsidP="00033C71">
      <w:pPr>
        <w:spacing w:after="0" w:line="240" w:lineRule="auto"/>
        <w:jc w:val="both"/>
        <w:rPr>
          <w:rFonts w:ascii="Tahoma" w:hAnsi="Tahoma" w:cs="Tahoma"/>
        </w:rPr>
      </w:pPr>
    </w:p>
    <w:p w14:paraId="1794C5C7" w14:textId="77777777" w:rsidR="008F4837" w:rsidRDefault="008F4837" w:rsidP="00033C71">
      <w:pPr>
        <w:spacing w:after="0" w:line="240" w:lineRule="auto"/>
        <w:jc w:val="both"/>
        <w:rPr>
          <w:rFonts w:ascii="Tahoma" w:hAnsi="Tahoma" w:cs="Tahoma"/>
        </w:rPr>
      </w:pPr>
    </w:p>
    <w:p w14:paraId="1CBA1F54" w14:textId="77777777" w:rsidR="008F4837" w:rsidRDefault="008F4837" w:rsidP="00033C71">
      <w:pPr>
        <w:spacing w:after="0" w:line="240" w:lineRule="auto"/>
        <w:jc w:val="both"/>
        <w:rPr>
          <w:rFonts w:ascii="Tahoma" w:hAnsi="Tahoma" w:cs="Tahoma"/>
        </w:rPr>
      </w:pPr>
    </w:p>
    <w:p w14:paraId="4E5A25A2" w14:textId="77777777" w:rsidR="008F4837" w:rsidRDefault="008F4837" w:rsidP="00033C71">
      <w:pPr>
        <w:spacing w:after="0" w:line="240" w:lineRule="auto"/>
        <w:jc w:val="both"/>
        <w:rPr>
          <w:rFonts w:ascii="Tahoma" w:hAnsi="Tahoma" w:cs="Tahoma"/>
        </w:rPr>
      </w:pPr>
    </w:p>
    <w:p w14:paraId="264B52AF" w14:textId="77777777" w:rsidR="008F4837" w:rsidRDefault="008F4837" w:rsidP="00033C71">
      <w:pPr>
        <w:spacing w:after="0" w:line="240" w:lineRule="auto"/>
        <w:jc w:val="both"/>
        <w:rPr>
          <w:rFonts w:ascii="Tahoma" w:hAnsi="Tahoma" w:cs="Tahoma"/>
        </w:rPr>
      </w:pPr>
    </w:p>
    <w:p w14:paraId="1C362691" w14:textId="77777777" w:rsidR="008F4837" w:rsidRDefault="008F4837" w:rsidP="00033C71">
      <w:pPr>
        <w:spacing w:after="0" w:line="240" w:lineRule="auto"/>
        <w:jc w:val="both"/>
        <w:rPr>
          <w:rFonts w:ascii="Tahoma" w:hAnsi="Tahoma" w:cs="Tahoma"/>
        </w:rPr>
      </w:pPr>
    </w:p>
    <w:p w14:paraId="0F911DCA" w14:textId="77777777" w:rsidR="008F4837" w:rsidRDefault="008F4837" w:rsidP="00033C71">
      <w:pPr>
        <w:spacing w:after="0" w:line="240" w:lineRule="auto"/>
        <w:jc w:val="both"/>
        <w:rPr>
          <w:rFonts w:ascii="Tahoma" w:hAnsi="Tahoma" w:cs="Tahoma"/>
        </w:rPr>
      </w:pPr>
    </w:p>
    <w:p w14:paraId="58FE2613" w14:textId="77777777" w:rsidR="008F4837" w:rsidRDefault="008F4837" w:rsidP="00033C71">
      <w:pPr>
        <w:spacing w:after="0" w:line="240" w:lineRule="auto"/>
        <w:jc w:val="both"/>
        <w:rPr>
          <w:rFonts w:ascii="Tahoma" w:hAnsi="Tahoma" w:cs="Tahoma"/>
        </w:rPr>
      </w:pPr>
    </w:p>
    <w:p w14:paraId="2318E5B6" w14:textId="77777777" w:rsidR="008F4837" w:rsidRDefault="008F4837" w:rsidP="00033C71">
      <w:pPr>
        <w:spacing w:after="0" w:line="240" w:lineRule="auto"/>
        <w:jc w:val="both"/>
        <w:rPr>
          <w:rFonts w:ascii="Tahoma" w:hAnsi="Tahoma" w:cs="Tahoma"/>
        </w:rPr>
      </w:pPr>
    </w:p>
    <w:p w14:paraId="33C2C94E" w14:textId="77777777" w:rsidR="008F4837" w:rsidRDefault="008F4837" w:rsidP="00033C71">
      <w:pPr>
        <w:spacing w:after="0" w:line="240" w:lineRule="auto"/>
        <w:jc w:val="both"/>
        <w:rPr>
          <w:rFonts w:ascii="Tahoma" w:hAnsi="Tahoma" w:cs="Tahoma"/>
        </w:rPr>
      </w:pPr>
    </w:p>
    <w:p w14:paraId="7D3C6C24" w14:textId="77777777" w:rsidR="008F4837" w:rsidRDefault="008F4837" w:rsidP="00033C71">
      <w:pPr>
        <w:spacing w:after="0" w:line="240" w:lineRule="auto"/>
        <w:jc w:val="both"/>
        <w:rPr>
          <w:rFonts w:ascii="Tahoma" w:hAnsi="Tahoma" w:cs="Tahoma"/>
        </w:rPr>
      </w:pPr>
    </w:p>
    <w:p w14:paraId="0C17794B" w14:textId="77777777" w:rsidR="00C324E7" w:rsidRDefault="00C324E7" w:rsidP="00033C71">
      <w:pPr>
        <w:spacing w:after="0" w:line="240" w:lineRule="auto"/>
        <w:jc w:val="both"/>
        <w:rPr>
          <w:rFonts w:ascii="Tahoma" w:hAnsi="Tahoma" w:cs="Tahoma"/>
        </w:rPr>
      </w:pPr>
    </w:p>
    <w:p w14:paraId="69FE7CED" w14:textId="77777777" w:rsidR="005E072B" w:rsidRDefault="005E072B" w:rsidP="00EF1C59">
      <w:pPr>
        <w:pStyle w:val="Balk2"/>
        <w:spacing w:before="0" w:line="240" w:lineRule="auto"/>
        <w:jc w:val="both"/>
        <w:rPr>
          <w:rFonts w:ascii="Tahoma" w:hAnsi="Tahoma" w:cs="Tahoma"/>
          <w:i/>
          <w:sz w:val="24"/>
          <w:szCs w:val="24"/>
        </w:rPr>
      </w:pPr>
      <w:bookmarkStart w:id="163" w:name="_Toc170721350"/>
      <w:bookmarkStart w:id="164" w:name="_Toc170721351"/>
      <w:bookmarkStart w:id="165" w:name="_Toc285845820"/>
      <w:bookmarkStart w:id="166" w:name="_Toc156205559"/>
      <w:bookmarkStart w:id="167" w:name="_Toc186724435"/>
      <w:bookmarkStart w:id="168" w:name="_Toc218775797"/>
      <w:bookmarkEnd w:id="163"/>
      <w:bookmarkEnd w:id="164"/>
      <w:r w:rsidRPr="00EF1C59">
        <w:rPr>
          <w:rFonts w:ascii="Tahoma" w:hAnsi="Tahoma" w:cs="Tahoma"/>
          <w:i/>
          <w:sz w:val="24"/>
          <w:szCs w:val="24"/>
        </w:rPr>
        <w:lastRenderedPageBreak/>
        <w:t>B- Performans Bilgileri</w:t>
      </w:r>
      <w:bookmarkEnd w:id="165"/>
      <w:bookmarkEnd w:id="166"/>
      <w:bookmarkEnd w:id="167"/>
      <w:bookmarkEnd w:id="168"/>
      <w:r w:rsidR="00C854F7">
        <w:rPr>
          <w:rFonts w:ascii="Tahoma" w:hAnsi="Tahoma" w:cs="Tahoma"/>
          <w:i/>
          <w:sz w:val="24"/>
          <w:szCs w:val="24"/>
        </w:rPr>
        <w:t xml:space="preserve"> </w:t>
      </w:r>
    </w:p>
    <w:p w14:paraId="68C0E3D1" w14:textId="450E317C" w:rsidR="008516EA" w:rsidRDefault="008516EA" w:rsidP="000B41DF">
      <w:pPr>
        <w:pStyle w:val="Balk3"/>
        <w:tabs>
          <w:tab w:val="left" w:pos="0"/>
          <w:tab w:val="num" w:pos="426"/>
        </w:tabs>
        <w:spacing w:before="0" w:line="240" w:lineRule="auto"/>
        <w:jc w:val="both"/>
        <w:rPr>
          <w:rFonts w:cs="Tahoma"/>
          <w:i/>
          <w:sz w:val="24"/>
          <w:szCs w:val="24"/>
        </w:rPr>
      </w:pPr>
      <w:bookmarkStart w:id="169" w:name="_Toc156205560"/>
      <w:bookmarkStart w:id="170" w:name="_Toc186724436"/>
      <w:bookmarkStart w:id="171" w:name="_Toc218775798"/>
      <w:r w:rsidRPr="00250AAB">
        <w:rPr>
          <w:rFonts w:cs="Tahoma"/>
          <w:i/>
          <w:sz w:val="24"/>
          <w:szCs w:val="24"/>
        </w:rPr>
        <w:t>2- Performans Sonuçları Tablosu</w:t>
      </w:r>
      <w:bookmarkEnd w:id="169"/>
      <w:bookmarkEnd w:id="170"/>
      <w:bookmarkEnd w:id="171"/>
      <w:r>
        <w:rPr>
          <w:rFonts w:cs="Tahoma"/>
          <w:i/>
          <w:sz w:val="24"/>
          <w:szCs w:val="24"/>
        </w:rPr>
        <w:t xml:space="preserve"> </w:t>
      </w:r>
    </w:p>
    <w:p w14:paraId="4C8D4A32" w14:textId="1BF2AFB0" w:rsidR="00722B28" w:rsidRDefault="00722B28" w:rsidP="00722B28"/>
    <w:p w14:paraId="16A0DACE" w14:textId="77777777" w:rsidR="00722B28" w:rsidRPr="00996786" w:rsidRDefault="00722B28" w:rsidP="00722B28">
      <w:pPr>
        <w:jc w:val="center"/>
        <w:rPr>
          <w:b/>
          <w:bCs/>
          <w:sz w:val="32"/>
          <w:szCs w:val="32"/>
        </w:rPr>
      </w:pPr>
      <w:r w:rsidRPr="00996786">
        <w:rPr>
          <w:b/>
          <w:bCs/>
          <w:sz w:val="32"/>
          <w:szCs w:val="32"/>
        </w:rPr>
        <w:t>EĞİTİM BİLİMLERİ ENSTİTÜSÜ</w:t>
      </w:r>
    </w:p>
    <w:p w14:paraId="33F6C104" w14:textId="77777777" w:rsidR="00722B28" w:rsidRDefault="00722B28" w:rsidP="00722B28"/>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70"/>
        <w:gridCol w:w="1458"/>
        <w:gridCol w:w="1127"/>
        <w:gridCol w:w="1470"/>
        <w:gridCol w:w="1470"/>
        <w:gridCol w:w="1470"/>
        <w:gridCol w:w="1470"/>
        <w:gridCol w:w="1649"/>
      </w:tblGrid>
      <w:tr w:rsidR="00722B28" w14:paraId="521AF4B6" w14:textId="77777777" w:rsidTr="003036CE">
        <w:trPr>
          <w:trHeight w:val="375"/>
        </w:trPr>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1C57886D"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Sıra No</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65198C7F"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Gösterge Adı</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202FC83E"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Gösterge Tipi</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6421BFC6"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1. Dönem (Ocak-Mart) Gerçekleşme</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7DC6F32E"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2. Dönem (Ocak-Haziran) Gerçekleşme</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546C2D43"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3. Dönem (Ocak-Eylül) Gerçekleşme</w:t>
            </w:r>
          </w:p>
        </w:tc>
        <w:tc>
          <w:tcPr>
            <w:tcW w:w="0" w:type="auto"/>
            <w:tcBorders>
              <w:top w:val="outset" w:sz="6" w:space="0" w:color="auto"/>
              <w:left w:val="outset" w:sz="6" w:space="0" w:color="auto"/>
              <w:bottom w:val="outset" w:sz="6" w:space="0" w:color="auto"/>
              <w:right w:val="outset" w:sz="6" w:space="0" w:color="auto"/>
            </w:tcBorders>
            <w:shd w:val="clear" w:color="auto" w:fill="2F5B87"/>
            <w:vAlign w:val="center"/>
            <w:hideMark/>
          </w:tcPr>
          <w:p w14:paraId="55113F6D" w14:textId="77777777" w:rsidR="00722B28" w:rsidRDefault="00722B28" w:rsidP="003036CE">
            <w:pPr>
              <w:ind w:right="225"/>
              <w:jc w:val="center"/>
              <w:rPr>
                <w:rFonts w:ascii="Verdana" w:hAnsi="Verdana"/>
                <w:b/>
                <w:bCs/>
                <w:color w:val="FFFFFF"/>
                <w:sz w:val="16"/>
                <w:szCs w:val="16"/>
              </w:rPr>
            </w:pPr>
            <w:r>
              <w:rPr>
                <w:rFonts w:ascii="Verdana" w:hAnsi="Verdana"/>
                <w:b/>
                <w:bCs/>
                <w:color w:val="FFFFFF"/>
                <w:sz w:val="16"/>
                <w:szCs w:val="16"/>
              </w:rPr>
              <w:t>Yıl Sonu (Ocak-Aralık) Gerçekleşme</w:t>
            </w:r>
          </w:p>
        </w:tc>
        <w:tc>
          <w:tcPr>
            <w:tcW w:w="1000" w:type="pct"/>
            <w:tcBorders>
              <w:top w:val="outset" w:sz="6" w:space="0" w:color="auto"/>
              <w:left w:val="outset" w:sz="6" w:space="0" w:color="auto"/>
              <w:bottom w:val="outset" w:sz="6" w:space="0" w:color="auto"/>
              <w:right w:val="outset" w:sz="6" w:space="0" w:color="auto"/>
            </w:tcBorders>
            <w:shd w:val="clear" w:color="auto" w:fill="2F5B87"/>
            <w:vAlign w:val="center"/>
            <w:hideMark/>
          </w:tcPr>
          <w:p w14:paraId="11BB1B82" w14:textId="77777777" w:rsidR="00722B28" w:rsidRDefault="00722B28" w:rsidP="003036CE">
            <w:pPr>
              <w:ind w:right="225"/>
              <w:rPr>
                <w:rFonts w:ascii="Verdana" w:hAnsi="Verdana"/>
                <w:b/>
                <w:bCs/>
                <w:color w:val="FFFFFF"/>
                <w:sz w:val="16"/>
                <w:szCs w:val="16"/>
              </w:rPr>
            </w:pPr>
            <w:r>
              <w:rPr>
                <w:rFonts w:ascii="Verdana" w:hAnsi="Verdana"/>
                <w:b/>
                <w:bCs/>
                <w:color w:val="FFFFFF"/>
                <w:sz w:val="16"/>
                <w:szCs w:val="16"/>
              </w:rPr>
              <w:t>Değerlendirme</w:t>
            </w:r>
          </w:p>
        </w:tc>
      </w:tr>
      <w:tr w:rsidR="00722B28" w14:paraId="39B7FCAC"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F2AC394" w14:textId="77777777" w:rsidR="00722B28" w:rsidRDefault="00722B28" w:rsidP="003036CE">
            <w:pPr>
              <w:jc w:val="center"/>
              <w:rPr>
                <w:rFonts w:ascii="Verdana" w:hAnsi="Verdana"/>
                <w:sz w:val="16"/>
                <w:szCs w:val="16"/>
              </w:rPr>
            </w:pPr>
            <w:r>
              <w:rPr>
                <w:rFonts w:ascii="Verdana" w:hAnsi="Verdana"/>
                <w:sz w:val="16"/>
                <w:szCs w:val="16"/>
              </w:rPr>
              <w:t xml:space="preserve">1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69E0052"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Dezavantajlı gruplara yönelik sosyal entegrasyon ve kapsayıcılığa ilişkin yapılan faaliyet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67F37DD" w14:textId="77777777" w:rsidR="00722B28" w:rsidRDefault="00722B28" w:rsidP="003036CE">
            <w:pPr>
              <w:rPr>
                <w:rFonts w:ascii="Verdana" w:hAnsi="Verdana"/>
                <w:sz w:val="16"/>
                <w:szCs w:val="16"/>
              </w:rPr>
            </w:pPr>
            <w:r>
              <w:rPr>
                <w:rFonts w:ascii="Verdana" w:hAnsi="Verdana"/>
                <w:sz w:val="16"/>
                <w:szCs w:val="16"/>
              </w:rPr>
              <w:t>SBB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98EC63E"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55811C3"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EAE4C7E"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FB951C4"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382BDCC"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7EF30D4B"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26529D9" w14:textId="77777777" w:rsidR="00722B28" w:rsidRDefault="00722B28" w:rsidP="003036CE">
            <w:pPr>
              <w:jc w:val="center"/>
              <w:rPr>
                <w:rFonts w:ascii="Verdana" w:hAnsi="Verdana"/>
                <w:sz w:val="16"/>
                <w:szCs w:val="16"/>
              </w:rPr>
            </w:pPr>
            <w:r>
              <w:rPr>
                <w:rFonts w:ascii="Verdana" w:hAnsi="Verdana"/>
                <w:sz w:val="16"/>
                <w:szCs w:val="16"/>
              </w:rPr>
              <w:t xml:space="preserve">2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E036217"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Dijital teknolojilerin kullanıldığı ders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2D6FAA6"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C5A9A88"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AE72048"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FCE51EF"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92A0741"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C6522C0"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B4964F5"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4D51E5AA" w14:textId="77777777" w:rsidR="00722B28" w:rsidRDefault="00722B28" w:rsidP="003036CE">
            <w:pPr>
              <w:jc w:val="center"/>
              <w:rPr>
                <w:rFonts w:ascii="Verdana" w:hAnsi="Verdana"/>
                <w:sz w:val="16"/>
                <w:szCs w:val="16"/>
              </w:rPr>
            </w:pPr>
            <w:r>
              <w:rPr>
                <w:rFonts w:ascii="Verdana" w:hAnsi="Verdana"/>
                <w:sz w:val="16"/>
                <w:szCs w:val="16"/>
              </w:rPr>
              <w:t xml:space="preserve">3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9E4887E"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Eğitimde dijital teknolojilerin kullanımına yönelik düzenlenen eğitim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F552C88"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19A2051"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0D6A522"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589DDCD"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50EA9C9"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E945337"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CBA3F33"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9B2EE22" w14:textId="77777777" w:rsidR="00722B28" w:rsidRDefault="00722B28" w:rsidP="003036CE">
            <w:pPr>
              <w:jc w:val="center"/>
              <w:rPr>
                <w:rFonts w:ascii="Verdana" w:hAnsi="Verdana"/>
                <w:sz w:val="16"/>
                <w:szCs w:val="16"/>
              </w:rPr>
            </w:pPr>
            <w:r>
              <w:rPr>
                <w:rFonts w:ascii="Verdana" w:hAnsi="Verdana"/>
                <w:sz w:val="16"/>
                <w:szCs w:val="16"/>
              </w:rPr>
              <w:t xml:space="preserve">4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4066741B"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Engelli bireylere yönelik faaliyet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580FCE9"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0734CF7"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25C5CCC"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C60D95F"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A7FF47D"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9D35D97"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142B8FF5"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20175D19" w14:textId="77777777" w:rsidR="00722B28" w:rsidRDefault="00722B28" w:rsidP="003036CE">
            <w:pPr>
              <w:jc w:val="center"/>
              <w:rPr>
                <w:rFonts w:ascii="Verdana" w:hAnsi="Verdana"/>
                <w:sz w:val="16"/>
                <w:szCs w:val="16"/>
              </w:rPr>
            </w:pPr>
            <w:r>
              <w:rPr>
                <w:rFonts w:ascii="Verdana" w:hAnsi="Verdana"/>
                <w:sz w:val="16"/>
                <w:szCs w:val="16"/>
              </w:rPr>
              <w:t xml:space="preserve">5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3B5B4C31"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Girişimcilik konusunda düzenlenen etkinlik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886D1E9"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72FB6E1"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C87AA68"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BA13B5D"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36F21B2"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96C8B5F"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AA02F77"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63E78AD" w14:textId="77777777" w:rsidR="00722B28" w:rsidRDefault="00722B28" w:rsidP="003036CE">
            <w:pPr>
              <w:jc w:val="center"/>
              <w:rPr>
                <w:rFonts w:ascii="Verdana" w:hAnsi="Verdana"/>
                <w:sz w:val="16"/>
                <w:szCs w:val="16"/>
              </w:rPr>
            </w:pPr>
            <w:r>
              <w:rPr>
                <w:rFonts w:ascii="Verdana" w:hAnsi="Verdana"/>
                <w:sz w:val="16"/>
                <w:szCs w:val="16"/>
              </w:rPr>
              <w:t xml:space="preserve">6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05A87A6A"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Girişimcilik konusunda düzenlenen etkinliklere katılan öğrenci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B6CE7C3"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C03E09C"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BCC8011"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F59B2EA"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F319153"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BA10095"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75EF0357"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7E49D22D" w14:textId="77777777" w:rsidR="00722B28" w:rsidRDefault="00722B28" w:rsidP="003036CE">
            <w:pPr>
              <w:jc w:val="center"/>
              <w:rPr>
                <w:rFonts w:ascii="Verdana" w:hAnsi="Verdana"/>
                <w:sz w:val="16"/>
                <w:szCs w:val="16"/>
              </w:rPr>
            </w:pPr>
            <w:r>
              <w:rPr>
                <w:rFonts w:ascii="Verdana" w:hAnsi="Verdana"/>
                <w:sz w:val="16"/>
                <w:szCs w:val="16"/>
              </w:rPr>
              <w:t xml:space="preserve">7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71110267"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İndekslerce taranan dergilerdeki öğretim üyesi başına düşen yayın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4962593"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F2C517D"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23F277D"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BDAC2A6"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26A24CA"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D11FBA0"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02591BBF"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D6005C2" w14:textId="77777777" w:rsidR="00722B28" w:rsidRDefault="00722B28" w:rsidP="003036CE">
            <w:pPr>
              <w:jc w:val="center"/>
              <w:rPr>
                <w:rFonts w:ascii="Verdana" w:hAnsi="Verdana"/>
                <w:sz w:val="16"/>
                <w:szCs w:val="16"/>
              </w:rPr>
            </w:pPr>
            <w:r>
              <w:rPr>
                <w:rFonts w:ascii="Verdana" w:hAnsi="Verdana"/>
                <w:sz w:val="16"/>
                <w:szCs w:val="16"/>
              </w:rPr>
              <w:lastRenderedPageBreak/>
              <w:t xml:space="preserve">8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17C9C5B6"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Kamu ve özel sektör kuruluşlarına verilen danışmanlık hizmeti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2B28FB0"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73F321A"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E71B6C9"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B7DFE5C"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B93D1E1"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0E7A95C"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61B2637"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2F8A2277" w14:textId="77777777" w:rsidR="00722B28" w:rsidRDefault="00722B28" w:rsidP="003036CE">
            <w:pPr>
              <w:jc w:val="center"/>
              <w:rPr>
                <w:rFonts w:ascii="Verdana" w:hAnsi="Verdana"/>
                <w:sz w:val="16"/>
                <w:szCs w:val="16"/>
              </w:rPr>
            </w:pPr>
            <w:r>
              <w:rPr>
                <w:rFonts w:ascii="Verdana" w:hAnsi="Verdana"/>
                <w:sz w:val="16"/>
                <w:szCs w:val="16"/>
              </w:rPr>
              <w:t xml:space="preserve">9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158EBEC"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Mezunlara yönelik gerçekleştirilen faaliyet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B5FB286" w14:textId="77777777" w:rsidR="00722B28" w:rsidRDefault="00722B28" w:rsidP="003036CE">
            <w:pPr>
              <w:rPr>
                <w:rFonts w:ascii="Verdana" w:hAnsi="Verdana"/>
                <w:sz w:val="16"/>
                <w:szCs w:val="16"/>
              </w:rPr>
            </w:pPr>
            <w:r>
              <w:rPr>
                <w:rFonts w:ascii="Verdana" w:hAnsi="Verdana"/>
                <w:sz w:val="16"/>
                <w:szCs w:val="16"/>
              </w:rPr>
              <w:t>SBB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15086D7"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9519682" w14:textId="77777777" w:rsidR="00722B28" w:rsidRDefault="00722B28" w:rsidP="003036CE">
            <w:pPr>
              <w:jc w:val="center"/>
              <w:rPr>
                <w:rFonts w:ascii="Verdana" w:hAnsi="Verdana"/>
                <w:sz w:val="16"/>
                <w:szCs w:val="16"/>
              </w:rPr>
            </w:pPr>
            <w:r>
              <w:rPr>
                <w:rFonts w:ascii="Verdana" w:hAnsi="Verdana"/>
                <w:sz w:val="16"/>
                <w:szCs w:val="16"/>
              </w:rPr>
              <w:t xml:space="preserve">1,00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A07E01B" w14:textId="77777777" w:rsidR="00722B28" w:rsidRDefault="00722B28" w:rsidP="003036CE">
            <w:pPr>
              <w:jc w:val="center"/>
              <w:rPr>
                <w:rFonts w:ascii="Verdana" w:hAnsi="Verdana"/>
                <w:sz w:val="16"/>
                <w:szCs w:val="16"/>
              </w:rPr>
            </w:pPr>
            <w:r>
              <w:rPr>
                <w:rFonts w:ascii="Verdana" w:hAnsi="Verdana"/>
                <w:sz w:val="16"/>
                <w:szCs w:val="16"/>
              </w:rPr>
              <w:t xml:space="preserve">1,00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B2D2E59" w14:textId="77777777" w:rsidR="00722B28" w:rsidRDefault="00722B28" w:rsidP="003036CE">
            <w:pPr>
              <w:jc w:val="center"/>
              <w:rPr>
                <w:rFonts w:ascii="Verdana" w:hAnsi="Verdana"/>
                <w:sz w:val="16"/>
                <w:szCs w:val="16"/>
              </w:rPr>
            </w:pPr>
            <w:r>
              <w:rPr>
                <w:rFonts w:ascii="Verdana" w:hAnsi="Verdana"/>
                <w:sz w:val="16"/>
                <w:szCs w:val="16"/>
              </w:rPr>
              <w:t xml:space="preserve">1,00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F57CB32"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hedefi 1 olarak belirlenmiş 08.07.2025 tarihinde enstitümüz mezun komisyonu ile toplantı gerçekleşmiştir. </w:t>
            </w:r>
          </w:p>
        </w:tc>
      </w:tr>
      <w:tr w:rsidR="00722B28" w14:paraId="536B95BD"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1A95D8C9" w14:textId="77777777" w:rsidR="00722B28" w:rsidRDefault="00722B28" w:rsidP="003036CE">
            <w:pPr>
              <w:jc w:val="center"/>
              <w:rPr>
                <w:rFonts w:ascii="Verdana" w:hAnsi="Verdana"/>
                <w:sz w:val="16"/>
                <w:szCs w:val="16"/>
              </w:rPr>
            </w:pPr>
            <w:r>
              <w:rPr>
                <w:rFonts w:ascii="Verdana" w:hAnsi="Verdana"/>
                <w:sz w:val="16"/>
                <w:szCs w:val="16"/>
              </w:rPr>
              <w:t xml:space="preserve">10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01AA5178"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Öğretim üyesi başına düşen atıf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E040FC7"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CDE456B"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61A1679"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1DD22DB"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B8F11FB"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AB1D600"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148B0D1C"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15C6866" w14:textId="77777777" w:rsidR="00722B28" w:rsidRDefault="00722B28" w:rsidP="003036CE">
            <w:pPr>
              <w:jc w:val="center"/>
              <w:rPr>
                <w:rFonts w:ascii="Verdana" w:hAnsi="Verdana"/>
                <w:sz w:val="16"/>
                <w:szCs w:val="16"/>
              </w:rPr>
            </w:pPr>
            <w:r>
              <w:rPr>
                <w:rFonts w:ascii="Verdana" w:hAnsi="Verdana"/>
                <w:sz w:val="16"/>
                <w:szCs w:val="16"/>
              </w:rPr>
              <w:t xml:space="preserve">11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311DEABF"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Sosyal sorumluluk projesi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3C3651F"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A0B37E4"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B6C19AA"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D2187EA"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A681146"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56B683F"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53AA047D"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3582A4F1" w14:textId="77777777" w:rsidR="00722B28" w:rsidRDefault="00722B28" w:rsidP="003036CE">
            <w:pPr>
              <w:jc w:val="center"/>
              <w:rPr>
                <w:rFonts w:ascii="Verdana" w:hAnsi="Verdana"/>
                <w:sz w:val="16"/>
                <w:szCs w:val="16"/>
              </w:rPr>
            </w:pPr>
            <w:r>
              <w:rPr>
                <w:rFonts w:ascii="Verdana" w:hAnsi="Verdana"/>
                <w:sz w:val="16"/>
                <w:szCs w:val="16"/>
              </w:rPr>
              <w:t xml:space="preserve">12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FFE8D1C"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Tamamlanan sosyal sorumluluk projeleri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3786A07" w14:textId="77777777" w:rsidR="00722B28" w:rsidRDefault="00722B28" w:rsidP="003036CE">
            <w:pPr>
              <w:rPr>
                <w:rFonts w:ascii="Verdana" w:hAnsi="Verdana"/>
                <w:sz w:val="16"/>
                <w:szCs w:val="16"/>
              </w:rPr>
            </w:pPr>
            <w:r>
              <w:rPr>
                <w:rFonts w:ascii="Verdana" w:hAnsi="Verdana"/>
                <w:sz w:val="16"/>
                <w:szCs w:val="16"/>
              </w:rPr>
              <w:t>SBB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D8855F4"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2562916"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E731AB6"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0D4C3A3"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D620016"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29CA2654"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3C7B079A" w14:textId="77777777" w:rsidR="00722B28" w:rsidRDefault="00722B28" w:rsidP="003036CE">
            <w:pPr>
              <w:jc w:val="center"/>
              <w:rPr>
                <w:rFonts w:ascii="Verdana" w:hAnsi="Verdana"/>
                <w:sz w:val="16"/>
                <w:szCs w:val="16"/>
              </w:rPr>
            </w:pPr>
            <w:r>
              <w:rPr>
                <w:rFonts w:ascii="Verdana" w:hAnsi="Verdana"/>
                <w:sz w:val="16"/>
                <w:szCs w:val="16"/>
              </w:rPr>
              <w:t xml:space="preserve">13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6DF70C4"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Toplam bilimsel yayın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4F5F687"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AFF8563"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7AD19D5"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6C4C564"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5D54BF8"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2D03D3E"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7440F45"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4B2D1DD6" w14:textId="77777777" w:rsidR="00722B28" w:rsidRDefault="00722B28" w:rsidP="003036CE">
            <w:pPr>
              <w:jc w:val="center"/>
              <w:rPr>
                <w:rFonts w:ascii="Verdana" w:hAnsi="Verdana"/>
                <w:sz w:val="16"/>
                <w:szCs w:val="16"/>
              </w:rPr>
            </w:pPr>
            <w:r>
              <w:rPr>
                <w:rFonts w:ascii="Verdana" w:hAnsi="Verdana"/>
                <w:sz w:val="16"/>
                <w:szCs w:val="16"/>
              </w:rPr>
              <w:t xml:space="preserve">14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1CDE72DC"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Toplam Proje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CE92CC7"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8679361"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88DB5D8"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F8615DA"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6014C1A"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AD13751"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08F2EF6E"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190A92D3" w14:textId="77777777" w:rsidR="00722B28" w:rsidRDefault="00722B28" w:rsidP="003036CE">
            <w:pPr>
              <w:jc w:val="center"/>
              <w:rPr>
                <w:rFonts w:ascii="Verdana" w:hAnsi="Verdana"/>
                <w:sz w:val="16"/>
                <w:szCs w:val="16"/>
              </w:rPr>
            </w:pPr>
            <w:r>
              <w:rPr>
                <w:rFonts w:ascii="Verdana" w:hAnsi="Verdana"/>
                <w:sz w:val="16"/>
                <w:szCs w:val="16"/>
              </w:rPr>
              <w:t xml:space="preserve">15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45AF6A70"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Yenilikçilik ve girişimcilik temalı ders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59336F5"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BB040E7"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3B6A6FA"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1307C1E"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C1666B0"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26E34F7"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40BD04EE"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6AD800A3" w14:textId="77777777" w:rsidR="00722B28" w:rsidRDefault="00722B28" w:rsidP="003036CE">
            <w:pPr>
              <w:jc w:val="center"/>
              <w:rPr>
                <w:rFonts w:ascii="Verdana" w:hAnsi="Verdana"/>
                <w:sz w:val="16"/>
                <w:szCs w:val="16"/>
              </w:rPr>
            </w:pPr>
            <w:r>
              <w:rPr>
                <w:rFonts w:ascii="Verdana" w:hAnsi="Verdana"/>
                <w:sz w:val="16"/>
                <w:szCs w:val="16"/>
              </w:rPr>
              <w:t xml:space="preserve">16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7B9D5776"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Yenilikçilik ve girişimcilik temalı dersleri alan öğrenci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E313995"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17B02BD"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724DEEF"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C893B3C"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7B2406B"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C5E179E" w14:textId="77777777" w:rsidR="00722B28" w:rsidRDefault="00722B28" w:rsidP="003036CE">
            <w:pPr>
              <w:jc w:val="center"/>
              <w:rPr>
                <w:rFonts w:ascii="Verdana" w:hAnsi="Verdana"/>
                <w:sz w:val="16"/>
                <w:szCs w:val="16"/>
              </w:rPr>
            </w:pPr>
            <w:r>
              <w:rPr>
                <w:rFonts w:ascii="Verdana" w:hAnsi="Verdana"/>
                <w:sz w:val="16"/>
                <w:szCs w:val="16"/>
              </w:rPr>
              <w:t xml:space="preserve">Belirlenen göstergede birimimiz hedef ve faaliyeti bulunmamaktadır. </w:t>
            </w:r>
          </w:p>
        </w:tc>
      </w:tr>
      <w:tr w:rsidR="00722B28" w14:paraId="774CA02B"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2E72F41B" w14:textId="77777777" w:rsidR="00722B28" w:rsidRDefault="00722B28" w:rsidP="003036CE">
            <w:pPr>
              <w:jc w:val="center"/>
              <w:rPr>
                <w:rFonts w:ascii="Verdana" w:hAnsi="Verdana"/>
                <w:sz w:val="16"/>
                <w:szCs w:val="16"/>
              </w:rPr>
            </w:pPr>
            <w:r>
              <w:rPr>
                <w:rFonts w:ascii="Verdana" w:hAnsi="Verdana"/>
                <w:sz w:val="16"/>
                <w:szCs w:val="16"/>
              </w:rPr>
              <w:lastRenderedPageBreak/>
              <w:t xml:space="preserve">17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0B0B7AE4"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Yüksek lisans öğrenci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2763074"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B2DB1C0"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308E3E6" w14:textId="77777777" w:rsidR="00722B28" w:rsidRDefault="00722B28" w:rsidP="003036CE">
            <w:pPr>
              <w:jc w:val="center"/>
              <w:rPr>
                <w:rFonts w:ascii="Verdana" w:hAnsi="Verdana"/>
                <w:sz w:val="16"/>
                <w:szCs w:val="16"/>
              </w:rPr>
            </w:pPr>
            <w:r>
              <w:rPr>
                <w:rFonts w:ascii="Verdana" w:hAnsi="Verdana"/>
                <w:sz w:val="16"/>
                <w:szCs w:val="16"/>
              </w:rPr>
              <w:t xml:space="preserve">674,00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71BBD87"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E42CF1E" w14:textId="77777777" w:rsidR="00722B28" w:rsidRDefault="00722B28" w:rsidP="003036CE">
            <w:pPr>
              <w:jc w:val="center"/>
              <w:rPr>
                <w:rFonts w:ascii="Verdana" w:hAnsi="Verdana"/>
                <w:sz w:val="16"/>
                <w:szCs w:val="16"/>
              </w:rPr>
            </w:pPr>
            <w:r>
              <w:rPr>
                <w:rFonts w:ascii="Verdana" w:hAnsi="Verdana"/>
                <w:sz w:val="16"/>
                <w:szCs w:val="16"/>
              </w:rPr>
              <w:t xml:space="preserve">894,00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4107B08" w14:textId="77777777" w:rsidR="00722B28" w:rsidRDefault="00722B28" w:rsidP="003036CE">
            <w:pPr>
              <w:jc w:val="center"/>
              <w:rPr>
                <w:rFonts w:ascii="Verdana" w:hAnsi="Verdana"/>
                <w:sz w:val="16"/>
                <w:szCs w:val="16"/>
              </w:rPr>
            </w:pPr>
            <w:r>
              <w:rPr>
                <w:rFonts w:ascii="Verdana" w:hAnsi="Verdana"/>
                <w:sz w:val="16"/>
                <w:szCs w:val="16"/>
              </w:rPr>
              <w:t xml:space="preserve">31.12.2025 tarihi itibariyle yüksek lisans öğrenci sayısı 894 olarak gerçekleşmiştir. </w:t>
            </w:r>
          </w:p>
        </w:tc>
      </w:tr>
      <w:tr w:rsidR="00722B28" w14:paraId="0712FA21" w14:textId="77777777" w:rsidTr="003036CE">
        <w:trPr>
          <w:trHeight w:val="750"/>
        </w:trPr>
        <w:tc>
          <w:tcPr>
            <w:tcW w:w="1200"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51A98FA6" w14:textId="77777777" w:rsidR="00722B28" w:rsidRDefault="00722B28" w:rsidP="003036CE">
            <w:pPr>
              <w:jc w:val="center"/>
              <w:rPr>
                <w:rFonts w:ascii="Verdana" w:hAnsi="Verdana"/>
                <w:sz w:val="16"/>
                <w:szCs w:val="16"/>
              </w:rPr>
            </w:pPr>
            <w:r>
              <w:rPr>
                <w:rFonts w:ascii="Verdana" w:hAnsi="Verdana"/>
                <w:sz w:val="16"/>
                <w:szCs w:val="16"/>
              </w:rPr>
              <w:t xml:space="preserve">18 </w:t>
            </w:r>
          </w:p>
        </w:tc>
        <w:tc>
          <w:tcPr>
            <w:tcW w:w="1500" w:type="pct"/>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14:paraId="70F8C139" w14:textId="77777777" w:rsidR="00722B28" w:rsidRDefault="00722B28" w:rsidP="003036CE">
            <w:pPr>
              <w:rPr>
                <w:rFonts w:ascii="Verdana" w:hAnsi="Verdana"/>
                <w:sz w:val="16"/>
                <w:szCs w:val="16"/>
              </w:rPr>
            </w:pPr>
            <w:r>
              <w:rPr>
                <w:rFonts w:ascii="Verdana" w:hAnsi="Verdana"/>
                <w:color w:val="FF0000"/>
                <w:sz w:val="16"/>
                <w:szCs w:val="16"/>
              </w:rPr>
              <w:t>*</w:t>
            </w:r>
            <w:r>
              <w:rPr>
                <w:rFonts w:ascii="Verdana" w:hAnsi="Verdana"/>
                <w:sz w:val="16"/>
                <w:szCs w:val="16"/>
              </w:rPr>
              <w:t xml:space="preserve"> Yüksek lisans ve doktora tezlerinden üretilen yayın sayısı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2199375" w14:textId="77777777" w:rsidR="00722B28" w:rsidRDefault="00722B28" w:rsidP="003036CE">
            <w:pPr>
              <w:rPr>
                <w:rFonts w:ascii="Verdana" w:hAnsi="Verdana"/>
                <w:sz w:val="16"/>
                <w:szCs w:val="16"/>
              </w:rPr>
            </w:pPr>
            <w:r>
              <w:rPr>
                <w:rFonts w:ascii="Verdana" w:hAnsi="Verdana"/>
                <w:sz w:val="16"/>
                <w:szCs w:val="16"/>
              </w:rPr>
              <w:t>Stratejik Plan Göstergesi</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A3AAAC5" w14:textId="77777777" w:rsidR="00722B28" w:rsidRDefault="00722B28" w:rsidP="003036CE">
            <w:pP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7B63B68" w14:textId="77777777" w:rsidR="00722B28" w:rsidRDefault="00722B28" w:rsidP="003036CE">
            <w:pPr>
              <w:jc w:val="center"/>
              <w:rPr>
                <w:rFonts w:ascii="Verdana" w:hAnsi="Verdana"/>
                <w:sz w:val="16"/>
                <w:szCs w:val="16"/>
              </w:rPr>
            </w:pPr>
            <w:r>
              <w:rPr>
                <w:rFonts w:ascii="Verdana" w:hAnsi="Verdana"/>
                <w:sz w:val="16"/>
                <w:szCs w:val="16"/>
              </w:rPr>
              <w:t xml:space="preserve">0,00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511D7BA" w14:textId="77777777" w:rsidR="00722B28" w:rsidRDefault="00722B28" w:rsidP="003036CE">
            <w:pPr>
              <w:jc w:val="center"/>
              <w:rPr>
                <w:rFonts w:ascii="Verdana" w:hAnsi="Verdana"/>
                <w:sz w:val="16"/>
                <w:szCs w:val="16"/>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88DD754" w14:textId="77777777" w:rsidR="00722B28" w:rsidRDefault="00722B28" w:rsidP="003036CE">
            <w:pPr>
              <w:jc w:val="center"/>
              <w:rPr>
                <w:rFonts w:ascii="Verdana" w:hAnsi="Verdana"/>
                <w:sz w:val="16"/>
                <w:szCs w:val="16"/>
              </w:rPr>
            </w:pPr>
            <w:r>
              <w:rPr>
                <w:rFonts w:ascii="Verdana" w:hAnsi="Verdana"/>
                <w:sz w:val="16"/>
                <w:szCs w:val="16"/>
              </w:rPr>
              <w:t xml:space="preserve">35,00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48AACC5" w14:textId="3EDB6416" w:rsidR="00722B28" w:rsidRDefault="00722B28" w:rsidP="003036CE">
            <w:pPr>
              <w:jc w:val="center"/>
              <w:rPr>
                <w:rFonts w:ascii="Verdana" w:hAnsi="Verdana"/>
                <w:sz w:val="16"/>
                <w:szCs w:val="16"/>
              </w:rPr>
            </w:pPr>
            <w:r>
              <w:rPr>
                <w:rFonts w:ascii="Verdana" w:hAnsi="Verdana"/>
                <w:sz w:val="16"/>
                <w:szCs w:val="16"/>
              </w:rPr>
              <w:t xml:space="preserve">Enstitümüz lisansüstü programlarında yürütülen tezlerden üretilen yayın sayısı 35 olarak gerçekleşmiştir. </w:t>
            </w:r>
          </w:p>
        </w:tc>
      </w:tr>
    </w:tbl>
    <w:p w14:paraId="154D0F00" w14:textId="77777777" w:rsidR="00BF1C55" w:rsidRDefault="00BF1C55" w:rsidP="003E1980"/>
    <w:p w14:paraId="42F8E1B3" w14:textId="77777777" w:rsidR="00A338FC" w:rsidRDefault="00A338FC" w:rsidP="003E1980"/>
    <w:p w14:paraId="0DED439A" w14:textId="77777777" w:rsidR="00A338FC" w:rsidRDefault="00A338FC" w:rsidP="003E1980"/>
    <w:p w14:paraId="584B0438" w14:textId="77777777" w:rsidR="00AB3DE8" w:rsidRDefault="00AB3DE8" w:rsidP="003E1980"/>
    <w:p w14:paraId="362D0B01" w14:textId="02526390" w:rsidR="00C324E7" w:rsidRDefault="00C324E7" w:rsidP="00C324E7">
      <w:pPr>
        <w:pStyle w:val="Balk3"/>
        <w:tabs>
          <w:tab w:val="left" w:pos="0"/>
          <w:tab w:val="num" w:pos="426"/>
        </w:tabs>
        <w:spacing w:before="0" w:line="240" w:lineRule="auto"/>
        <w:jc w:val="both"/>
        <w:rPr>
          <w:rFonts w:cs="Tahoma"/>
          <w:i/>
          <w:sz w:val="24"/>
          <w:szCs w:val="24"/>
        </w:rPr>
      </w:pPr>
      <w:bookmarkStart w:id="172" w:name="_Toc170721352"/>
      <w:bookmarkStart w:id="173" w:name="_Toc285845823"/>
      <w:bookmarkStart w:id="174" w:name="_Toc186724437"/>
      <w:bookmarkStart w:id="175" w:name="_Toc218775799"/>
      <w:bookmarkEnd w:id="172"/>
      <w:r w:rsidRPr="00250AAB">
        <w:rPr>
          <w:rFonts w:cs="Tahoma"/>
          <w:i/>
          <w:sz w:val="24"/>
          <w:szCs w:val="24"/>
        </w:rPr>
        <w:t>Performans Sonuçlarının Değerlendirilmesi</w:t>
      </w:r>
      <w:bookmarkEnd w:id="173"/>
      <w:bookmarkEnd w:id="174"/>
      <w:bookmarkEnd w:id="175"/>
      <w:r w:rsidRPr="00250AAB">
        <w:rPr>
          <w:rFonts w:cs="Tahoma"/>
          <w:i/>
          <w:sz w:val="24"/>
          <w:szCs w:val="24"/>
        </w:rPr>
        <w:t xml:space="preserve"> </w:t>
      </w:r>
    </w:p>
    <w:p w14:paraId="2FCB8F9A" w14:textId="77777777" w:rsidR="00C324E7" w:rsidRPr="00250AAB" w:rsidRDefault="00C324E7" w:rsidP="00C324E7">
      <w:pPr>
        <w:spacing w:after="0" w:line="240" w:lineRule="auto"/>
        <w:jc w:val="both"/>
        <w:rPr>
          <w:rFonts w:ascii="Tahoma" w:hAnsi="Tahoma" w:cs="Tahoma"/>
        </w:rPr>
      </w:pPr>
    </w:p>
    <w:p w14:paraId="18A7274C" w14:textId="77777777" w:rsidR="00241D92" w:rsidRDefault="00241D92" w:rsidP="003E1980">
      <w:pPr>
        <w:autoSpaceDE w:val="0"/>
        <w:autoSpaceDN w:val="0"/>
        <w:adjustRightInd w:val="0"/>
        <w:spacing w:after="0" w:line="240" w:lineRule="auto"/>
        <w:jc w:val="both"/>
        <w:rPr>
          <w:rFonts w:ascii="Tahoma" w:hAnsi="Tahoma" w:cs="Tahoma"/>
        </w:rPr>
      </w:pPr>
    </w:p>
    <w:p w14:paraId="5F77282B" w14:textId="7EA23407" w:rsidR="00C324E7" w:rsidRDefault="00C324E7" w:rsidP="003E1980">
      <w:pPr>
        <w:autoSpaceDE w:val="0"/>
        <w:autoSpaceDN w:val="0"/>
        <w:adjustRightInd w:val="0"/>
        <w:spacing w:after="0" w:line="240" w:lineRule="auto"/>
        <w:jc w:val="both"/>
        <w:rPr>
          <w:rFonts w:ascii="Tahoma" w:hAnsi="Tahoma" w:cs="Tahoma"/>
        </w:rPr>
      </w:pPr>
      <w:r>
        <w:rPr>
          <w:rFonts w:ascii="Tahoma" w:hAnsi="Tahoma" w:cs="Tahoma"/>
        </w:rPr>
        <w:t xml:space="preserve">Enstitümüzce </w:t>
      </w:r>
      <w:r w:rsidR="00F5321D" w:rsidRPr="00F5321D">
        <w:rPr>
          <w:rFonts w:ascii="Tahoma" w:hAnsi="Tahoma" w:cs="Tahoma"/>
        </w:rPr>
        <w:t>2025</w:t>
      </w:r>
      <w:r>
        <w:rPr>
          <w:rFonts w:ascii="Tahoma" w:hAnsi="Tahoma" w:cs="Tahoma"/>
        </w:rPr>
        <w:t xml:space="preserve"> yılı içerisinde tezsiz ikinci öğretim programlarında yürütülen eğitim-öğretim faaliyetlerinden elde edilen gelirler ile enstitümüze bağlı anabilim dallarında bulunan akademik ve idari personellerin ihtiyaçlarında kullanılmak üzere mal alımı ve donanım temini gerçekleştirilmiştir.  </w:t>
      </w:r>
    </w:p>
    <w:p w14:paraId="163EC62D" w14:textId="77777777" w:rsidR="00C324E7" w:rsidRDefault="00C324E7" w:rsidP="003E1980">
      <w:pPr>
        <w:autoSpaceDE w:val="0"/>
        <w:autoSpaceDN w:val="0"/>
        <w:adjustRightInd w:val="0"/>
        <w:spacing w:after="0" w:line="240" w:lineRule="auto"/>
        <w:jc w:val="both"/>
        <w:rPr>
          <w:rFonts w:ascii="Tahoma" w:hAnsi="Tahoma" w:cs="Tahoma"/>
        </w:rPr>
      </w:pPr>
    </w:p>
    <w:p w14:paraId="29D2580C" w14:textId="006FE5A8" w:rsidR="005128F1" w:rsidRDefault="005128F1" w:rsidP="003E1980">
      <w:pPr>
        <w:autoSpaceDE w:val="0"/>
        <w:autoSpaceDN w:val="0"/>
        <w:adjustRightInd w:val="0"/>
        <w:spacing w:after="0" w:line="240" w:lineRule="auto"/>
        <w:jc w:val="both"/>
        <w:rPr>
          <w:rFonts w:ascii="Tahoma" w:hAnsi="Tahoma" w:cs="Tahoma"/>
        </w:rPr>
      </w:pPr>
    </w:p>
    <w:p w14:paraId="7E9E7B16" w14:textId="77777777" w:rsidR="00234635" w:rsidRDefault="00234635" w:rsidP="003E1980">
      <w:pPr>
        <w:autoSpaceDE w:val="0"/>
        <w:autoSpaceDN w:val="0"/>
        <w:adjustRightInd w:val="0"/>
        <w:spacing w:after="0" w:line="240" w:lineRule="auto"/>
        <w:jc w:val="both"/>
        <w:rPr>
          <w:rFonts w:ascii="Tahoma" w:hAnsi="Tahoma" w:cs="Tahoma"/>
        </w:rPr>
      </w:pPr>
    </w:p>
    <w:p w14:paraId="4730CA84" w14:textId="77777777" w:rsidR="007052A5" w:rsidRDefault="007052A5" w:rsidP="003E1980">
      <w:pPr>
        <w:autoSpaceDE w:val="0"/>
        <w:autoSpaceDN w:val="0"/>
        <w:adjustRightInd w:val="0"/>
        <w:spacing w:after="0" w:line="240" w:lineRule="auto"/>
        <w:jc w:val="both"/>
        <w:rPr>
          <w:rFonts w:ascii="Tahoma" w:hAnsi="Tahoma" w:cs="Tahoma"/>
        </w:rPr>
      </w:pPr>
    </w:p>
    <w:p w14:paraId="6D7955A3" w14:textId="77777777" w:rsidR="007052A5" w:rsidRDefault="007052A5" w:rsidP="003E1980">
      <w:pPr>
        <w:autoSpaceDE w:val="0"/>
        <w:autoSpaceDN w:val="0"/>
        <w:adjustRightInd w:val="0"/>
        <w:spacing w:after="0" w:line="240" w:lineRule="auto"/>
        <w:jc w:val="both"/>
        <w:rPr>
          <w:rFonts w:ascii="Tahoma" w:hAnsi="Tahoma" w:cs="Tahoma"/>
        </w:rPr>
      </w:pPr>
    </w:p>
    <w:p w14:paraId="7487230D" w14:textId="77777777" w:rsidR="007052A5" w:rsidRDefault="007052A5" w:rsidP="003E1980">
      <w:pPr>
        <w:autoSpaceDE w:val="0"/>
        <w:autoSpaceDN w:val="0"/>
        <w:adjustRightInd w:val="0"/>
        <w:spacing w:after="0" w:line="240" w:lineRule="auto"/>
        <w:jc w:val="both"/>
        <w:rPr>
          <w:rFonts w:ascii="Tahoma" w:hAnsi="Tahoma" w:cs="Tahoma"/>
        </w:rPr>
      </w:pPr>
    </w:p>
    <w:p w14:paraId="07DA9681" w14:textId="77777777" w:rsidR="007052A5" w:rsidRDefault="007052A5" w:rsidP="003E1980">
      <w:pPr>
        <w:autoSpaceDE w:val="0"/>
        <w:autoSpaceDN w:val="0"/>
        <w:adjustRightInd w:val="0"/>
        <w:spacing w:after="0" w:line="240" w:lineRule="auto"/>
        <w:jc w:val="both"/>
        <w:rPr>
          <w:rFonts w:ascii="Tahoma" w:hAnsi="Tahoma" w:cs="Tahoma"/>
        </w:rPr>
      </w:pPr>
    </w:p>
    <w:p w14:paraId="2ED9EBCB" w14:textId="77777777" w:rsidR="007052A5" w:rsidRDefault="007052A5" w:rsidP="003E1980">
      <w:pPr>
        <w:autoSpaceDE w:val="0"/>
        <w:autoSpaceDN w:val="0"/>
        <w:adjustRightInd w:val="0"/>
        <w:spacing w:after="0" w:line="240" w:lineRule="auto"/>
        <w:jc w:val="both"/>
        <w:rPr>
          <w:rFonts w:ascii="Tahoma" w:hAnsi="Tahoma" w:cs="Tahoma"/>
        </w:rPr>
      </w:pPr>
    </w:p>
    <w:p w14:paraId="63CC4187" w14:textId="77777777" w:rsidR="007052A5" w:rsidRDefault="007052A5" w:rsidP="003E1980">
      <w:pPr>
        <w:autoSpaceDE w:val="0"/>
        <w:autoSpaceDN w:val="0"/>
        <w:adjustRightInd w:val="0"/>
        <w:spacing w:after="0" w:line="240" w:lineRule="auto"/>
        <w:jc w:val="both"/>
        <w:rPr>
          <w:rFonts w:ascii="Tahoma" w:hAnsi="Tahoma" w:cs="Tahoma"/>
        </w:rPr>
      </w:pPr>
    </w:p>
    <w:p w14:paraId="0991CE38" w14:textId="77777777" w:rsidR="007052A5" w:rsidRDefault="007052A5" w:rsidP="003E1980">
      <w:pPr>
        <w:autoSpaceDE w:val="0"/>
        <w:autoSpaceDN w:val="0"/>
        <w:adjustRightInd w:val="0"/>
        <w:spacing w:after="0" w:line="240" w:lineRule="auto"/>
        <w:jc w:val="both"/>
        <w:rPr>
          <w:rFonts w:ascii="Tahoma" w:hAnsi="Tahoma" w:cs="Tahoma"/>
        </w:rPr>
      </w:pPr>
    </w:p>
    <w:p w14:paraId="6FA20E02" w14:textId="77777777" w:rsidR="007052A5" w:rsidRDefault="007052A5" w:rsidP="003E1980">
      <w:pPr>
        <w:autoSpaceDE w:val="0"/>
        <w:autoSpaceDN w:val="0"/>
        <w:adjustRightInd w:val="0"/>
        <w:spacing w:after="0" w:line="240" w:lineRule="auto"/>
        <w:jc w:val="both"/>
        <w:rPr>
          <w:rFonts w:ascii="Tahoma" w:hAnsi="Tahoma" w:cs="Tahoma"/>
        </w:rPr>
      </w:pPr>
    </w:p>
    <w:p w14:paraId="227EB1A0" w14:textId="77777777" w:rsidR="007052A5" w:rsidRDefault="007052A5" w:rsidP="003E1980">
      <w:pPr>
        <w:autoSpaceDE w:val="0"/>
        <w:autoSpaceDN w:val="0"/>
        <w:adjustRightInd w:val="0"/>
        <w:spacing w:after="0" w:line="240" w:lineRule="auto"/>
        <w:jc w:val="both"/>
        <w:rPr>
          <w:rFonts w:ascii="Tahoma" w:hAnsi="Tahoma" w:cs="Tahoma"/>
        </w:rPr>
      </w:pPr>
    </w:p>
    <w:p w14:paraId="1BB71928" w14:textId="77777777" w:rsidR="007052A5" w:rsidRDefault="007052A5" w:rsidP="003E1980">
      <w:pPr>
        <w:autoSpaceDE w:val="0"/>
        <w:autoSpaceDN w:val="0"/>
        <w:adjustRightInd w:val="0"/>
        <w:spacing w:after="0" w:line="240" w:lineRule="auto"/>
        <w:jc w:val="both"/>
        <w:rPr>
          <w:rFonts w:ascii="Tahoma" w:hAnsi="Tahoma" w:cs="Tahoma"/>
        </w:rPr>
      </w:pPr>
    </w:p>
    <w:p w14:paraId="4F16A26A" w14:textId="77777777" w:rsidR="007052A5" w:rsidRDefault="007052A5" w:rsidP="003E1980">
      <w:pPr>
        <w:autoSpaceDE w:val="0"/>
        <w:autoSpaceDN w:val="0"/>
        <w:adjustRightInd w:val="0"/>
        <w:spacing w:after="0" w:line="240" w:lineRule="auto"/>
        <w:jc w:val="both"/>
        <w:rPr>
          <w:rFonts w:ascii="Tahoma" w:hAnsi="Tahoma" w:cs="Tahoma"/>
        </w:rPr>
      </w:pPr>
    </w:p>
    <w:p w14:paraId="65E59996" w14:textId="77777777" w:rsidR="007052A5" w:rsidRDefault="007052A5" w:rsidP="003E1980">
      <w:pPr>
        <w:autoSpaceDE w:val="0"/>
        <w:autoSpaceDN w:val="0"/>
        <w:adjustRightInd w:val="0"/>
        <w:spacing w:after="0" w:line="240" w:lineRule="auto"/>
        <w:jc w:val="both"/>
        <w:rPr>
          <w:rFonts w:ascii="Tahoma" w:hAnsi="Tahoma" w:cs="Tahoma"/>
        </w:rPr>
      </w:pPr>
    </w:p>
    <w:p w14:paraId="6383C6CD" w14:textId="77777777" w:rsidR="007052A5" w:rsidRDefault="007052A5" w:rsidP="003E1980">
      <w:pPr>
        <w:autoSpaceDE w:val="0"/>
        <w:autoSpaceDN w:val="0"/>
        <w:adjustRightInd w:val="0"/>
        <w:spacing w:after="0" w:line="240" w:lineRule="auto"/>
        <w:jc w:val="both"/>
        <w:rPr>
          <w:rFonts w:ascii="Tahoma" w:hAnsi="Tahoma" w:cs="Tahoma"/>
        </w:rPr>
      </w:pPr>
    </w:p>
    <w:p w14:paraId="1BF4986C" w14:textId="77777777" w:rsidR="007052A5" w:rsidRDefault="007052A5" w:rsidP="003E1980">
      <w:pPr>
        <w:autoSpaceDE w:val="0"/>
        <w:autoSpaceDN w:val="0"/>
        <w:adjustRightInd w:val="0"/>
        <w:spacing w:after="0" w:line="240" w:lineRule="auto"/>
        <w:jc w:val="both"/>
        <w:rPr>
          <w:rFonts w:ascii="Tahoma" w:hAnsi="Tahoma" w:cs="Tahoma"/>
        </w:rPr>
      </w:pPr>
    </w:p>
    <w:p w14:paraId="2CB7D253" w14:textId="77777777" w:rsidR="007052A5" w:rsidRDefault="007052A5" w:rsidP="003E1980">
      <w:pPr>
        <w:autoSpaceDE w:val="0"/>
        <w:autoSpaceDN w:val="0"/>
        <w:adjustRightInd w:val="0"/>
        <w:spacing w:after="0" w:line="240" w:lineRule="auto"/>
        <w:jc w:val="both"/>
        <w:rPr>
          <w:rFonts w:ascii="Tahoma" w:hAnsi="Tahoma" w:cs="Tahoma"/>
        </w:rPr>
      </w:pPr>
    </w:p>
    <w:p w14:paraId="350943C6" w14:textId="77777777" w:rsidR="007052A5" w:rsidRDefault="007052A5" w:rsidP="003E1980">
      <w:pPr>
        <w:autoSpaceDE w:val="0"/>
        <w:autoSpaceDN w:val="0"/>
        <w:adjustRightInd w:val="0"/>
        <w:spacing w:after="0" w:line="240" w:lineRule="auto"/>
        <w:jc w:val="both"/>
        <w:rPr>
          <w:rFonts w:ascii="Tahoma" w:hAnsi="Tahoma" w:cs="Tahoma"/>
        </w:rPr>
      </w:pPr>
    </w:p>
    <w:p w14:paraId="3F5117AC" w14:textId="77777777" w:rsidR="007052A5" w:rsidRDefault="007052A5" w:rsidP="003E1980">
      <w:pPr>
        <w:autoSpaceDE w:val="0"/>
        <w:autoSpaceDN w:val="0"/>
        <w:adjustRightInd w:val="0"/>
        <w:spacing w:after="0" w:line="240" w:lineRule="auto"/>
        <w:jc w:val="both"/>
        <w:rPr>
          <w:rFonts w:ascii="Tahoma" w:hAnsi="Tahoma" w:cs="Tahoma"/>
        </w:rPr>
      </w:pPr>
    </w:p>
    <w:p w14:paraId="714DF368" w14:textId="77777777" w:rsidR="007052A5" w:rsidRDefault="007052A5" w:rsidP="003E1980">
      <w:pPr>
        <w:autoSpaceDE w:val="0"/>
        <w:autoSpaceDN w:val="0"/>
        <w:adjustRightInd w:val="0"/>
        <w:spacing w:after="0" w:line="240" w:lineRule="auto"/>
        <w:jc w:val="both"/>
        <w:rPr>
          <w:rFonts w:ascii="Tahoma" w:hAnsi="Tahoma" w:cs="Tahoma"/>
        </w:rPr>
      </w:pPr>
    </w:p>
    <w:p w14:paraId="0316B83F" w14:textId="77777777" w:rsidR="007052A5" w:rsidRDefault="007052A5" w:rsidP="003E1980">
      <w:pPr>
        <w:autoSpaceDE w:val="0"/>
        <w:autoSpaceDN w:val="0"/>
        <w:adjustRightInd w:val="0"/>
        <w:spacing w:after="0" w:line="240" w:lineRule="auto"/>
        <w:jc w:val="both"/>
        <w:rPr>
          <w:rFonts w:ascii="Tahoma" w:hAnsi="Tahoma" w:cs="Tahoma"/>
        </w:rPr>
      </w:pPr>
    </w:p>
    <w:p w14:paraId="3429C49C" w14:textId="77777777" w:rsidR="007052A5" w:rsidRDefault="007052A5" w:rsidP="003E1980">
      <w:pPr>
        <w:autoSpaceDE w:val="0"/>
        <w:autoSpaceDN w:val="0"/>
        <w:adjustRightInd w:val="0"/>
        <w:spacing w:after="0" w:line="240" w:lineRule="auto"/>
        <w:jc w:val="both"/>
        <w:rPr>
          <w:rFonts w:ascii="Tahoma" w:hAnsi="Tahoma" w:cs="Tahoma"/>
        </w:rPr>
      </w:pPr>
    </w:p>
    <w:p w14:paraId="5D56356B" w14:textId="77777777" w:rsidR="007052A5" w:rsidRDefault="007052A5" w:rsidP="003E1980">
      <w:pPr>
        <w:autoSpaceDE w:val="0"/>
        <w:autoSpaceDN w:val="0"/>
        <w:adjustRightInd w:val="0"/>
        <w:spacing w:after="0" w:line="240" w:lineRule="auto"/>
        <w:jc w:val="both"/>
        <w:rPr>
          <w:rFonts w:ascii="Tahoma" w:hAnsi="Tahoma" w:cs="Tahoma"/>
        </w:rPr>
      </w:pPr>
    </w:p>
    <w:p w14:paraId="37814919" w14:textId="77777777" w:rsidR="007052A5" w:rsidRDefault="007052A5" w:rsidP="003E1980">
      <w:pPr>
        <w:autoSpaceDE w:val="0"/>
        <w:autoSpaceDN w:val="0"/>
        <w:adjustRightInd w:val="0"/>
        <w:spacing w:after="0" w:line="240" w:lineRule="auto"/>
        <w:jc w:val="both"/>
        <w:rPr>
          <w:rFonts w:ascii="Tahoma" w:hAnsi="Tahoma" w:cs="Tahoma"/>
        </w:rPr>
      </w:pPr>
    </w:p>
    <w:p w14:paraId="66AFE713" w14:textId="77777777" w:rsidR="007052A5" w:rsidRDefault="007052A5" w:rsidP="003E1980">
      <w:pPr>
        <w:autoSpaceDE w:val="0"/>
        <w:autoSpaceDN w:val="0"/>
        <w:adjustRightInd w:val="0"/>
        <w:spacing w:after="0" w:line="240" w:lineRule="auto"/>
        <w:jc w:val="both"/>
        <w:rPr>
          <w:rFonts w:ascii="Tahoma" w:hAnsi="Tahoma" w:cs="Tahoma"/>
        </w:rPr>
      </w:pPr>
    </w:p>
    <w:p w14:paraId="1E5A2C62" w14:textId="77777777" w:rsidR="007052A5" w:rsidRDefault="007052A5" w:rsidP="003E1980">
      <w:pPr>
        <w:autoSpaceDE w:val="0"/>
        <w:autoSpaceDN w:val="0"/>
        <w:adjustRightInd w:val="0"/>
        <w:spacing w:after="0" w:line="240" w:lineRule="auto"/>
        <w:jc w:val="both"/>
        <w:rPr>
          <w:rFonts w:ascii="Tahoma" w:hAnsi="Tahoma" w:cs="Tahoma"/>
        </w:rPr>
      </w:pPr>
    </w:p>
    <w:p w14:paraId="41E5FDF4" w14:textId="77777777" w:rsidR="007052A5" w:rsidRDefault="007052A5" w:rsidP="003E1980">
      <w:pPr>
        <w:autoSpaceDE w:val="0"/>
        <w:autoSpaceDN w:val="0"/>
        <w:adjustRightInd w:val="0"/>
        <w:spacing w:after="0" w:line="240" w:lineRule="auto"/>
        <w:jc w:val="both"/>
        <w:rPr>
          <w:rFonts w:ascii="Tahoma" w:hAnsi="Tahoma" w:cs="Tahoma"/>
        </w:rPr>
      </w:pPr>
    </w:p>
    <w:p w14:paraId="1C98F977" w14:textId="77777777" w:rsidR="007052A5" w:rsidRDefault="007052A5" w:rsidP="003E1980">
      <w:pPr>
        <w:autoSpaceDE w:val="0"/>
        <w:autoSpaceDN w:val="0"/>
        <w:adjustRightInd w:val="0"/>
        <w:spacing w:after="0" w:line="240" w:lineRule="auto"/>
        <w:jc w:val="both"/>
        <w:rPr>
          <w:rFonts w:ascii="Tahoma" w:hAnsi="Tahoma" w:cs="Tahoma"/>
        </w:rPr>
      </w:pPr>
    </w:p>
    <w:p w14:paraId="2888189E" w14:textId="77777777" w:rsidR="007052A5" w:rsidRDefault="007052A5" w:rsidP="003E1980">
      <w:pPr>
        <w:autoSpaceDE w:val="0"/>
        <w:autoSpaceDN w:val="0"/>
        <w:adjustRightInd w:val="0"/>
        <w:spacing w:after="0" w:line="240" w:lineRule="auto"/>
        <w:jc w:val="both"/>
        <w:rPr>
          <w:rFonts w:ascii="Tahoma" w:hAnsi="Tahoma" w:cs="Tahoma"/>
        </w:rPr>
      </w:pPr>
    </w:p>
    <w:p w14:paraId="1500FAFA" w14:textId="77777777" w:rsidR="007052A5" w:rsidRDefault="007052A5" w:rsidP="003E1980">
      <w:pPr>
        <w:autoSpaceDE w:val="0"/>
        <w:autoSpaceDN w:val="0"/>
        <w:adjustRightInd w:val="0"/>
        <w:spacing w:after="0" w:line="240" w:lineRule="auto"/>
        <w:jc w:val="both"/>
        <w:rPr>
          <w:rFonts w:ascii="Tahoma" w:hAnsi="Tahoma" w:cs="Tahoma"/>
        </w:rPr>
      </w:pPr>
    </w:p>
    <w:p w14:paraId="2CE36A43" w14:textId="77777777" w:rsidR="007052A5" w:rsidRDefault="007052A5" w:rsidP="003E1980">
      <w:pPr>
        <w:autoSpaceDE w:val="0"/>
        <w:autoSpaceDN w:val="0"/>
        <w:adjustRightInd w:val="0"/>
        <w:spacing w:after="0" w:line="240" w:lineRule="auto"/>
        <w:jc w:val="both"/>
        <w:rPr>
          <w:rFonts w:ascii="Tahoma" w:hAnsi="Tahoma" w:cs="Tahoma"/>
        </w:rPr>
      </w:pPr>
    </w:p>
    <w:p w14:paraId="11494D2E" w14:textId="77777777" w:rsidR="007052A5" w:rsidRDefault="007052A5" w:rsidP="003E1980">
      <w:pPr>
        <w:autoSpaceDE w:val="0"/>
        <w:autoSpaceDN w:val="0"/>
        <w:adjustRightInd w:val="0"/>
        <w:spacing w:after="0" w:line="240" w:lineRule="auto"/>
        <w:jc w:val="both"/>
        <w:rPr>
          <w:rFonts w:ascii="Tahoma" w:hAnsi="Tahoma" w:cs="Tahoma"/>
        </w:rPr>
      </w:pPr>
    </w:p>
    <w:p w14:paraId="7ED7DCB5" w14:textId="77777777" w:rsidR="007052A5" w:rsidRDefault="007052A5" w:rsidP="003E1980">
      <w:pPr>
        <w:autoSpaceDE w:val="0"/>
        <w:autoSpaceDN w:val="0"/>
        <w:adjustRightInd w:val="0"/>
        <w:spacing w:after="0" w:line="240" w:lineRule="auto"/>
        <w:jc w:val="both"/>
        <w:rPr>
          <w:rFonts w:ascii="Tahoma" w:hAnsi="Tahoma" w:cs="Tahoma"/>
        </w:rPr>
      </w:pPr>
    </w:p>
    <w:p w14:paraId="0D938753" w14:textId="77777777" w:rsidR="00234635" w:rsidRDefault="00234635" w:rsidP="003E1980">
      <w:pPr>
        <w:autoSpaceDE w:val="0"/>
        <w:autoSpaceDN w:val="0"/>
        <w:adjustRightInd w:val="0"/>
        <w:spacing w:after="0" w:line="240" w:lineRule="auto"/>
        <w:jc w:val="both"/>
        <w:rPr>
          <w:rFonts w:ascii="Tahoma" w:hAnsi="Tahoma" w:cs="Tahoma"/>
        </w:rPr>
      </w:pPr>
    </w:p>
    <w:p w14:paraId="79355C76" w14:textId="77777777" w:rsidR="00234635" w:rsidRDefault="00234635" w:rsidP="003E1980">
      <w:pPr>
        <w:autoSpaceDE w:val="0"/>
        <w:autoSpaceDN w:val="0"/>
        <w:adjustRightInd w:val="0"/>
        <w:spacing w:after="0" w:line="240" w:lineRule="auto"/>
        <w:jc w:val="both"/>
        <w:rPr>
          <w:rFonts w:ascii="Tahoma" w:hAnsi="Tahoma" w:cs="Tahoma"/>
        </w:rPr>
      </w:pPr>
    </w:p>
    <w:p w14:paraId="0D7612FC" w14:textId="77777777" w:rsidR="00234635" w:rsidRDefault="00234635" w:rsidP="003E1980">
      <w:pPr>
        <w:autoSpaceDE w:val="0"/>
        <w:autoSpaceDN w:val="0"/>
        <w:adjustRightInd w:val="0"/>
        <w:spacing w:after="0" w:line="240" w:lineRule="auto"/>
        <w:jc w:val="both"/>
        <w:rPr>
          <w:rFonts w:ascii="Tahoma" w:hAnsi="Tahoma" w:cs="Tahoma"/>
        </w:rPr>
      </w:pPr>
    </w:p>
    <w:p w14:paraId="3E25E52F" w14:textId="77777777" w:rsidR="005E072B" w:rsidRPr="00250AAB" w:rsidRDefault="005E072B" w:rsidP="00033C71">
      <w:pPr>
        <w:spacing w:after="0" w:line="240" w:lineRule="auto"/>
        <w:rPr>
          <w:rFonts w:ascii="Tahoma" w:eastAsia="MS PMincho" w:hAnsi="Tahoma" w:cs="Tahoma"/>
          <w:b/>
          <w:sz w:val="48"/>
          <w:szCs w:val="48"/>
        </w:rPr>
      </w:pPr>
      <w:bookmarkStart w:id="176" w:name="_Toc165898637"/>
      <w:bookmarkEnd w:id="176"/>
      <w:r w:rsidRPr="00250AAB">
        <w:rPr>
          <w:rFonts w:ascii="Tahoma" w:eastAsia="MS PMincho" w:hAnsi="Tahoma" w:cs="Tahoma"/>
          <w:b/>
          <w:sz w:val="48"/>
          <w:szCs w:val="48"/>
        </w:rPr>
        <w:t>KURUMSAL KABİLİYET ve KAPASİTENİN DEĞERLENDİRİLMESİ</w:t>
      </w:r>
    </w:p>
    <w:p w14:paraId="4ED6001C"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2CF0951"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5BA5256B"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69994E2A"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39589F5D" w14:textId="77777777" w:rsidR="005E072B" w:rsidRPr="00192A16" w:rsidRDefault="005E072B" w:rsidP="00033C71">
      <w:pPr>
        <w:pStyle w:val="Balk1"/>
        <w:pBdr>
          <w:bottom w:val="single" w:sz="8" w:space="2" w:color="000000"/>
        </w:pBdr>
        <w:tabs>
          <w:tab w:val="left" w:pos="0"/>
        </w:tabs>
        <w:spacing w:before="0" w:after="0"/>
        <w:rPr>
          <w:rFonts w:ascii="Tahoma" w:eastAsia="Times New Roman" w:hAnsi="Tahoma" w:cs="Times New Roman"/>
          <w:i w:val="0"/>
          <w:iCs w:val="0"/>
          <w:color w:val="FF0000"/>
          <w:kern w:val="0"/>
          <w:sz w:val="22"/>
          <w:szCs w:val="22"/>
        </w:rPr>
      </w:pPr>
      <w:bookmarkStart w:id="177" w:name="_Toc285845826"/>
      <w:bookmarkStart w:id="178" w:name="_Toc156205561"/>
      <w:bookmarkStart w:id="179" w:name="_Toc186724438"/>
      <w:bookmarkStart w:id="180" w:name="_Toc218775800"/>
      <w:r w:rsidRPr="00250AAB">
        <w:rPr>
          <w:rFonts w:ascii="Tahoma" w:hAnsi="Tahoma"/>
          <w:i w:val="0"/>
          <w:sz w:val="24"/>
          <w:szCs w:val="24"/>
        </w:rPr>
        <w:t>IV- KURUMSAL KABİLİYET ve KAPASİTENİN DEĞERLENDİRİLMESİ</w:t>
      </w:r>
      <w:bookmarkEnd w:id="177"/>
      <w:bookmarkEnd w:id="178"/>
      <w:bookmarkEnd w:id="179"/>
      <w:bookmarkEnd w:id="180"/>
      <w:r w:rsidRPr="00250AAB">
        <w:rPr>
          <w:rFonts w:ascii="Tahoma" w:hAnsi="Tahoma"/>
          <w:i w:val="0"/>
          <w:sz w:val="24"/>
          <w:szCs w:val="24"/>
        </w:rPr>
        <w:t xml:space="preserve"> </w:t>
      </w:r>
    </w:p>
    <w:p w14:paraId="17E6812A" w14:textId="77777777" w:rsidR="003D0C27" w:rsidRDefault="003D0C27" w:rsidP="003D0C27">
      <w:pPr>
        <w:spacing w:after="0" w:line="240" w:lineRule="auto"/>
        <w:ind w:firstLine="708"/>
        <w:jc w:val="both"/>
        <w:rPr>
          <w:rFonts w:ascii="Times New Roman" w:hAnsi="Times New Roman"/>
          <w:color w:val="404040"/>
        </w:rPr>
      </w:pPr>
    </w:p>
    <w:p w14:paraId="639CB1DF" w14:textId="77777777" w:rsidR="00A502B1" w:rsidRPr="00D217E8" w:rsidRDefault="00A502B1" w:rsidP="00A502B1">
      <w:pPr>
        <w:pStyle w:val="Default"/>
        <w:ind w:firstLine="708"/>
        <w:jc w:val="both"/>
        <w:rPr>
          <w:rFonts w:ascii="Times New Roman" w:hAnsi="Times New Roman"/>
          <w:color w:val="auto"/>
        </w:rPr>
      </w:pPr>
      <w:bookmarkStart w:id="181" w:name="_Toc170721358"/>
      <w:bookmarkStart w:id="182" w:name="_Toc285845827"/>
      <w:bookmarkStart w:id="183" w:name="_Toc156205562"/>
      <w:bookmarkStart w:id="184" w:name="_Toc186724439"/>
      <w:bookmarkEnd w:id="181"/>
      <w:r w:rsidRPr="00D217E8">
        <w:rPr>
          <w:color w:val="auto"/>
        </w:rPr>
        <w:t>L</w:t>
      </w:r>
      <w:r w:rsidRPr="00D217E8">
        <w:rPr>
          <w:rFonts w:ascii="Times New Roman" w:hAnsi="Times New Roman"/>
          <w:color w:val="auto"/>
        </w:rPr>
        <w:t>isansüstü program açabilmek için Yüksek Öğretim Kurulunun belirlediği kriterlere göre yüksek lisans programı için en az ikisi profesör ve/veya doçent unvanına sahip olmak üzere üniversite kadrosunda asgari üç öğretim üyesine, doktora programı açmak için de 2’i profesör kadrosunda olmak üzere altı öğretim üyesi, 1’sinin profesör olması halinde ise en az 2’si doçent olmak üzere üniversite kadrosunda asgari toplam 6 öğretim üyesin bulunması zorunlu tutulmuş</w:t>
      </w:r>
      <w:r w:rsidRPr="00D217E8">
        <w:rPr>
          <w:color w:val="auto"/>
        </w:rPr>
        <w:t xml:space="preserve"> ayrıca </w:t>
      </w:r>
      <w:r w:rsidRPr="00D217E8">
        <w:rPr>
          <w:color w:val="auto"/>
          <w:sz w:val="22"/>
          <w:szCs w:val="22"/>
        </w:rPr>
        <w:t>açılan lisansüstü programlarda</w:t>
      </w:r>
      <w:r w:rsidRPr="00D217E8">
        <w:rPr>
          <w:color w:val="auto"/>
        </w:rPr>
        <w:t xml:space="preserve"> </w:t>
      </w:r>
      <w:r w:rsidRPr="00D217E8">
        <w:rPr>
          <w:color w:val="auto"/>
          <w:sz w:val="22"/>
          <w:szCs w:val="22"/>
        </w:rPr>
        <w:t xml:space="preserve">Web of Science (SCIE, SSCI, AHCI, ESCI), Scopus veya TR Dizin kapsamındaki dergilerde yayımlanmış makale veya uzmanlık alanıyla ilgili özgün bilimsel kitabı olan öğretim üyeleri, ilgili programın bağlı bulunduğu enstitü yönetim kurulu kararıyla danışman olarak atanabilmektedir. </w:t>
      </w:r>
      <w:r w:rsidRPr="00D217E8">
        <w:rPr>
          <w:rFonts w:ascii="Times New Roman" w:hAnsi="Times New Roman"/>
          <w:color w:val="auto"/>
        </w:rPr>
        <w:t xml:space="preserve">Bu </w:t>
      </w:r>
      <w:r w:rsidRPr="00D217E8">
        <w:rPr>
          <w:color w:val="auto"/>
        </w:rPr>
        <w:t>durum</w:t>
      </w:r>
      <w:r w:rsidRPr="00D217E8">
        <w:rPr>
          <w:rFonts w:ascii="Times New Roman" w:hAnsi="Times New Roman"/>
          <w:color w:val="auto"/>
        </w:rPr>
        <w:t>; önceki yıllara oranla öğrenci alımı ilanını dolayısıyla öğrenci alımı kapasites</w:t>
      </w:r>
      <w:r w:rsidRPr="00D217E8">
        <w:rPr>
          <w:color w:val="auto"/>
        </w:rPr>
        <w:t xml:space="preserve">ini olumsuz yönde etkileyebilmekte ve </w:t>
      </w:r>
      <w:r w:rsidRPr="00D217E8">
        <w:rPr>
          <w:rFonts w:ascii="Times New Roman" w:hAnsi="Times New Roman"/>
          <w:color w:val="auto"/>
        </w:rPr>
        <w:t>programı açık bulunan anabilim dallarımızın akademik yapısının güçlendirilmesini veya diğer Yükseköğretim Kurumlarıyla daha fazla ortak lisansüstü eğitim programı açılmasını gerektirmektedir.</w:t>
      </w:r>
    </w:p>
    <w:p w14:paraId="0D60B106" w14:textId="77777777" w:rsidR="00A502B1" w:rsidRPr="00164627" w:rsidRDefault="00A502B1" w:rsidP="00A502B1"/>
    <w:p w14:paraId="5ACF0BB4" w14:textId="77777777" w:rsidR="005E072B" w:rsidRPr="00250AAB" w:rsidRDefault="005E072B" w:rsidP="00033C71">
      <w:pPr>
        <w:pStyle w:val="Balk2"/>
        <w:spacing w:before="0" w:line="240" w:lineRule="auto"/>
        <w:jc w:val="both"/>
        <w:rPr>
          <w:rFonts w:ascii="Tahoma" w:hAnsi="Tahoma" w:cs="Tahoma"/>
          <w:i/>
          <w:sz w:val="24"/>
          <w:szCs w:val="24"/>
        </w:rPr>
      </w:pPr>
      <w:bookmarkStart w:id="185" w:name="_Toc218775801"/>
      <w:r w:rsidRPr="00250AAB">
        <w:rPr>
          <w:rFonts w:ascii="Tahoma" w:hAnsi="Tahoma" w:cs="Tahoma"/>
          <w:i/>
          <w:sz w:val="24"/>
          <w:szCs w:val="24"/>
        </w:rPr>
        <w:t>A- Üstün</w:t>
      </w:r>
      <w:r w:rsidR="00F2576B" w:rsidRPr="00250AAB">
        <w:rPr>
          <w:rFonts w:ascii="Tahoma" w:hAnsi="Tahoma" w:cs="Tahoma"/>
          <w:i/>
          <w:sz w:val="24"/>
          <w:szCs w:val="24"/>
        </w:rPr>
        <w:t>lükler</w:t>
      </w:r>
      <w:bookmarkEnd w:id="182"/>
      <w:r w:rsidR="00C51B27">
        <w:rPr>
          <w:rFonts w:ascii="Tahoma" w:hAnsi="Tahoma" w:cs="Tahoma"/>
          <w:i/>
          <w:sz w:val="24"/>
          <w:szCs w:val="24"/>
        </w:rPr>
        <w:t xml:space="preserve"> </w:t>
      </w:r>
      <w:r w:rsidR="00BB606E">
        <w:rPr>
          <w:rFonts w:ascii="Tahoma" w:hAnsi="Tahoma" w:cs="Tahoma"/>
          <w:i/>
          <w:sz w:val="24"/>
          <w:szCs w:val="24"/>
        </w:rPr>
        <w:t>–</w:t>
      </w:r>
      <w:r w:rsidR="00C51B27">
        <w:rPr>
          <w:rFonts w:ascii="Tahoma" w:hAnsi="Tahoma" w:cs="Tahoma"/>
          <w:i/>
          <w:sz w:val="24"/>
          <w:szCs w:val="24"/>
        </w:rPr>
        <w:t xml:space="preserve"> Değerlendirme</w:t>
      </w:r>
      <w:bookmarkEnd w:id="183"/>
      <w:bookmarkEnd w:id="184"/>
      <w:bookmarkEnd w:id="185"/>
      <w:r w:rsidR="00BB606E">
        <w:rPr>
          <w:rFonts w:ascii="Tahoma" w:hAnsi="Tahoma" w:cs="Tahoma"/>
          <w:i/>
          <w:sz w:val="24"/>
          <w:szCs w:val="24"/>
        </w:rPr>
        <w:t xml:space="preserve"> </w:t>
      </w:r>
    </w:p>
    <w:p w14:paraId="5400D17B" w14:textId="77777777" w:rsidR="005E072B" w:rsidRDefault="005E072B" w:rsidP="00033C71">
      <w:pPr>
        <w:spacing w:after="0" w:line="240" w:lineRule="auto"/>
        <w:rPr>
          <w:rFonts w:ascii="Tahoma" w:hAnsi="Tahoma" w:cs="Tahoma"/>
        </w:rPr>
      </w:pPr>
    </w:p>
    <w:p w14:paraId="3E713466" w14:textId="77777777" w:rsidR="003D0C27" w:rsidRPr="00531B21" w:rsidRDefault="003D0C27" w:rsidP="003D0C27">
      <w:pPr>
        <w:numPr>
          <w:ilvl w:val="0"/>
          <w:numId w:val="27"/>
        </w:numPr>
        <w:spacing w:after="0" w:line="240" w:lineRule="auto"/>
        <w:jc w:val="both"/>
        <w:rPr>
          <w:rFonts w:ascii="Times New Roman" w:hAnsi="Times New Roman"/>
          <w:color w:val="404040"/>
        </w:rPr>
      </w:pPr>
      <w:r w:rsidRPr="00531B21">
        <w:rPr>
          <w:rFonts w:ascii="Times New Roman" w:hAnsi="Times New Roman"/>
          <w:color w:val="404040"/>
        </w:rPr>
        <w:t>İyi eğitimli öğretim üyesi kadrosu ile çalışma olanakları</w:t>
      </w:r>
    </w:p>
    <w:p w14:paraId="17F4094B" w14:textId="77777777" w:rsidR="003D0C27" w:rsidRPr="00531B21" w:rsidRDefault="003D0C27" w:rsidP="003D0C27">
      <w:pPr>
        <w:numPr>
          <w:ilvl w:val="0"/>
          <w:numId w:val="27"/>
        </w:numPr>
        <w:spacing w:after="0" w:line="240" w:lineRule="auto"/>
        <w:jc w:val="both"/>
        <w:rPr>
          <w:rFonts w:ascii="Times New Roman" w:hAnsi="Times New Roman"/>
          <w:color w:val="404040"/>
        </w:rPr>
      </w:pPr>
      <w:r w:rsidRPr="00531B21">
        <w:rPr>
          <w:rFonts w:ascii="Times New Roman" w:hAnsi="Times New Roman"/>
          <w:color w:val="404040"/>
        </w:rPr>
        <w:t>Öğrenciler tarafından tercih edilen lisansüstü programların bulunması.</w:t>
      </w:r>
    </w:p>
    <w:p w14:paraId="08154CBB" w14:textId="77777777" w:rsidR="003D0C27" w:rsidRPr="00531B21" w:rsidRDefault="003D0C27" w:rsidP="003D0C27">
      <w:pPr>
        <w:numPr>
          <w:ilvl w:val="0"/>
          <w:numId w:val="27"/>
        </w:numPr>
        <w:spacing w:after="0" w:line="240" w:lineRule="auto"/>
        <w:jc w:val="both"/>
        <w:rPr>
          <w:rFonts w:ascii="Times New Roman" w:hAnsi="Times New Roman"/>
          <w:color w:val="404040"/>
        </w:rPr>
      </w:pPr>
      <w:r w:rsidRPr="00531B21">
        <w:rPr>
          <w:rFonts w:ascii="Times New Roman" w:hAnsi="Times New Roman"/>
          <w:color w:val="404040"/>
        </w:rPr>
        <w:t>Çok sayıda başvuru yapılması ve bunlar arasından en yüksek puanlı öğrencilerin seçilmesi.</w:t>
      </w:r>
    </w:p>
    <w:p w14:paraId="342D442D" w14:textId="77777777" w:rsidR="003D0C27" w:rsidRPr="00531B21" w:rsidRDefault="003D0C27" w:rsidP="003D0C27">
      <w:pPr>
        <w:numPr>
          <w:ilvl w:val="0"/>
          <w:numId w:val="27"/>
        </w:numPr>
        <w:spacing w:after="0" w:line="240" w:lineRule="auto"/>
        <w:jc w:val="both"/>
        <w:rPr>
          <w:rFonts w:ascii="Times New Roman" w:hAnsi="Times New Roman"/>
          <w:color w:val="404040"/>
        </w:rPr>
      </w:pPr>
      <w:r w:rsidRPr="00531B21">
        <w:rPr>
          <w:rFonts w:ascii="Times New Roman" w:hAnsi="Times New Roman"/>
          <w:color w:val="404040"/>
        </w:rPr>
        <w:t>Yürütülen yüksek lisans ve doktora projelerine yeterli destek sağlanması</w:t>
      </w:r>
    </w:p>
    <w:p w14:paraId="479D4C90" w14:textId="77777777" w:rsidR="003D0C27" w:rsidRPr="00531B21" w:rsidRDefault="003D0C27" w:rsidP="003D0C27">
      <w:pPr>
        <w:numPr>
          <w:ilvl w:val="0"/>
          <w:numId w:val="27"/>
        </w:numPr>
        <w:spacing w:after="0" w:line="240" w:lineRule="auto"/>
        <w:jc w:val="both"/>
        <w:rPr>
          <w:rFonts w:ascii="Times New Roman" w:hAnsi="Times New Roman"/>
          <w:bCs/>
          <w:color w:val="404040"/>
        </w:rPr>
      </w:pPr>
      <w:r w:rsidRPr="00531B21">
        <w:rPr>
          <w:rFonts w:ascii="Times New Roman" w:hAnsi="Times New Roman"/>
          <w:bCs/>
          <w:color w:val="404040"/>
        </w:rPr>
        <w:t>Enstitü idari kadrosunun aktif öğrencilerle kurduğu güçlü iletişim</w:t>
      </w:r>
    </w:p>
    <w:p w14:paraId="788EFE76" w14:textId="77777777" w:rsidR="00BB606E" w:rsidRDefault="00BB606E" w:rsidP="00BB606E">
      <w:pPr>
        <w:tabs>
          <w:tab w:val="left" w:pos="284"/>
        </w:tabs>
        <w:spacing w:after="0" w:line="240" w:lineRule="auto"/>
        <w:jc w:val="both"/>
        <w:rPr>
          <w:rFonts w:ascii="Tahoma" w:hAnsi="Tahoma" w:cs="Tahoma"/>
          <w:b/>
        </w:rPr>
      </w:pPr>
    </w:p>
    <w:p w14:paraId="20C4E004" w14:textId="77777777" w:rsidR="00C51B27" w:rsidRPr="0039745F" w:rsidRDefault="00C51B27" w:rsidP="00C51B27">
      <w:pPr>
        <w:spacing w:after="0" w:line="240" w:lineRule="auto"/>
        <w:rPr>
          <w:rFonts w:ascii="Tahoma" w:hAnsi="Tahoma" w:cs="Tahoma"/>
          <w:bCs/>
        </w:rPr>
      </w:pPr>
    </w:p>
    <w:p w14:paraId="3BD2C9B4" w14:textId="77A2674D" w:rsidR="005E072B" w:rsidRPr="00250AAB" w:rsidRDefault="005E072B" w:rsidP="00033C71">
      <w:pPr>
        <w:pStyle w:val="Balk2"/>
        <w:spacing w:before="0" w:line="240" w:lineRule="auto"/>
        <w:jc w:val="both"/>
        <w:rPr>
          <w:rFonts w:ascii="Tahoma" w:hAnsi="Tahoma" w:cs="Tahoma"/>
          <w:i/>
          <w:sz w:val="24"/>
          <w:szCs w:val="24"/>
        </w:rPr>
      </w:pPr>
      <w:bookmarkStart w:id="186" w:name="_Toc156205563"/>
      <w:bookmarkStart w:id="187" w:name="_Toc186724440"/>
      <w:bookmarkStart w:id="188" w:name="_Toc218775802"/>
      <w:bookmarkStart w:id="189" w:name="_Toc285845828"/>
      <w:r w:rsidRPr="00250AAB">
        <w:rPr>
          <w:rFonts w:ascii="Tahoma" w:hAnsi="Tahoma" w:cs="Tahoma"/>
          <w:i/>
          <w:sz w:val="24"/>
          <w:szCs w:val="24"/>
        </w:rPr>
        <w:t xml:space="preserve">B- </w:t>
      </w:r>
      <w:r w:rsidR="00300E9E">
        <w:rPr>
          <w:rFonts w:ascii="Tahoma" w:hAnsi="Tahoma" w:cs="Tahoma"/>
          <w:i/>
          <w:sz w:val="24"/>
          <w:szCs w:val="24"/>
        </w:rPr>
        <w:t>Zayıflıklar</w:t>
      </w:r>
      <w:r w:rsidR="00C51B27" w:rsidRPr="00300E9E">
        <w:rPr>
          <w:rFonts w:ascii="Tahoma" w:hAnsi="Tahoma" w:cs="Tahoma"/>
          <w:i/>
          <w:sz w:val="24"/>
          <w:szCs w:val="24"/>
        </w:rPr>
        <w:t>-</w:t>
      </w:r>
      <w:r w:rsidR="00C51B27">
        <w:rPr>
          <w:rFonts w:ascii="Tahoma" w:hAnsi="Tahoma" w:cs="Tahoma"/>
          <w:i/>
          <w:sz w:val="24"/>
          <w:szCs w:val="24"/>
        </w:rPr>
        <w:t xml:space="preserve"> Değerlendirme</w:t>
      </w:r>
      <w:bookmarkEnd w:id="186"/>
      <w:bookmarkEnd w:id="187"/>
      <w:bookmarkEnd w:id="188"/>
      <w:r w:rsidR="00C51B27">
        <w:rPr>
          <w:rFonts w:ascii="Tahoma" w:hAnsi="Tahoma" w:cs="Tahoma"/>
          <w:i/>
          <w:sz w:val="24"/>
          <w:szCs w:val="24"/>
        </w:rPr>
        <w:t xml:space="preserve"> </w:t>
      </w:r>
      <w:bookmarkEnd w:id="189"/>
    </w:p>
    <w:p w14:paraId="2090C679" w14:textId="77777777" w:rsidR="005E072B" w:rsidRDefault="005E072B" w:rsidP="00033C71">
      <w:pPr>
        <w:spacing w:after="0" w:line="240" w:lineRule="auto"/>
        <w:rPr>
          <w:rFonts w:ascii="Tahoma" w:hAnsi="Tahoma" w:cs="Tahoma"/>
        </w:rPr>
      </w:pPr>
    </w:p>
    <w:p w14:paraId="6D1ADFC1" w14:textId="77777777" w:rsidR="003D0C27" w:rsidRPr="00531B21" w:rsidRDefault="003D0C27" w:rsidP="003D0C27">
      <w:pPr>
        <w:numPr>
          <w:ilvl w:val="0"/>
          <w:numId w:val="28"/>
        </w:numPr>
        <w:spacing w:after="0" w:line="240" w:lineRule="auto"/>
        <w:jc w:val="both"/>
        <w:rPr>
          <w:rFonts w:ascii="Times New Roman" w:hAnsi="Times New Roman"/>
          <w:color w:val="404040"/>
        </w:rPr>
      </w:pPr>
      <w:r w:rsidRPr="00531B21">
        <w:rPr>
          <w:rFonts w:ascii="Times New Roman" w:hAnsi="Times New Roman"/>
          <w:color w:val="404040"/>
        </w:rPr>
        <w:t>Öğretim üyesi sayı ve unvanının yetersiz olduğu bazı anabilim dallarında yüksek lisans ve doktora programlarının açılamamış olması.</w:t>
      </w:r>
    </w:p>
    <w:p w14:paraId="3BE87B37" w14:textId="77777777" w:rsidR="005E072B" w:rsidRDefault="005E072B" w:rsidP="00033C71">
      <w:pPr>
        <w:spacing w:after="0" w:line="240" w:lineRule="auto"/>
        <w:jc w:val="both"/>
        <w:rPr>
          <w:rFonts w:ascii="Tahoma" w:hAnsi="Tahoma" w:cs="Tahoma"/>
        </w:rPr>
      </w:pPr>
    </w:p>
    <w:p w14:paraId="60CBD0B5" w14:textId="77777777" w:rsidR="00740228" w:rsidRDefault="00740228" w:rsidP="00033C71">
      <w:pPr>
        <w:spacing w:after="0" w:line="240" w:lineRule="auto"/>
        <w:jc w:val="both"/>
        <w:rPr>
          <w:rFonts w:ascii="Tahoma" w:hAnsi="Tahoma" w:cs="Tahoma"/>
        </w:rPr>
      </w:pPr>
    </w:p>
    <w:p w14:paraId="058E9008" w14:textId="77777777" w:rsidR="007052A5" w:rsidRDefault="007052A5" w:rsidP="00033C71">
      <w:pPr>
        <w:spacing w:after="0" w:line="240" w:lineRule="auto"/>
        <w:jc w:val="both"/>
        <w:rPr>
          <w:rFonts w:ascii="Tahoma" w:hAnsi="Tahoma" w:cs="Tahoma"/>
        </w:rPr>
      </w:pPr>
    </w:p>
    <w:p w14:paraId="0CCD3C4D" w14:textId="77777777" w:rsidR="007052A5" w:rsidRDefault="007052A5" w:rsidP="00033C71">
      <w:pPr>
        <w:spacing w:after="0" w:line="240" w:lineRule="auto"/>
        <w:jc w:val="both"/>
        <w:rPr>
          <w:rFonts w:ascii="Tahoma" w:hAnsi="Tahoma" w:cs="Tahoma"/>
        </w:rPr>
      </w:pPr>
    </w:p>
    <w:p w14:paraId="6564102D" w14:textId="77777777" w:rsidR="007052A5" w:rsidRDefault="007052A5" w:rsidP="00033C71">
      <w:pPr>
        <w:spacing w:after="0" w:line="240" w:lineRule="auto"/>
        <w:jc w:val="both"/>
        <w:rPr>
          <w:rFonts w:ascii="Tahoma" w:hAnsi="Tahoma" w:cs="Tahoma"/>
        </w:rPr>
      </w:pPr>
    </w:p>
    <w:p w14:paraId="48224894" w14:textId="77777777" w:rsidR="007052A5" w:rsidRDefault="007052A5" w:rsidP="00033C71">
      <w:pPr>
        <w:spacing w:after="0" w:line="240" w:lineRule="auto"/>
        <w:jc w:val="both"/>
        <w:rPr>
          <w:rFonts w:ascii="Tahoma" w:hAnsi="Tahoma" w:cs="Tahoma"/>
        </w:rPr>
      </w:pPr>
    </w:p>
    <w:p w14:paraId="55BD6AAD" w14:textId="77777777" w:rsidR="007052A5" w:rsidRDefault="007052A5" w:rsidP="00033C71">
      <w:pPr>
        <w:spacing w:after="0" w:line="240" w:lineRule="auto"/>
        <w:jc w:val="both"/>
        <w:rPr>
          <w:rFonts w:ascii="Tahoma" w:hAnsi="Tahoma" w:cs="Tahoma"/>
        </w:rPr>
      </w:pPr>
    </w:p>
    <w:p w14:paraId="79507175" w14:textId="77777777" w:rsidR="007052A5" w:rsidRDefault="007052A5" w:rsidP="00033C71">
      <w:pPr>
        <w:spacing w:after="0" w:line="240" w:lineRule="auto"/>
        <w:jc w:val="both"/>
        <w:rPr>
          <w:rFonts w:ascii="Tahoma" w:hAnsi="Tahoma" w:cs="Tahoma"/>
        </w:rPr>
      </w:pPr>
    </w:p>
    <w:p w14:paraId="7149E3CF" w14:textId="77777777" w:rsidR="007052A5" w:rsidRDefault="007052A5" w:rsidP="00033C71">
      <w:pPr>
        <w:spacing w:after="0" w:line="240" w:lineRule="auto"/>
        <w:jc w:val="both"/>
        <w:rPr>
          <w:rFonts w:ascii="Tahoma" w:hAnsi="Tahoma" w:cs="Tahoma"/>
        </w:rPr>
      </w:pPr>
    </w:p>
    <w:p w14:paraId="5E94F732" w14:textId="77777777" w:rsidR="007052A5" w:rsidRDefault="007052A5" w:rsidP="00033C71">
      <w:pPr>
        <w:spacing w:after="0" w:line="240" w:lineRule="auto"/>
        <w:jc w:val="both"/>
        <w:rPr>
          <w:rFonts w:ascii="Tahoma" w:hAnsi="Tahoma" w:cs="Tahoma"/>
        </w:rPr>
      </w:pPr>
    </w:p>
    <w:p w14:paraId="0066D5C9" w14:textId="77777777" w:rsidR="007052A5" w:rsidRDefault="007052A5" w:rsidP="00033C71">
      <w:pPr>
        <w:spacing w:after="0" w:line="240" w:lineRule="auto"/>
        <w:jc w:val="both"/>
        <w:rPr>
          <w:rFonts w:ascii="Tahoma" w:hAnsi="Tahoma" w:cs="Tahoma"/>
        </w:rPr>
      </w:pPr>
    </w:p>
    <w:p w14:paraId="7A3D534D" w14:textId="77777777" w:rsidR="007052A5" w:rsidRDefault="007052A5" w:rsidP="00033C71">
      <w:pPr>
        <w:spacing w:after="0" w:line="240" w:lineRule="auto"/>
        <w:jc w:val="both"/>
        <w:rPr>
          <w:rFonts w:ascii="Tahoma" w:hAnsi="Tahoma" w:cs="Tahoma"/>
        </w:rPr>
      </w:pPr>
    </w:p>
    <w:p w14:paraId="43510563" w14:textId="77777777" w:rsidR="007052A5" w:rsidRDefault="007052A5" w:rsidP="00033C71">
      <w:pPr>
        <w:spacing w:after="0" w:line="240" w:lineRule="auto"/>
        <w:jc w:val="both"/>
        <w:rPr>
          <w:rFonts w:ascii="Tahoma" w:hAnsi="Tahoma" w:cs="Tahoma"/>
        </w:rPr>
      </w:pPr>
    </w:p>
    <w:p w14:paraId="76069611" w14:textId="77777777" w:rsidR="007052A5" w:rsidRDefault="007052A5" w:rsidP="00033C71">
      <w:pPr>
        <w:spacing w:after="0" w:line="240" w:lineRule="auto"/>
        <w:jc w:val="both"/>
        <w:rPr>
          <w:rFonts w:ascii="Tahoma" w:hAnsi="Tahoma" w:cs="Tahoma"/>
        </w:rPr>
      </w:pPr>
    </w:p>
    <w:p w14:paraId="2E31370E" w14:textId="77777777" w:rsidR="007052A5" w:rsidRDefault="007052A5" w:rsidP="00033C71">
      <w:pPr>
        <w:spacing w:after="0" w:line="240" w:lineRule="auto"/>
        <w:jc w:val="both"/>
        <w:rPr>
          <w:rFonts w:ascii="Tahoma" w:hAnsi="Tahoma" w:cs="Tahoma"/>
        </w:rPr>
      </w:pPr>
    </w:p>
    <w:p w14:paraId="4A78F264" w14:textId="77777777" w:rsidR="007052A5" w:rsidRDefault="007052A5" w:rsidP="00033C71">
      <w:pPr>
        <w:spacing w:after="0" w:line="240" w:lineRule="auto"/>
        <w:jc w:val="both"/>
        <w:rPr>
          <w:rFonts w:ascii="Tahoma" w:hAnsi="Tahoma" w:cs="Tahoma"/>
        </w:rPr>
      </w:pPr>
    </w:p>
    <w:p w14:paraId="0612A6E5"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ÖNERİ VE TEDBİRLER</w:t>
      </w:r>
    </w:p>
    <w:p w14:paraId="14994B54" w14:textId="77777777" w:rsidR="005E072B" w:rsidRPr="00250AAB" w:rsidRDefault="005E072B" w:rsidP="00033C71">
      <w:pPr>
        <w:spacing w:after="0" w:line="240" w:lineRule="auto"/>
        <w:jc w:val="both"/>
        <w:rPr>
          <w:rFonts w:ascii="Tahoma" w:hAnsi="Tahoma" w:cs="Tahoma"/>
        </w:rPr>
      </w:pPr>
    </w:p>
    <w:p w14:paraId="57EB8877" w14:textId="77777777" w:rsidR="005E072B" w:rsidRPr="00250AAB" w:rsidRDefault="005E072B" w:rsidP="00033C71">
      <w:pPr>
        <w:spacing w:after="0" w:line="240" w:lineRule="auto"/>
        <w:jc w:val="both"/>
        <w:rPr>
          <w:rFonts w:ascii="Tahoma" w:hAnsi="Tahoma" w:cs="Tahoma"/>
        </w:rPr>
      </w:pPr>
    </w:p>
    <w:p w14:paraId="01DF2ADB" w14:textId="77777777" w:rsidR="005E072B" w:rsidRPr="00250AAB" w:rsidRDefault="005E072B" w:rsidP="00033C71">
      <w:pPr>
        <w:spacing w:after="0" w:line="240" w:lineRule="auto"/>
        <w:jc w:val="both"/>
        <w:rPr>
          <w:rFonts w:ascii="Tahoma" w:hAnsi="Tahoma" w:cs="Tahoma"/>
        </w:rPr>
      </w:pPr>
    </w:p>
    <w:p w14:paraId="697BBD11" w14:textId="77777777" w:rsidR="005E072B" w:rsidRPr="00250AAB" w:rsidRDefault="005E072B" w:rsidP="00033C71">
      <w:pPr>
        <w:pStyle w:val="Balk1"/>
        <w:pBdr>
          <w:bottom w:val="single" w:sz="8" w:space="2" w:color="000000"/>
        </w:pBdr>
        <w:tabs>
          <w:tab w:val="left" w:pos="0"/>
        </w:tabs>
        <w:spacing w:before="0" w:after="0"/>
        <w:rPr>
          <w:rFonts w:ascii="Tahoma" w:hAnsi="Tahoma"/>
          <w:i w:val="0"/>
          <w:sz w:val="24"/>
          <w:szCs w:val="24"/>
        </w:rPr>
      </w:pPr>
      <w:bookmarkStart w:id="190" w:name="_Toc285845832"/>
      <w:bookmarkStart w:id="191" w:name="_Toc156205564"/>
      <w:bookmarkStart w:id="192" w:name="_Toc186724441"/>
      <w:bookmarkStart w:id="193" w:name="_Toc218775803"/>
      <w:r w:rsidRPr="00250AAB">
        <w:rPr>
          <w:rFonts w:ascii="Tahoma" w:hAnsi="Tahoma"/>
          <w:i w:val="0"/>
          <w:sz w:val="24"/>
          <w:szCs w:val="24"/>
        </w:rPr>
        <w:t>V- ÖNERİ VE TEDBİRLER</w:t>
      </w:r>
      <w:bookmarkEnd w:id="190"/>
      <w:bookmarkEnd w:id="191"/>
      <w:bookmarkEnd w:id="192"/>
      <w:bookmarkEnd w:id="193"/>
      <w:r w:rsidR="00234009">
        <w:rPr>
          <w:rFonts w:ascii="Tahoma" w:hAnsi="Tahoma"/>
          <w:i w:val="0"/>
          <w:sz w:val="24"/>
          <w:szCs w:val="24"/>
        </w:rPr>
        <w:t xml:space="preserve"> </w:t>
      </w:r>
    </w:p>
    <w:p w14:paraId="4B112725" w14:textId="77777777" w:rsidR="005E072B" w:rsidRPr="00250AAB" w:rsidRDefault="005E072B" w:rsidP="00033C71">
      <w:pPr>
        <w:spacing w:after="0" w:line="240" w:lineRule="auto"/>
        <w:jc w:val="both"/>
        <w:rPr>
          <w:rFonts w:ascii="Tahoma" w:hAnsi="Tahoma" w:cs="Tahoma"/>
        </w:rPr>
      </w:pPr>
    </w:p>
    <w:p w14:paraId="6C178B7C" w14:textId="5501496D" w:rsidR="003D0C27" w:rsidRPr="00497B86" w:rsidRDefault="00AD4078" w:rsidP="003D0C27">
      <w:pPr>
        <w:spacing w:after="0" w:line="240" w:lineRule="auto"/>
        <w:ind w:firstLine="708"/>
        <w:jc w:val="both"/>
        <w:rPr>
          <w:rFonts w:ascii="Times New Roman" w:hAnsi="Times New Roman"/>
          <w:color w:val="404040"/>
        </w:rPr>
      </w:pPr>
      <w:r w:rsidRPr="00497B86">
        <w:rPr>
          <w:rFonts w:ascii="Times New Roman" w:hAnsi="Times New Roman"/>
        </w:rPr>
        <w:t>Enstitümüzde eğitimini tamamlayan öğrenciler tarafından oluşturulan</w:t>
      </w:r>
      <w:r w:rsidR="00855121" w:rsidRPr="00497B86">
        <w:rPr>
          <w:rFonts w:ascii="Times New Roman" w:hAnsi="Times New Roman"/>
        </w:rPr>
        <w:t xml:space="preserve"> </w:t>
      </w:r>
      <w:r w:rsidR="003D0C27" w:rsidRPr="00497B86">
        <w:rPr>
          <w:rFonts w:ascii="Times New Roman" w:hAnsi="Times New Roman"/>
          <w:color w:val="404040"/>
        </w:rPr>
        <w:t>Lisansüstü tezler, üniversitelerin araştırma-geliştirme çalışmaları için önemli unsurdur. Doğru kullanımı ve desteklenmesi üniversitemizin gelişimi açısından da önem taşımaktadır.</w:t>
      </w:r>
    </w:p>
    <w:p w14:paraId="5E4EF41A" w14:textId="77777777" w:rsidR="003D0C27" w:rsidRPr="00531B21" w:rsidRDefault="003D0C27" w:rsidP="003D0C27">
      <w:pPr>
        <w:spacing w:after="0" w:line="240" w:lineRule="auto"/>
        <w:jc w:val="both"/>
        <w:rPr>
          <w:rFonts w:ascii="Times New Roman" w:hAnsi="Times New Roman"/>
          <w:color w:val="404040"/>
        </w:rPr>
      </w:pPr>
    </w:p>
    <w:p w14:paraId="15F7848E" w14:textId="77777777" w:rsidR="003D0C27" w:rsidRDefault="003D0C27" w:rsidP="003D4EE3">
      <w:pPr>
        <w:spacing w:after="0" w:line="240" w:lineRule="auto"/>
        <w:ind w:firstLine="708"/>
        <w:jc w:val="both"/>
        <w:rPr>
          <w:rFonts w:ascii="Times New Roman" w:hAnsi="Times New Roman"/>
          <w:color w:val="404040"/>
        </w:rPr>
      </w:pPr>
      <w:r w:rsidRPr="00531B21">
        <w:rPr>
          <w:rFonts w:ascii="Times New Roman" w:hAnsi="Times New Roman"/>
          <w:color w:val="404040"/>
        </w:rPr>
        <w:t>Lisansüstü eğitim, özellikle doktora eğitimi sadece akademik çevreyle sınırlandırılmamalıdır.</w:t>
      </w:r>
      <w:r w:rsidR="003D4EE3">
        <w:rPr>
          <w:rFonts w:ascii="Times New Roman" w:hAnsi="Times New Roman"/>
          <w:color w:val="404040"/>
        </w:rPr>
        <w:t xml:space="preserve"> </w:t>
      </w:r>
      <w:r w:rsidRPr="00531B21">
        <w:rPr>
          <w:rFonts w:ascii="Times New Roman" w:hAnsi="Times New Roman"/>
          <w:color w:val="404040"/>
        </w:rPr>
        <w:t>Dış hizmet sektörlerinde de sanayinin ihtiyaç duyduğu nitelikte işgücü ve girişimci yetiştirme çabalarına istihdam sağlayabilecek nitelikte olmalıdır.</w:t>
      </w:r>
      <w:r w:rsidR="003D4EE3">
        <w:rPr>
          <w:rFonts w:ascii="Times New Roman" w:hAnsi="Times New Roman"/>
          <w:color w:val="404040"/>
        </w:rPr>
        <w:t xml:space="preserve"> </w:t>
      </w:r>
      <w:r w:rsidRPr="00531B21">
        <w:rPr>
          <w:rFonts w:ascii="Times New Roman" w:hAnsi="Times New Roman"/>
          <w:color w:val="404040"/>
        </w:rPr>
        <w:t>Uluslararası öğrenci sayısının artması sosyal ve bilimsel</w:t>
      </w:r>
      <w:r w:rsidR="003D4EE3">
        <w:rPr>
          <w:rFonts w:ascii="Times New Roman" w:hAnsi="Times New Roman"/>
          <w:color w:val="404040"/>
          <w:shd w:val="clear" w:color="auto" w:fill="FFFFFF"/>
        </w:rPr>
        <w:t xml:space="preserve"> </w:t>
      </w:r>
      <w:r w:rsidR="003D4EE3">
        <w:rPr>
          <w:rFonts w:ascii="Times New Roman" w:hAnsi="Times New Roman"/>
          <w:color w:val="404040"/>
        </w:rPr>
        <w:t xml:space="preserve">entegrasyonu </w:t>
      </w:r>
      <w:r w:rsidRPr="00531B21">
        <w:rPr>
          <w:rFonts w:ascii="Times New Roman" w:hAnsi="Times New Roman"/>
          <w:color w:val="404040"/>
        </w:rPr>
        <w:t>arttıracaktır.</w:t>
      </w:r>
    </w:p>
    <w:p w14:paraId="53A4FFC5" w14:textId="77777777" w:rsidR="003D4EE3" w:rsidRPr="00531B21" w:rsidRDefault="003D4EE3" w:rsidP="003D4EE3">
      <w:pPr>
        <w:spacing w:after="0" w:line="240" w:lineRule="auto"/>
        <w:ind w:firstLine="708"/>
        <w:jc w:val="both"/>
        <w:rPr>
          <w:rFonts w:ascii="Times New Roman" w:hAnsi="Times New Roman"/>
          <w:color w:val="404040"/>
        </w:rPr>
      </w:pPr>
    </w:p>
    <w:p w14:paraId="7BF50DA4" w14:textId="77777777" w:rsidR="003D0C27" w:rsidRPr="00531B21" w:rsidRDefault="003D0C27" w:rsidP="003D0C27">
      <w:pPr>
        <w:tabs>
          <w:tab w:val="left" w:pos="284"/>
        </w:tabs>
        <w:suppressAutoHyphens/>
        <w:spacing w:after="0" w:line="240" w:lineRule="auto"/>
        <w:jc w:val="both"/>
        <w:rPr>
          <w:rFonts w:ascii="Times New Roman" w:hAnsi="Times New Roman"/>
          <w:color w:val="404040"/>
        </w:rPr>
      </w:pPr>
      <w:r w:rsidRPr="00531B21">
        <w:rPr>
          <w:rFonts w:ascii="Times New Roman" w:hAnsi="Times New Roman"/>
          <w:color w:val="404040"/>
        </w:rPr>
        <w:tab/>
      </w:r>
      <w:r w:rsidRPr="00531B21">
        <w:rPr>
          <w:rFonts w:ascii="Times New Roman" w:hAnsi="Times New Roman"/>
          <w:color w:val="404040"/>
        </w:rPr>
        <w:tab/>
        <w:t xml:space="preserve">İhtiyaca göre personel istihdamının sağlanması halinde çağdaş eğitim-öğretim hizmetinin daha etkin ve verimli bir şekilde sunulması sağlanacaktır.  </w:t>
      </w:r>
    </w:p>
    <w:p w14:paraId="03194E0F" w14:textId="77777777" w:rsidR="008800EC" w:rsidRPr="003D0C27" w:rsidRDefault="008800EC" w:rsidP="003D0C27">
      <w:pPr>
        <w:tabs>
          <w:tab w:val="left" w:pos="284"/>
        </w:tabs>
        <w:suppressAutoHyphens/>
        <w:spacing w:after="0" w:line="240" w:lineRule="auto"/>
        <w:jc w:val="both"/>
        <w:rPr>
          <w:rFonts w:ascii="Tahoma" w:hAnsi="Tahoma" w:cs="Tahoma"/>
          <w:b/>
        </w:rPr>
      </w:pPr>
    </w:p>
    <w:p w14:paraId="7CD44420" w14:textId="77777777" w:rsidR="005E072B" w:rsidRPr="00250AAB" w:rsidRDefault="005E072B" w:rsidP="00033C71">
      <w:pPr>
        <w:spacing w:after="0" w:line="240" w:lineRule="auto"/>
        <w:jc w:val="both"/>
        <w:rPr>
          <w:rFonts w:ascii="Tahoma" w:hAnsi="Tahoma" w:cs="Tahoma"/>
        </w:rPr>
      </w:pPr>
    </w:p>
    <w:p w14:paraId="7646860C" w14:textId="77777777" w:rsidR="005E072B" w:rsidRPr="00250AAB" w:rsidRDefault="005E072B" w:rsidP="00033C71">
      <w:pPr>
        <w:spacing w:after="0" w:line="240" w:lineRule="auto"/>
        <w:jc w:val="both"/>
        <w:rPr>
          <w:rFonts w:ascii="Tahoma" w:hAnsi="Tahoma" w:cs="Tahoma"/>
        </w:rPr>
      </w:pPr>
    </w:p>
    <w:p w14:paraId="4B63CFB5" w14:textId="77777777" w:rsidR="00855121" w:rsidRDefault="00855121" w:rsidP="00033C71">
      <w:pPr>
        <w:spacing w:after="0" w:line="240" w:lineRule="auto"/>
        <w:rPr>
          <w:rFonts w:ascii="Tahoma" w:eastAsia="MS PMincho" w:hAnsi="Tahoma" w:cs="Tahoma"/>
          <w:b/>
          <w:sz w:val="52"/>
          <w:szCs w:val="52"/>
        </w:rPr>
      </w:pPr>
    </w:p>
    <w:p w14:paraId="4F243DAD"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EKLER</w:t>
      </w:r>
    </w:p>
    <w:p w14:paraId="3C5EF768" w14:textId="77777777" w:rsidR="005E072B" w:rsidRPr="00250AAB" w:rsidRDefault="005E072B" w:rsidP="00033C71">
      <w:pPr>
        <w:spacing w:after="0" w:line="240" w:lineRule="auto"/>
        <w:jc w:val="both"/>
        <w:rPr>
          <w:rFonts w:ascii="Tahoma" w:hAnsi="Tahoma" w:cs="Tahoma"/>
        </w:rPr>
      </w:pPr>
    </w:p>
    <w:p w14:paraId="2246174A" w14:textId="77777777" w:rsidR="005E072B" w:rsidRPr="00250AAB" w:rsidRDefault="005E072B" w:rsidP="00033C71">
      <w:pPr>
        <w:spacing w:after="0" w:line="240" w:lineRule="auto"/>
        <w:jc w:val="both"/>
        <w:rPr>
          <w:rFonts w:ascii="Tahoma" w:hAnsi="Tahoma" w:cs="Tahoma"/>
        </w:rPr>
      </w:pPr>
    </w:p>
    <w:p w14:paraId="75F848CC" w14:textId="77777777" w:rsidR="005E072B" w:rsidRPr="00250AAB" w:rsidRDefault="005E072B" w:rsidP="00033C71">
      <w:pPr>
        <w:spacing w:after="0" w:line="240" w:lineRule="auto"/>
        <w:jc w:val="both"/>
        <w:rPr>
          <w:rFonts w:ascii="Tahoma" w:hAnsi="Tahoma" w:cs="Tahoma"/>
        </w:rPr>
      </w:pPr>
    </w:p>
    <w:p w14:paraId="510DAEEC" w14:textId="77777777" w:rsidR="005E072B" w:rsidRPr="00A16DFF" w:rsidRDefault="005E072B" w:rsidP="00033C71">
      <w:pPr>
        <w:pStyle w:val="Balk1"/>
        <w:pBdr>
          <w:bottom w:val="single" w:sz="8" w:space="2" w:color="000000"/>
        </w:pBdr>
        <w:tabs>
          <w:tab w:val="left" w:pos="0"/>
        </w:tabs>
        <w:spacing w:before="0" w:after="0"/>
        <w:rPr>
          <w:rFonts w:ascii="Tahoma" w:hAnsi="Tahoma"/>
          <w:i w:val="0"/>
          <w:sz w:val="28"/>
          <w:szCs w:val="28"/>
        </w:rPr>
      </w:pPr>
      <w:bookmarkStart w:id="194" w:name="_Toc285845833"/>
      <w:bookmarkStart w:id="195" w:name="_Toc156205565"/>
      <w:bookmarkStart w:id="196" w:name="_Toc186724442"/>
      <w:bookmarkStart w:id="197" w:name="_Toc218775804"/>
      <w:r w:rsidRPr="00A16DFF">
        <w:rPr>
          <w:rFonts w:ascii="Tahoma" w:hAnsi="Tahoma"/>
          <w:i w:val="0"/>
          <w:sz w:val="28"/>
          <w:szCs w:val="28"/>
        </w:rPr>
        <w:t>EKLER</w:t>
      </w:r>
      <w:bookmarkEnd w:id="194"/>
      <w:bookmarkEnd w:id="195"/>
      <w:bookmarkEnd w:id="196"/>
      <w:bookmarkEnd w:id="197"/>
    </w:p>
    <w:p w14:paraId="14FC7478" w14:textId="77777777" w:rsidR="005E072B" w:rsidRDefault="005E072B" w:rsidP="00033C71">
      <w:pPr>
        <w:spacing w:after="0" w:line="240" w:lineRule="auto"/>
        <w:jc w:val="both"/>
        <w:rPr>
          <w:rFonts w:ascii="Tahoma" w:hAnsi="Tahoma" w:cs="Tahoma"/>
        </w:rPr>
      </w:pPr>
    </w:p>
    <w:p w14:paraId="340CE62D" w14:textId="77777777" w:rsidR="005E072B" w:rsidRDefault="005E072B" w:rsidP="00C00E39">
      <w:pPr>
        <w:pStyle w:val="Balk2"/>
        <w:spacing w:before="0" w:line="240" w:lineRule="auto"/>
        <w:rPr>
          <w:rFonts w:ascii="Tahoma" w:hAnsi="Tahoma" w:cs="Tahoma"/>
          <w:i/>
          <w:sz w:val="24"/>
          <w:szCs w:val="24"/>
        </w:rPr>
      </w:pPr>
      <w:bookmarkStart w:id="198" w:name="_Toc285845836"/>
      <w:bookmarkStart w:id="199" w:name="_Toc156205566"/>
      <w:bookmarkStart w:id="200" w:name="_Toc186724443"/>
      <w:bookmarkStart w:id="201" w:name="_Toc218775805"/>
      <w:r w:rsidRPr="00250AAB">
        <w:rPr>
          <w:rFonts w:ascii="Tahoma" w:hAnsi="Tahoma" w:cs="Tahoma"/>
          <w:i/>
          <w:sz w:val="24"/>
          <w:szCs w:val="24"/>
        </w:rPr>
        <w:t>Ek 2: Demirbaşlar</w:t>
      </w:r>
      <w:bookmarkEnd w:id="198"/>
      <w:bookmarkEnd w:id="199"/>
      <w:bookmarkEnd w:id="200"/>
      <w:bookmarkEnd w:id="201"/>
      <w:r w:rsidRPr="00250AAB">
        <w:rPr>
          <w:rFonts w:ascii="Tahoma" w:hAnsi="Tahoma" w:cs="Tahoma"/>
          <w:i/>
          <w:sz w:val="24"/>
          <w:szCs w:val="24"/>
        </w:rPr>
        <w:t xml:space="preserve"> </w:t>
      </w:r>
      <w:r w:rsidR="00BB606E">
        <w:rPr>
          <w:rFonts w:ascii="Tahoma" w:hAnsi="Tahoma" w:cs="Tahoma"/>
          <w:i/>
          <w:sz w:val="24"/>
          <w:szCs w:val="24"/>
        </w:rPr>
        <w:t xml:space="preserve"> </w:t>
      </w:r>
    </w:p>
    <w:p w14:paraId="6DE72A3B" w14:textId="77777777" w:rsidR="00346933" w:rsidRPr="00250AAB" w:rsidRDefault="00346933" w:rsidP="00033C71">
      <w:pPr>
        <w:spacing w:after="0" w:line="240" w:lineRule="auto"/>
        <w:jc w:val="both"/>
        <w:rPr>
          <w:rFonts w:ascii="Tahoma" w:hAnsi="Tahoma" w:cs="Tahoma"/>
        </w:rPr>
      </w:pP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5E072B" w:rsidRPr="00250AAB" w14:paraId="782D4EA7"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584C0A20" w14:textId="77777777" w:rsidR="005E072B" w:rsidRPr="00071618" w:rsidRDefault="00E75607" w:rsidP="005C7D0F">
            <w:pPr>
              <w:pStyle w:val="Stil3"/>
              <w:rPr>
                <w:sz w:val="18"/>
                <w:szCs w:val="18"/>
              </w:rPr>
            </w:pPr>
            <w:bookmarkStart w:id="202" w:name="_Toc156207214"/>
            <w:bookmarkStart w:id="203" w:name="_Toc187217216"/>
            <w:bookmarkStart w:id="204" w:name="_Toc218775831"/>
            <w:r w:rsidRPr="005C7D0F">
              <w:rPr>
                <w:b w:val="0"/>
                <w:sz w:val="18"/>
                <w:szCs w:val="18"/>
              </w:rPr>
              <w:t>Ek 2</w:t>
            </w:r>
            <w:r w:rsidR="005E072B" w:rsidRPr="005C7D0F">
              <w:rPr>
                <w:b w:val="0"/>
                <w:sz w:val="18"/>
                <w:szCs w:val="18"/>
              </w:rPr>
              <w:t>: Demirbaşlar Listesi</w:t>
            </w:r>
            <w:r w:rsidR="00C00E39" w:rsidRPr="005C7D0F">
              <w:rPr>
                <w:b w:val="0"/>
                <w:sz w:val="18"/>
                <w:szCs w:val="18"/>
              </w:rPr>
              <w:t xml:space="preserve"> (1)</w:t>
            </w:r>
            <w:bookmarkEnd w:id="202"/>
            <w:bookmarkEnd w:id="203"/>
            <w:bookmarkEnd w:id="204"/>
          </w:p>
        </w:tc>
      </w:tr>
      <w:tr w:rsidR="005E072B" w:rsidRPr="00250AAB" w14:paraId="3682F8F8"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7D2F657C"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1E5539F7"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469D6C35"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II.Düzey Kodu</w:t>
            </w:r>
          </w:p>
        </w:tc>
        <w:tc>
          <w:tcPr>
            <w:tcW w:w="4394" w:type="dxa"/>
            <w:tcBorders>
              <w:top w:val="nil"/>
              <w:left w:val="nil"/>
              <w:bottom w:val="single" w:sz="4" w:space="0" w:color="auto"/>
              <w:right w:val="single" w:sz="4" w:space="0" w:color="auto"/>
            </w:tcBorders>
            <w:shd w:val="clear" w:color="000000" w:fill="C0C0C0"/>
            <w:vAlign w:val="center"/>
          </w:tcPr>
          <w:p w14:paraId="204CFEEE"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44DCA37D"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5F78C0A2"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675A160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9960E12"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CA6A96B"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50BE68C1"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C589C2" w14:textId="77777777" w:rsidR="00C00E39" w:rsidRPr="00250AAB" w:rsidRDefault="00C00E39">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C42A28E"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362FB93" w14:textId="77777777" w:rsidR="00C00E39" w:rsidRPr="00250AAB" w:rsidRDefault="00C00E39">
            <w:pPr>
              <w:jc w:val="right"/>
              <w:rPr>
                <w:rFonts w:ascii="Tahoma" w:hAnsi="Tahoma" w:cs="Tahoma"/>
                <w:sz w:val="18"/>
                <w:szCs w:val="18"/>
              </w:rPr>
            </w:pPr>
          </w:p>
        </w:tc>
      </w:tr>
      <w:tr w:rsidR="00C00E39" w:rsidRPr="00250AAB" w14:paraId="451333F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60B423E"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8F8ED22"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0AE1C6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2854ACE" w14:textId="77777777" w:rsidR="00C00E39" w:rsidRPr="00250AAB" w:rsidRDefault="00C00E39">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E938612"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C8B3F96" w14:textId="77777777" w:rsidR="00C00E39" w:rsidRPr="00250AAB" w:rsidRDefault="00C00E39">
            <w:pPr>
              <w:jc w:val="right"/>
              <w:rPr>
                <w:rFonts w:ascii="Tahoma" w:hAnsi="Tahoma" w:cs="Tahoma"/>
                <w:sz w:val="18"/>
                <w:szCs w:val="18"/>
              </w:rPr>
            </w:pPr>
          </w:p>
        </w:tc>
      </w:tr>
      <w:tr w:rsidR="00C00E39" w:rsidRPr="00250AAB" w14:paraId="08558CD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CBD2F60"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0CF2288"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56C9F23"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2321D27D" w14:textId="77777777" w:rsidR="00C00E39" w:rsidRPr="00250AAB" w:rsidRDefault="00C00E39">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394D7E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02BB898" w14:textId="77777777" w:rsidR="00C00E39" w:rsidRPr="00250AAB" w:rsidRDefault="00C00E39">
            <w:pPr>
              <w:jc w:val="right"/>
              <w:rPr>
                <w:rFonts w:ascii="Tahoma" w:hAnsi="Tahoma" w:cs="Tahoma"/>
                <w:sz w:val="18"/>
                <w:szCs w:val="18"/>
              </w:rPr>
            </w:pPr>
          </w:p>
        </w:tc>
      </w:tr>
      <w:tr w:rsidR="00C00E39" w:rsidRPr="00250AAB" w14:paraId="3FF9105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508E3FA"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11EDFC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87C066D"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0F465C" w14:textId="77777777" w:rsidR="00C00E39" w:rsidRPr="00250AAB" w:rsidRDefault="00C00E39">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A0B0B32"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4B9337D" w14:textId="77777777" w:rsidR="00C00E39" w:rsidRPr="00250AAB" w:rsidRDefault="00C00E39">
            <w:pPr>
              <w:jc w:val="right"/>
              <w:rPr>
                <w:rFonts w:ascii="Tahoma" w:hAnsi="Tahoma" w:cs="Tahoma"/>
                <w:sz w:val="18"/>
                <w:szCs w:val="18"/>
              </w:rPr>
            </w:pPr>
          </w:p>
        </w:tc>
      </w:tr>
      <w:tr w:rsidR="00C00E39" w:rsidRPr="00250AAB" w14:paraId="3A5AD7E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0F4897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04B3682"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076F89C"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1F2C5B48" w14:textId="77777777" w:rsidR="00C00E39" w:rsidRPr="00250AAB" w:rsidRDefault="00C00E39">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3B68E22"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D7771F1" w14:textId="77777777" w:rsidR="00C00E39" w:rsidRPr="00250AAB" w:rsidRDefault="00C00E39">
            <w:pPr>
              <w:jc w:val="right"/>
              <w:rPr>
                <w:rFonts w:ascii="Tahoma" w:hAnsi="Tahoma" w:cs="Tahoma"/>
                <w:sz w:val="18"/>
                <w:szCs w:val="18"/>
              </w:rPr>
            </w:pPr>
          </w:p>
        </w:tc>
      </w:tr>
      <w:tr w:rsidR="00C00E39" w:rsidRPr="00250AAB" w14:paraId="4563294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A18CED2"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4C32056"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CBC591C"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20B36728" w14:textId="77777777" w:rsidR="00C00E39" w:rsidRPr="00250AAB" w:rsidRDefault="00C00E39">
            <w:pPr>
              <w:rPr>
                <w:rFonts w:ascii="Tahoma" w:hAnsi="Tahoma" w:cs="Tahoma"/>
                <w:sz w:val="18"/>
                <w:szCs w:val="18"/>
              </w:rPr>
            </w:pPr>
            <w:r w:rsidRPr="00250AAB">
              <w:rPr>
                <w:rFonts w:ascii="Tahoma" w:hAnsi="Tahoma" w:cs="Tahoma"/>
                <w:sz w:val="18"/>
                <w:szCs w:val="18"/>
              </w:rPr>
              <w:t>Paketleme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D893729"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415DA44" w14:textId="77777777" w:rsidR="00C00E39" w:rsidRPr="00250AAB" w:rsidRDefault="00C00E39">
            <w:pPr>
              <w:jc w:val="right"/>
              <w:rPr>
                <w:rFonts w:ascii="Tahoma" w:hAnsi="Tahoma" w:cs="Tahoma"/>
                <w:sz w:val="18"/>
                <w:szCs w:val="18"/>
              </w:rPr>
            </w:pPr>
          </w:p>
        </w:tc>
      </w:tr>
      <w:tr w:rsidR="00C00E39" w:rsidRPr="00250AAB" w14:paraId="5889507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833B369"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276671C"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535E7E34"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1C7358" w14:textId="77777777" w:rsidR="00C00E39" w:rsidRPr="00250AAB" w:rsidRDefault="00C00E39">
            <w:pPr>
              <w:rPr>
                <w:rFonts w:ascii="Tahoma" w:hAnsi="Tahoma" w:cs="Tahoma"/>
                <w:sz w:val="18"/>
                <w:szCs w:val="18"/>
              </w:rPr>
            </w:pPr>
            <w:r w:rsidRPr="00250AAB">
              <w:rPr>
                <w:rFonts w:ascii="Tahoma" w:hAnsi="Tahoma" w:cs="Tahoma"/>
                <w:sz w:val="18"/>
                <w:szCs w:val="18"/>
              </w:rPr>
              <w:t>Etiketleme ve Numaralandırma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D81EAB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C16FA33" w14:textId="77777777" w:rsidR="00C00E39" w:rsidRPr="00250AAB" w:rsidRDefault="00C00E39">
            <w:pPr>
              <w:jc w:val="right"/>
              <w:rPr>
                <w:rFonts w:ascii="Tahoma" w:hAnsi="Tahoma" w:cs="Tahoma"/>
                <w:sz w:val="18"/>
                <w:szCs w:val="18"/>
              </w:rPr>
            </w:pPr>
          </w:p>
        </w:tc>
      </w:tr>
      <w:tr w:rsidR="00C00E39" w:rsidRPr="00250AAB" w14:paraId="0A14907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6DFD7B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4627691"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06B8DA5" w14:textId="77777777" w:rsidR="00C00E39" w:rsidRPr="00250AAB" w:rsidRDefault="00C00E39">
            <w:pPr>
              <w:jc w:val="center"/>
              <w:rPr>
                <w:rFonts w:ascii="Tahoma" w:hAnsi="Tahoma" w:cs="Tahoma"/>
                <w:sz w:val="18"/>
                <w:szCs w:val="18"/>
              </w:rPr>
            </w:pPr>
            <w:r w:rsidRPr="00250AAB">
              <w:rPr>
                <w:rFonts w:ascii="Tahoma" w:hAnsi="Tahoma" w:cs="Tahoma"/>
                <w:sz w:val="18"/>
                <w:szCs w:val="18"/>
              </w:rPr>
              <w:t>09</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2594E2" w14:textId="77777777" w:rsidR="00C00E39" w:rsidRPr="00250AAB" w:rsidRDefault="00C00E39">
            <w:pPr>
              <w:rPr>
                <w:rFonts w:ascii="Tahoma" w:hAnsi="Tahoma" w:cs="Tahoma"/>
                <w:sz w:val="18"/>
                <w:szCs w:val="18"/>
              </w:rPr>
            </w:pPr>
            <w:r w:rsidRPr="00250AAB">
              <w:rPr>
                <w:rFonts w:ascii="Tahoma" w:hAnsi="Tahoma" w:cs="Tahoma"/>
                <w:sz w:val="18"/>
                <w:szCs w:val="18"/>
              </w:rPr>
              <w:t>Ayırma, Sınıflandırma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71CD86CE"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4B976EE" w14:textId="77777777" w:rsidR="00C00E39" w:rsidRPr="00250AAB" w:rsidRDefault="00C00E39">
            <w:pPr>
              <w:jc w:val="right"/>
              <w:rPr>
                <w:rFonts w:ascii="Tahoma" w:hAnsi="Tahoma" w:cs="Tahoma"/>
                <w:sz w:val="18"/>
                <w:szCs w:val="18"/>
              </w:rPr>
            </w:pPr>
          </w:p>
        </w:tc>
      </w:tr>
      <w:tr w:rsidR="00C00E39" w:rsidRPr="00250AAB" w14:paraId="7DD1939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1F6A60E"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E4D40D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DB5E5" w14:textId="77777777" w:rsidR="00C00E39" w:rsidRPr="00250AAB" w:rsidRDefault="00C00E39">
            <w:pPr>
              <w:jc w:val="center"/>
              <w:rPr>
                <w:rFonts w:ascii="Tahoma" w:hAnsi="Tahoma" w:cs="Tahoma"/>
                <w:sz w:val="18"/>
                <w:szCs w:val="18"/>
              </w:rPr>
            </w:pPr>
            <w:r w:rsidRPr="00250AAB">
              <w:rPr>
                <w:rFonts w:ascii="Tahoma" w:hAnsi="Tahoma" w:cs="Tahoma"/>
                <w:sz w:val="18"/>
                <w:szCs w:val="18"/>
              </w:rPr>
              <w:t>10</w:t>
            </w:r>
          </w:p>
        </w:tc>
        <w:tc>
          <w:tcPr>
            <w:tcW w:w="4394" w:type="dxa"/>
            <w:tcBorders>
              <w:top w:val="single" w:sz="4" w:space="0" w:color="auto"/>
              <w:left w:val="nil"/>
              <w:bottom w:val="single" w:sz="4" w:space="0" w:color="auto"/>
              <w:right w:val="single" w:sz="4" w:space="0" w:color="auto"/>
            </w:tcBorders>
            <w:shd w:val="clear" w:color="auto" w:fill="auto"/>
            <w:vAlign w:val="center"/>
          </w:tcPr>
          <w:p w14:paraId="2CF81624" w14:textId="77777777" w:rsidR="00C00E39" w:rsidRPr="00250AAB" w:rsidRDefault="00C00E39">
            <w:pPr>
              <w:rPr>
                <w:rFonts w:ascii="Tahoma" w:hAnsi="Tahoma" w:cs="Tahoma"/>
                <w:sz w:val="18"/>
                <w:szCs w:val="18"/>
              </w:rPr>
            </w:pPr>
            <w:r w:rsidRPr="00250AAB">
              <w:rPr>
                <w:rFonts w:ascii="Tahoma" w:hAnsi="Tahoma" w:cs="Tahoma"/>
                <w:sz w:val="18"/>
                <w:szCs w:val="18"/>
              </w:rPr>
              <w:t>Matbaacılıkta Kullanılan Makina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447637F9"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64E1D95" w14:textId="77777777" w:rsidR="00C00E39" w:rsidRPr="00250AAB" w:rsidRDefault="00C00E39">
            <w:pPr>
              <w:jc w:val="right"/>
              <w:rPr>
                <w:rFonts w:ascii="Tahoma" w:hAnsi="Tahoma" w:cs="Tahoma"/>
                <w:sz w:val="18"/>
                <w:szCs w:val="18"/>
              </w:rPr>
            </w:pPr>
          </w:p>
        </w:tc>
      </w:tr>
      <w:tr w:rsidR="00C00E39" w:rsidRPr="00250AAB" w14:paraId="3BB6DB3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C1856CE" w14:textId="77777777" w:rsidR="00C00E39" w:rsidRPr="00250AAB" w:rsidRDefault="00C00E39">
            <w:pPr>
              <w:jc w:val="center"/>
              <w:rPr>
                <w:rFonts w:ascii="Tahoma" w:hAnsi="Tahoma" w:cs="Tahoma"/>
                <w:sz w:val="18"/>
                <w:szCs w:val="18"/>
              </w:rPr>
            </w:pPr>
            <w:r w:rsidRPr="00250AAB">
              <w:rPr>
                <w:rFonts w:ascii="Tahoma" w:hAnsi="Tahoma" w:cs="Tahoma"/>
                <w:sz w:val="18"/>
                <w:szCs w:val="18"/>
              </w:rPr>
              <w:lastRenderedPageBreak/>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CC7115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7BF16E8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82B14B9" w14:textId="77777777" w:rsidR="00C00E39" w:rsidRPr="00250AAB" w:rsidRDefault="00C00E39">
            <w:pPr>
              <w:rPr>
                <w:rFonts w:ascii="Tahoma" w:hAnsi="Tahoma" w:cs="Tahoma"/>
                <w:sz w:val="18"/>
                <w:szCs w:val="18"/>
              </w:rPr>
            </w:pPr>
            <w:r w:rsidRPr="00250AAB">
              <w:rPr>
                <w:rFonts w:ascii="Tahoma" w:hAnsi="Tahoma" w:cs="Tahoma"/>
                <w:sz w:val="18"/>
                <w:szCs w:val="18"/>
              </w:rPr>
              <w:t>Yıkama, Temizleme ve Ütüleme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7C7070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9646657" w14:textId="77777777" w:rsidR="00C00E39" w:rsidRPr="00250AAB" w:rsidRDefault="00C00E39">
            <w:pPr>
              <w:jc w:val="right"/>
              <w:rPr>
                <w:rFonts w:ascii="Tahoma" w:hAnsi="Tahoma" w:cs="Tahoma"/>
                <w:sz w:val="18"/>
                <w:szCs w:val="18"/>
              </w:rPr>
            </w:pPr>
          </w:p>
        </w:tc>
      </w:tr>
      <w:tr w:rsidR="00C00E39" w:rsidRPr="00250AAB" w14:paraId="76D15F6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03BA7E"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7166FDB"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72CDF69A"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627A6E2D" w14:textId="77777777" w:rsidR="00C00E39" w:rsidRPr="00250AAB" w:rsidRDefault="00C00E39">
            <w:pPr>
              <w:rPr>
                <w:rFonts w:ascii="Tahoma" w:hAnsi="Tahoma" w:cs="Tahoma"/>
                <w:sz w:val="18"/>
                <w:szCs w:val="18"/>
              </w:rPr>
            </w:pPr>
            <w:r w:rsidRPr="00250AAB">
              <w:rPr>
                <w:rFonts w:ascii="Tahoma" w:hAnsi="Tahoma" w:cs="Tahoma"/>
                <w:sz w:val="18"/>
                <w:szCs w:val="18"/>
              </w:rPr>
              <w:t>Beslenme/Gıda ve Mutfak Cihaz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DE1947C" w14:textId="77777777" w:rsidR="00C00E39" w:rsidRPr="00250AAB" w:rsidRDefault="003D0C27">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220A0E40" w14:textId="31A138AC" w:rsidR="00C00E39" w:rsidRPr="00250AAB" w:rsidRDefault="00E92BBD" w:rsidP="003D0C27">
            <w:pPr>
              <w:jc w:val="center"/>
              <w:rPr>
                <w:rFonts w:ascii="Tahoma" w:hAnsi="Tahoma" w:cs="Tahoma"/>
                <w:sz w:val="18"/>
                <w:szCs w:val="18"/>
              </w:rPr>
            </w:pPr>
            <w:r>
              <w:rPr>
                <w:rFonts w:ascii="Tahoma" w:hAnsi="Tahoma" w:cs="Tahoma"/>
                <w:sz w:val="18"/>
                <w:szCs w:val="18"/>
              </w:rPr>
              <w:t>2</w:t>
            </w:r>
          </w:p>
        </w:tc>
      </w:tr>
      <w:tr w:rsidR="00C00E39" w:rsidRPr="00250AAB" w14:paraId="0422C3F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944D392"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755EE2"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71C5CB95"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C1FF7E8" w14:textId="77777777" w:rsidR="00C00E39" w:rsidRPr="00250AAB" w:rsidRDefault="00C00E39">
            <w:pPr>
              <w:rPr>
                <w:rFonts w:ascii="Tahoma" w:hAnsi="Tahoma" w:cs="Tahoma"/>
                <w:sz w:val="18"/>
                <w:szCs w:val="18"/>
              </w:rPr>
            </w:pPr>
            <w:r w:rsidRPr="00250AAB">
              <w:rPr>
                <w:rFonts w:ascii="Tahoma" w:hAnsi="Tahoma" w:cs="Tahoma"/>
                <w:sz w:val="18"/>
                <w:szCs w:val="18"/>
              </w:rPr>
              <w:t>Kurtarma Amaçlı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017664F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60BF780" w14:textId="77777777" w:rsidR="00C00E39" w:rsidRPr="00250AAB" w:rsidRDefault="00C00E39">
            <w:pPr>
              <w:jc w:val="right"/>
              <w:rPr>
                <w:rFonts w:ascii="Tahoma" w:hAnsi="Tahoma" w:cs="Tahoma"/>
                <w:sz w:val="18"/>
                <w:szCs w:val="18"/>
              </w:rPr>
            </w:pPr>
          </w:p>
        </w:tc>
      </w:tr>
      <w:tr w:rsidR="00C00E39" w:rsidRPr="00250AAB" w14:paraId="6D764B8F"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4C3BCB5"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42B4286"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2AA3CF32"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695073B3" w14:textId="77777777" w:rsidR="00C00E39" w:rsidRPr="00250AAB" w:rsidRDefault="00C00E39">
            <w:pPr>
              <w:rPr>
                <w:rFonts w:ascii="Tahoma" w:hAnsi="Tahoma" w:cs="Tahoma"/>
                <w:sz w:val="18"/>
                <w:szCs w:val="18"/>
              </w:rPr>
            </w:pPr>
            <w:r w:rsidRPr="00250AAB">
              <w:rPr>
                <w:rFonts w:ascii="Tahoma" w:hAnsi="Tahoma" w:cs="Tahoma"/>
                <w:sz w:val="18"/>
                <w:szCs w:val="18"/>
              </w:rPr>
              <w:t>Ölçüm, Tartı, Çizim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4E737F4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FE5C9AA" w14:textId="77777777" w:rsidR="00C00E39" w:rsidRPr="00250AAB" w:rsidRDefault="00C00E39">
            <w:pPr>
              <w:jc w:val="right"/>
              <w:rPr>
                <w:rFonts w:ascii="Tahoma" w:hAnsi="Tahoma" w:cs="Tahoma"/>
                <w:sz w:val="18"/>
                <w:szCs w:val="18"/>
              </w:rPr>
            </w:pPr>
          </w:p>
        </w:tc>
      </w:tr>
      <w:tr w:rsidR="00C00E39" w:rsidRPr="00250AAB" w14:paraId="2975F7B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E3D8DC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A741907"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2F0FB61"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E8B046" w14:textId="77777777" w:rsidR="00C00E39" w:rsidRPr="00250AAB" w:rsidRDefault="00C00E39">
            <w:pPr>
              <w:rPr>
                <w:rFonts w:ascii="Tahoma" w:hAnsi="Tahoma" w:cs="Tahoma"/>
                <w:sz w:val="18"/>
                <w:szCs w:val="18"/>
              </w:rPr>
            </w:pPr>
            <w:r w:rsidRPr="00250AAB">
              <w:rPr>
                <w:rFonts w:ascii="Tahoma" w:hAnsi="Tahoma" w:cs="Tahoma"/>
                <w:sz w:val="18"/>
                <w:szCs w:val="18"/>
              </w:rPr>
              <w:t>Tıbbi ve Biyolojik Amaçlı Kullanılan Cihazlar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66BF46D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30CB483" w14:textId="77777777" w:rsidR="00C00E39" w:rsidRPr="00250AAB" w:rsidRDefault="00C00E39">
            <w:pPr>
              <w:jc w:val="right"/>
              <w:rPr>
                <w:rFonts w:ascii="Tahoma" w:hAnsi="Tahoma" w:cs="Tahoma"/>
                <w:sz w:val="18"/>
                <w:szCs w:val="18"/>
              </w:rPr>
            </w:pPr>
          </w:p>
        </w:tc>
      </w:tr>
      <w:tr w:rsidR="00C00E39" w:rsidRPr="00250AAB" w14:paraId="75654E8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DACA6B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38534D1"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8480A72"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EC58D0F" w14:textId="77777777" w:rsidR="00C00E39" w:rsidRPr="00250AAB" w:rsidRDefault="00C00E39">
            <w:pPr>
              <w:rPr>
                <w:rFonts w:ascii="Tahoma" w:hAnsi="Tahoma" w:cs="Tahoma"/>
                <w:sz w:val="18"/>
                <w:szCs w:val="18"/>
              </w:rPr>
            </w:pPr>
            <w:r w:rsidRPr="00250AAB">
              <w:rPr>
                <w:rFonts w:ascii="Tahoma" w:hAnsi="Tahoma" w:cs="Tahoma"/>
                <w:sz w:val="18"/>
                <w:szCs w:val="18"/>
              </w:rPr>
              <w:t>Araştırma ve Üretim Amaçlı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BC1438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0486C09" w14:textId="77777777" w:rsidR="00C00E39" w:rsidRPr="00250AAB" w:rsidRDefault="00C00E39">
            <w:pPr>
              <w:jc w:val="right"/>
              <w:rPr>
                <w:rFonts w:ascii="Tahoma" w:hAnsi="Tahoma" w:cs="Tahoma"/>
                <w:sz w:val="18"/>
                <w:szCs w:val="18"/>
              </w:rPr>
            </w:pPr>
          </w:p>
        </w:tc>
      </w:tr>
      <w:tr w:rsidR="00C00E39" w:rsidRPr="00250AAB" w14:paraId="629A2A8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A81EF1A"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5BE95E1"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2B88C5FC"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202818" w14:textId="77777777" w:rsidR="00C00E39" w:rsidRPr="00250AAB" w:rsidRDefault="00C00E39">
            <w:pPr>
              <w:rPr>
                <w:rFonts w:ascii="Tahoma" w:hAnsi="Tahoma" w:cs="Tahoma"/>
                <w:sz w:val="18"/>
                <w:szCs w:val="18"/>
              </w:rPr>
            </w:pPr>
            <w:r w:rsidRPr="00250AAB">
              <w:rPr>
                <w:rFonts w:ascii="Tahoma" w:hAnsi="Tahoma" w:cs="Tahoma"/>
                <w:sz w:val="18"/>
                <w:szCs w:val="18"/>
              </w:rPr>
              <w:t>Müzik Aletleri ve Aksesuarları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1AEE88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E1A50CA" w14:textId="77777777" w:rsidR="00C00E39" w:rsidRPr="00250AAB" w:rsidRDefault="00C00E39">
            <w:pPr>
              <w:jc w:val="right"/>
              <w:rPr>
                <w:rFonts w:ascii="Tahoma" w:hAnsi="Tahoma" w:cs="Tahoma"/>
                <w:sz w:val="18"/>
                <w:szCs w:val="18"/>
              </w:rPr>
            </w:pPr>
          </w:p>
        </w:tc>
      </w:tr>
      <w:tr w:rsidR="00C00E39" w:rsidRPr="00250AAB" w14:paraId="4BF4FD1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F5D5787"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AF3A684"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7F2F1"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633FCAFC" w14:textId="77777777" w:rsidR="00C00E39" w:rsidRPr="00250AAB" w:rsidRDefault="00C00E39">
            <w:pPr>
              <w:rPr>
                <w:rFonts w:ascii="Tahoma" w:hAnsi="Tahoma" w:cs="Tahoma"/>
                <w:sz w:val="18"/>
                <w:szCs w:val="18"/>
              </w:rPr>
            </w:pPr>
            <w:r w:rsidRPr="00250AAB">
              <w:rPr>
                <w:rFonts w:ascii="Tahoma" w:hAnsi="Tahoma" w:cs="Tahoma"/>
                <w:sz w:val="18"/>
                <w:szCs w:val="18"/>
              </w:rPr>
              <w:t>Spor Amaçlı Kullanılan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215B11A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C1B978" w14:textId="77777777" w:rsidR="00C00E39" w:rsidRPr="00250AAB" w:rsidRDefault="00C00E39">
            <w:pPr>
              <w:jc w:val="right"/>
              <w:rPr>
                <w:rFonts w:ascii="Tahoma" w:hAnsi="Tahoma" w:cs="Tahoma"/>
                <w:sz w:val="18"/>
                <w:szCs w:val="18"/>
              </w:rPr>
            </w:pPr>
          </w:p>
        </w:tc>
      </w:tr>
      <w:tr w:rsidR="00C00E39" w:rsidRPr="00250AAB" w14:paraId="00DC0D3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09E6D05"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C9107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48A63A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C1EBCA4" w14:textId="77777777" w:rsidR="00C00E39" w:rsidRPr="00250AAB" w:rsidRDefault="00C00E39">
            <w:pPr>
              <w:rPr>
                <w:rFonts w:ascii="Tahoma" w:hAnsi="Tahoma" w:cs="Tahoma"/>
                <w:sz w:val="18"/>
                <w:szCs w:val="18"/>
              </w:rPr>
            </w:pPr>
            <w:r w:rsidRPr="00250AAB">
              <w:rPr>
                <w:rFonts w:ascii="Tahoma" w:hAnsi="Tahoma" w:cs="Tahoma"/>
                <w:sz w:val="18"/>
                <w:szCs w:val="18"/>
              </w:rPr>
              <w:t>Otomobiller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2379C6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A78A197" w14:textId="77777777" w:rsidR="00C00E39" w:rsidRPr="00250AAB" w:rsidRDefault="00C00E39">
            <w:pPr>
              <w:jc w:val="right"/>
              <w:rPr>
                <w:rFonts w:ascii="Tahoma" w:hAnsi="Tahoma" w:cs="Tahoma"/>
                <w:sz w:val="18"/>
                <w:szCs w:val="18"/>
              </w:rPr>
            </w:pPr>
          </w:p>
        </w:tc>
      </w:tr>
      <w:tr w:rsidR="00C00E39" w:rsidRPr="00250AAB" w14:paraId="003F157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4F3345F"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12CE7FE"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2CCEB8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4A757483" w14:textId="77777777" w:rsidR="00C00E39" w:rsidRPr="00250AAB" w:rsidRDefault="00C00E39">
            <w:pPr>
              <w:rPr>
                <w:rFonts w:ascii="Tahoma" w:hAnsi="Tahoma" w:cs="Tahoma"/>
                <w:sz w:val="18"/>
                <w:szCs w:val="18"/>
              </w:rPr>
            </w:pPr>
            <w:r w:rsidRPr="00250AAB">
              <w:rPr>
                <w:rFonts w:ascii="Tahoma" w:hAnsi="Tahoma" w:cs="Tahoma"/>
                <w:sz w:val="18"/>
                <w:szCs w:val="18"/>
              </w:rPr>
              <w:t>Yolcu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7039BD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07E16D8" w14:textId="77777777" w:rsidR="00C00E39" w:rsidRPr="00250AAB" w:rsidRDefault="00C00E39">
            <w:pPr>
              <w:jc w:val="right"/>
              <w:rPr>
                <w:rFonts w:ascii="Tahoma" w:hAnsi="Tahoma" w:cs="Tahoma"/>
                <w:sz w:val="18"/>
                <w:szCs w:val="18"/>
              </w:rPr>
            </w:pPr>
          </w:p>
        </w:tc>
      </w:tr>
      <w:tr w:rsidR="00C00E39" w:rsidRPr="00250AAB" w14:paraId="382F622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F283F05"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606634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1BF25D"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12DA383" w14:textId="77777777" w:rsidR="00C00E39" w:rsidRPr="00250AAB" w:rsidRDefault="00C00E39">
            <w:pPr>
              <w:rPr>
                <w:rFonts w:ascii="Tahoma" w:hAnsi="Tahoma" w:cs="Tahoma"/>
                <w:sz w:val="18"/>
                <w:szCs w:val="18"/>
              </w:rPr>
            </w:pPr>
            <w:r w:rsidRPr="00250AAB">
              <w:rPr>
                <w:rFonts w:ascii="Tahoma" w:hAnsi="Tahoma" w:cs="Tahoma"/>
                <w:sz w:val="18"/>
                <w:szCs w:val="18"/>
              </w:rPr>
              <w:t>Yük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EE6CE9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790C701" w14:textId="77777777" w:rsidR="00C00E39" w:rsidRPr="00250AAB" w:rsidRDefault="00C00E39">
            <w:pPr>
              <w:jc w:val="right"/>
              <w:rPr>
                <w:rFonts w:ascii="Tahoma" w:hAnsi="Tahoma" w:cs="Tahoma"/>
                <w:sz w:val="18"/>
                <w:szCs w:val="18"/>
              </w:rPr>
            </w:pPr>
          </w:p>
        </w:tc>
      </w:tr>
      <w:tr w:rsidR="00C00E39" w:rsidRPr="00250AAB" w14:paraId="34C3173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CD473FE"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D728F3F"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EEE31AA"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F40F10" w14:textId="77777777" w:rsidR="00C00E39" w:rsidRPr="00250AAB" w:rsidRDefault="00C00E39">
            <w:pPr>
              <w:rPr>
                <w:rFonts w:ascii="Tahoma" w:hAnsi="Tahoma" w:cs="Tahoma"/>
                <w:sz w:val="18"/>
                <w:szCs w:val="18"/>
              </w:rPr>
            </w:pPr>
            <w:r w:rsidRPr="00250AAB">
              <w:rPr>
                <w:rFonts w:ascii="Tahoma" w:hAnsi="Tahoma" w:cs="Tahoma"/>
                <w:sz w:val="18"/>
                <w:szCs w:val="18"/>
              </w:rPr>
              <w:t>Özel Amaçlı Taşıtlar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2BD8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65D4F97" w14:textId="77777777" w:rsidR="00C00E39" w:rsidRPr="00250AAB" w:rsidRDefault="00C00E39">
            <w:pPr>
              <w:jc w:val="right"/>
              <w:rPr>
                <w:rFonts w:ascii="Tahoma" w:hAnsi="Tahoma" w:cs="Tahoma"/>
                <w:sz w:val="18"/>
                <w:szCs w:val="18"/>
              </w:rPr>
            </w:pPr>
          </w:p>
        </w:tc>
      </w:tr>
      <w:tr w:rsidR="00C00E39" w:rsidRPr="00250AAB" w14:paraId="3BF4A01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B5E7E22"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319C06F"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DF8333E"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5D2D852" w14:textId="77777777" w:rsidR="00C00E39" w:rsidRPr="00250AAB" w:rsidRDefault="00C00E39">
            <w:pPr>
              <w:rPr>
                <w:rFonts w:ascii="Tahoma" w:hAnsi="Tahoma" w:cs="Tahoma"/>
                <w:sz w:val="18"/>
                <w:szCs w:val="18"/>
              </w:rPr>
            </w:pPr>
            <w:r w:rsidRPr="00250AAB">
              <w:rPr>
                <w:rFonts w:ascii="Tahoma" w:hAnsi="Tahoma" w:cs="Tahoma"/>
                <w:sz w:val="18"/>
                <w:szCs w:val="18"/>
              </w:rPr>
              <w:t>Mopet ve Motosikletler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74C192EF"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12ED02A" w14:textId="77777777" w:rsidR="00C00E39" w:rsidRPr="00250AAB" w:rsidRDefault="00C00E39">
            <w:pPr>
              <w:jc w:val="right"/>
              <w:rPr>
                <w:rFonts w:ascii="Tahoma" w:hAnsi="Tahoma" w:cs="Tahoma"/>
                <w:sz w:val="18"/>
                <w:szCs w:val="18"/>
              </w:rPr>
            </w:pPr>
          </w:p>
        </w:tc>
      </w:tr>
      <w:tr w:rsidR="00C00E39" w:rsidRPr="00250AAB" w14:paraId="3D409CF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2AF75F7"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04D611F"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939451"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4FADA7CA" w14:textId="77777777" w:rsidR="00C00E39" w:rsidRPr="00250AAB" w:rsidRDefault="00C00E39">
            <w:pPr>
              <w:rPr>
                <w:rFonts w:ascii="Tahoma" w:hAnsi="Tahoma" w:cs="Tahoma"/>
                <w:sz w:val="18"/>
                <w:szCs w:val="18"/>
              </w:rPr>
            </w:pPr>
            <w:r w:rsidRPr="00250AAB">
              <w:rPr>
                <w:rFonts w:ascii="Tahoma" w:hAnsi="Tahoma" w:cs="Tahoma"/>
                <w:sz w:val="18"/>
                <w:szCs w:val="18"/>
              </w:rPr>
              <w:t>Motorsuz Kara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540ACB5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27DC71" w14:textId="77777777" w:rsidR="00C00E39" w:rsidRPr="00250AAB" w:rsidRDefault="00C00E39">
            <w:pPr>
              <w:jc w:val="right"/>
              <w:rPr>
                <w:rFonts w:ascii="Tahoma" w:hAnsi="Tahoma" w:cs="Tahoma"/>
                <w:sz w:val="18"/>
                <w:szCs w:val="18"/>
              </w:rPr>
            </w:pPr>
          </w:p>
        </w:tc>
      </w:tr>
      <w:tr w:rsidR="00C00E39" w:rsidRPr="00250AAB" w14:paraId="52CA946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2D369C1"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38CF4C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196F385"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0919DE" w14:textId="77777777" w:rsidR="00C00E39" w:rsidRPr="00250AAB" w:rsidRDefault="00C00E39">
            <w:pPr>
              <w:rPr>
                <w:rFonts w:ascii="Tahoma" w:hAnsi="Tahoma" w:cs="Tahoma"/>
                <w:sz w:val="18"/>
                <w:szCs w:val="18"/>
              </w:rPr>
            </w:pPr>
            <w:r w:rsidRPr="00250AAB">
              <w:rPr>
                <w:rFonts w:ascii="Tahoma" w:hAnsi="Tahoma" w:cs="Tahoma"/>
                <w:sz w:val="18"/>
                <w:szCs w:val="18"/>
              </w:rPr>
              <w:t>Tekneler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33250B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C4F21A6" w14:textId="77777777" w:rsidR="00C00E39" w:rsidRPr="00250AAB" w:rsidRDefault="00C00E39">
            <w:pPr>
              <w:jc w:val="right"/>
              <w:rPr>
                <w:rFonts w:ascii="Tahoma" w:hAnsi="Tahoma" w:cs="Tahoma"/>
                <w:sz w:val="18"/>
                <w:szCs w:val="18"/>
              </w:rPr>
            </w:pPr>
          </w:p>
        </w:tc>
      </w:tr>
      <w:tr w:rsidR="00C00E39" w:rsidRPr="00250AAB" w14:paraId="262C321F"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0AB141F"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E2FBCA7"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865593E"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1D5BB1" w14:textId="77777777" w:rsidR="00C00E39" w:rsidRPr="00250AAB" w:rsidRDefault="00C00E39">
            <w:pPr>
              <w:rPr>
                <w:rFonts w:ascii="Tahoma" w:hAnsi="Tahoma" w:cs="Tahoma"/>
                <w:sz w:val="18"/>
                <w:szCs w:val="18"/>
              </w:rPr>
            </w:pPr>
            <w:r w:rsidRPr="00250AAB">
              <w:rPr>
                <w:rFonts w:ascii="Tahoma" w:hAnsi="Tahoma" w:cs="Tahoma"/>
                <w:sz w:val="18"/>
                <w:szCs w:val="18"/>
              </w:rPr>
              <w:t>Botlar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85369A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309B332" w14:textId="77777777" w:rsidR="00C00E39" w:rsidRPr="00250AAB" w:rsidRDefault="00C00E39">
            <w:pPr>
              <w:jc w:val="right"/>
              <w:rPr>
                <w:rFonts w:ascii="Tahoma" w:hAnsi="Tahoma" w:cs="Tahoma"/>
                <w:sz w:val="18"/>
                <w:szCs w:val="18"/>
              </w:rPr>
            </w:pPr>
          </w:p>
        </w:tc>
      </w:tr>
      <w:tr w:rsidR="00C00E39" w:rsidRPr="00250AAB" w14:paraId="0759E6D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88BA88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0CC3427"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4F9AD75"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98053EB" w14:textId="77777777" w:rsidR="00C00E39" w:rsidRPr="00250AAB" w:rsidRDefault="00C00E39">
            <w:pPr>
              <w:rPr>
                <w:rFonts w:ascii="Tahoma" w:hAnsi="Tahoma" w:cs="Tahoma"/>
                <w:sz w:val="18"/>
                <w:szCs w:val="18"/>
              </w:rPr>
            </w:pPr>
            <w:r w:rsidRPr="00250AAB">
              <w:rPr>
                <w:rFonts w:ascii="Tahoma" w:hAnsi="Tahoma" w:cs="Tahoma"/>
                <w:sz w:val="18"/>
                <w:szCs w:val="18"/>
              </w:rPr>
              <w:t>Döşeme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B204639"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32C91C" w14:textId="77777777" w:rsidR="00C00E39" w:rsidRPr="00250AAB" w:rsidRDefault="00C00E39">
            <w:pPr>
              <w:jc w:val="right"/>
              <w:rPr>
                <w:rFonts w:ascii="Tahoma" w:hAnsi="Tahoma" w:cs="Tahoma"/>
                <w:sz w:val="18"/>
                <w:szCs w:val="18"/>
              </w:rPr>
            </w:pPr>
          </w:p>
        </w:tc>
      </w:tr>
      <w:tr w:rsidR="00C00E39" w:rsidRPr="00250AAB" w14:paraId="289A33F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EF91A93"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57D3EC9"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0DE8680"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DAC267" w14:textId="77777777" w:rsidR="00C00E39" w:rsidRPr="00250AAB" w:rsidRDefault="00C00E39">
            <w:pPr>
              <w:rPr>
                <w:rFonts w:ascii="Tahoma" w:hAnsi="Tahoma" w:cs="Tahoma"/>
                <w:sz w:val="18"/>
                <w:szCs w:val="18"/>
              </w:rPr>
            </w:pPr>
            <w:r w:rsidRPr="00250AAB">
              <w:rPr>
                <w:rFonts w:ascii="Tahoma" w:hAnsi="Tahoma" w:cs="Tahoma"/>
                <w:sz w:val="18"/>
                <w:szCs w:val="18"/>
              </w:rPr>
              <w:t>Temsil ve Tören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A60C47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D5D8A95" w14:textId="77777777" w:rsidR="00C00E39" w:rsidRPr="00250AAB" w:rsidRDefault="00C00E39">
            <w:pPr>
              <w:jc w:val="right"/>
              <w:rPr>
                <w:rFonts w:ascii="Tahoma" w:hAnsi="Tahoma" w:cs="Tahoma"/>
                <w:sz w:val="18"/>
                <w:szCs w:val="18"/>
              </w:rPr>
            </w:pPr>
          </w:p>
        </w:tc>
      </w:tr>
      <w:tr w:rsidR="00C00E39" w:rsidRPr="00250AAB" w14:paraId="585FA38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EC79F2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B30BB7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7955F9B"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881BC29" w14:textId="77777777" w:rsidR="00C00E39" w:rsidRPr="00250AAB" w:rsidRDefault="00C00E39">
            <w:pPr>
              <w:rPr>
                <w:rFonts w:ascii="Tahoma" w:hAnsi="Tahoma" w:cs="Tahoma"/>
                <w:sz w:val="18"/>
                <w:szCs w:val="18"/>
              </w:rPr>
            </w:pPr>
            <w:r w:rsidRPr="00250AAB">
              <w:rPr>
                <w:rFonts w:ascii="Tahoma" w:hAnsi="Tahoma" w:cs="Tahoma"/>
                <w:sz w:val="18"/>
                <w:szCs w:val="18"/>
              </w:rPr>
              <w:t>Koruyucu Giysi ve Malzemeler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C5E9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F659DB2" w14:textId="77777777" w:rsidR="00C00E39" w:rsidRPr="00250AAB" w:rsidRDefault="00C00E39">
            <w:pPr>
              <w:jc w:val="right"/>
              <w:rPr>
                <w:rFonts w:ascii="Tahoma" w:hAnsi="Tahoma" w:cs="Tahoma"/>
                <w:sz w:val="18"/>
                <w:szCs w:val="18"/>
              </w:rPr>
            </w:pPr>
          </w:p>
        </w:tc>
      </w:tr>
      <w:tr w:rsidR="00C00E39" w:rsidRPr="00250AAB" w14:paraId="2678D01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8109701"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F7DE6F7"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C127741"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75FD89" w14:textId="77777777" w:rsidR="00C00E39" w:rsidRPr="00250AAB" w:rsidRDefault="00C00E39">
            <w:pPr>
              <w:rPr>
                <w:rFonts w:ascii="Tahoma" w:hAnsi="Tahoma" w:cs="Tahoma"/>
                <w:sz w:val="18"/>
                <w:szCs w:val="18"/>
              </w:rPr>
            </w:pPr>
            <w:r w:rsidRPr="00250AAB">
              <w:rPr>
                <w:rFonts w:ascii="Tahoma" w:hAnsi="Tahoma" w:cs="Tahoma"/>
                <w:sz w:val="18"/>
                <w:szCs w:val="18"/>
              </w:rPr>
              <w:t>Seyahat, Muhafaza ve Taşıma Amaçlı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288C539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7004E7" w14:textId="77777777" w:rsidR="00C00E39" w:rsidRPr="00250AAB" w:rsidRDefault="00C00E39">
            <w:pPr>
              <w:jc w:val="right"/>
              <w:rPr>
                <w:rFonts w:ascii="Tahoma" w:hAnsi="Tahoma" w:cs="Tahoma"/>
                <w:sz w:val="18"/>
                <w:szCs w:val="18"/>
              </w:rPr>
            </w:pPr>
          </w:p>
        </w:tc>
      </w:tr>
      <w:tr w:rsidR="00C00E39" w:rsidRPr="00250AAB" w14:paraId="140421B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3D492E0"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D13408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69FCB92"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2B5166EC" w14:textId="77777777" w:rsidR="00C00E39" w:rsidRPr="00250AAB" w:rsidRDefault="00C00E39">
            <w:pPr>
              <w:rPr>
                <w:rFonts w:ascii="Tahoma" w:hAnsi="Tahoma" w:cs="Tahoma"/>
                <w:sz w:val="18"/>
                <w:szCs w:val="18"/>
              </w:rPr>
            </w:pPr>
            <w:r w:rsidRPr="00250AAB">
              <w:rPr>
                <w:rFonts w:ascii="Tahoma" w:hAnsi="Tahoma" w:cs="Tahoma"/>
                <w:sz w:val="18"/>
                <w:szCs w:val="18"/>
              </w:rPr>
              <w:t>Hastanede Kullanılan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CE63F2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10B532" w14:textId="77777777" w:rsidR="00C00E39" w:rsidRPr="00250AAB" w:rsidRDefault="00C00E39">
            <w:pPr>
              <w:jc w:val="right"/>
              <w:rPr>
                <w:rFonts w:ascii="Tahoma" w:hAnsi="Tahoma" w:cs="Tahoma"/>
                <w:sz w:val="18"/>
                <w:szCs w:val="18"/>
              </w:rPr>
            </w:pPr>
          </w:p>
        </w:tc>
      </w:tr>
      <w:tr w:rsidR="003D0C27" w:rsidRPr="00250AAB" w14:paraId="7538BBEF"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D8D7E08"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828E6FA"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431D838"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409630" w14:textId="77777777" w:rsidR="003D0C27" w:rsidRPr="00250AAB" w:rsidRDefault="003D0C27" w:rsidP="003D0C27">
            <w:pPr>
              <w:rPr>
                <w:rFonts w:ascii="Tahoma" w:hAnsi="Tahoma" w:cs="Tahoma"/>
                <w:sz w:val="18"/>
                <w:szCs w:val="18"/>
              </w:rPr>
            </w:pPr>
            <w:r w:rsidRPr="00250AAB">
              <w:rPr>
                <w:rFonts w:ascii="Tahoma" w:hAnsi="Tahoma" w:cs="Tahoma"/>
                <w:sz w:val="18"/>
                <w:szCs w:val="18"/>
              </w:rPr>
              <w:t>Bilgisayarlar ve Sunucular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3CE91F7" w14:textId="77777777" w:rsidR="003D0C27" w:rsidRPr="003D0C27" w:rsidRDefault="003D0C27" w:rsidP="003D0C27">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06C2AB78" w14:textId="3F396CF9" w:rsidR="003D0C27" w:rsidRPr="003D0C27" w:rsidRDefault="006B4816" w:rsidP="003D0C27">
            <w:pPr>
              <w:jc w:val="center"/>
              <w:rPr>
                <w:rFonts w:ascii="Tahoma" w:hAnsi="Tahoma" w:cs="Tahoma"/>
                <w:sz w:val="18"/>
                <w:szCs w:val="18"/>
              </w:rPr>
            </w:pPr>
            <w:r>
              <w:rPr>
                <w:rFonts w:ascii="Tahoma" w:hAnsi="Tahoma" w:cs="Tahoma"/>
                <w:sz w:val="18"/>
                <w:szCs w:val="18"/>
              </w:rPr>
              <w:t>14</w:t>
            </w:r>
          </w:p>
        </w:tc>
      </w:tr>
      <w:tr w:rsidR="006B4816" w:rsidRPr="00250AAB" w14:paraId="755F2B7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C8EB983"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6F8978"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3F980E3"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D23218" w14:textId="77777777" w:rsidR="006B4816" w:rsidRPr="00250AAB" w:rsidRDefault="006B4816" w:rsidP="006B4816">
            <w:pPr>
              <w:rPr>
                <w:rFonts w:ascii="Tahoma" w:hAnsi="Tahoma" w:cs="Tahoma"/>
                <w:sz w:val="18"/>
                <w:szCs w:val="18"/>
              </w:rPr>
            </w:pPr>
            <w:r w:rsidRPr="00250AAB">
              <w:rPr>
                <w:rFonts w:ascii="Tahoma" w:hAnsi="Tahoma" w:cs="Tahoma"/>
                <w:sz w:val="18"/>
                <w:szCs w:val="18"/>
              </w:rPr>
              <w:t>Bilgisayar Çevre Birimleri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4BD8B44F"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538A22A0" w14:textId="1F2C57FA" w:rsidR="006B4816" w:rsidRPr="006B4816" w:rsidRDefault="006B4816" w:rsidP="006B4816">
            <w:pPr>
              <w:jc w:val="center"/>
              <w:rPr>
                <w:rFonts w:ascii="Tahoma" w:hAnsi="Tahoma" w:cs="Tahoma"/>
                <w:sz w:val="18"/>
                <w:szCs w:val="18"/>
              </w:rPr>
            </w:pPr>
            <w:r w:rsidRPr="006B4816">
              <w:rPr>
                <w:rFonts w:ascii="Tahoma" w:hAnsi="Tahoma" w:cs="Tahoma"/>
                <w:sz w:val="18"/>
                <w:szCs w:val="18"/>
              </w:rPr>
              <w:t>16</w:t>
            </w:r>
          </w:p>
        </w:tc>
      </w:tr>
      <w:tr w:rsidR="006B4816" w:rsidRPr="00250AAB" w14:paraId="7FCF241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F1452AB"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9B4587E"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6B3A29C"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471DD11" w14:textId="77777777" w:rsidR="006B4816" w:rsidRPr="00250AAB" w:rsidRDefault="006B4816" w:rsidP="006B4816">
            <w:pPr>
              <w:rPr>
                <w:rFonts w:ascii="Tahoma" w:hAnsi="Tahoma" w:cs="Tahoma"/>
                <w:sz w:val="18"/>
                <w:szCs w:val="18"/>
              </w:rPr>
            </w:pPr>
            <w:r w:rsidRPr="00250AAB">
              <w:rPr>
                <w:rFonts w:ascii="Tahoma" w:hAnsi="Tahoma" w:cs="Tahoma"/>
                <w:sz w:val="18"/>
                <w:szCs w:val="18"/>
              </w:rPr>
              <w:t>Teksir ve Çoğaltma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F3A96F7"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55BE47A3" w14:textId="0E259FF3" w:rsidR="006B4816" w:rsidRPr="006B4816" w:rsidRDefault="006B4816" w:rsidP="006B4816">
            <w:pPr>
              <w:jc w:val="center"/>
              <w:rPr>
                <w:rFonts w:ascii="Tahoma" w:hAnsi="Tahoma" w:cs="Tahoma"/>
                <w:sz w:val="18"/>
                <w:szCs w:val="18"/>
              </w:rPr>
            </w:pPr>
            <w:r w:rsidRPr="006B4816">
              <w:rPr>
                <w:rFonts w:ascii="Tahoma" w:hAnsi="Tahoma" w:cs="Tahoma"/>
                <w:sz w:val="18"/>
                <w:szCs w:val="18"/>
              </w:rPr>
              <w:t>2</w:t>
            </w:r>
          </w:p>
        </w:tc>
      </w:tr>
      <w:tr w:rsidR="006B4816" w:rsidRPr="00250AAB" w14:paraId="73A707E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8A93597"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E79BF98"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FB7E69C"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0D16D7F3" w14:textId="77777777" w:rsidR="006B4816" w:rsidRPr="00250AAB" w:rsidRDefault="006B4816" w:rsidP="006B4816">
            <w:pPr>
              <w:rPr>
                <w:rFonts w:ascii="Tahoma" w:hAnsi="Tahoma" w:cs="Tahoma"/>
                <w:sz w:val="18"/>
                <w:szCs w:val="18"/>
              </w:rPr>
            </w:pPr>
            <w:r w:rsidRPr="00250AAB">
              <w:rPr>
                <w:rFonts w:ascii="Tahoma" w:hAnsi="Tahoma" w:cs="Tahoma"/>
                <w:sz w:val="18"/>
                <w:szCs w:val="18"/>
              </w:rPr>
              <w:t>Haberleşme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067409F"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5426E834" w14:textId="47A6E706" w:rsidR="006B4816" w:rsidRPr="006B4816" w:rsidRDefault="006B4816" w:rsidP="006B4816">
            <w:pPr>
              <w:jc w:val="center"/>
              <w:rPr>
                <w:rFonts w:ascii="Tahoma" w:hAnsi="Tahoma" w:cs="Tahoma"/>
                <w:sz w:val="18"/>
                <w:szCs w:val="18"/>
              </w:rPr>
            </w:pPr>
            <w:r w:rsidRPr="006B4816">
              <w:rPr>
                <w:rFonts w:ascii="Tahoma" w:hAnsi="Tahoma" w:cs="Tahoma"/>
                <w:sz w:val="18"/>
                <w:szCs w:val="18"/>
              </w:rPr>
              <w:t>8</w:t>
            </w:r>
          </w:p>
        </w:tc>
      </w:tr>
      <w:tr w:rsidR="006B4816" w:rsidRPr="00250AAB" w14:paraId="61CFC3B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9E804A8"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507A116"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0BB8CBB"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6129D35" w14:textId="77777777" w:rsidR="006B4816" w:rsidRPr="00250AAB" w:rsidRDefault="006B4816" w:rsidP="006B4816">
            <w:pPr>
              <w:rPr>
                <w:rFonts w:ascii="Tahoma" w:hAnsi="Tahoma" w:cs="Tahoma"/>
                <w:sz w:val="18"/>
                <w:szCs w:val="18"/>
              </w:rPr>
            </w:pPr>
            <w:r w:rsidRPr="00250AAB">
              <w:rPr>
                <w:rFonts w:ascii="Tahoma" w:hAnsi="Tahoma" w:cs="Tahoma"/>
                <w:sz w:val="18"/>
                <w:szCs w:val="18"/>
              </w:rPr>
              <w:t>Ses, Görüntü ve Sunum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325A15F"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C65F2" w14:textId="4C8D3736" w:rsidR="006B4816" w:rsidRPr="006B4816" w:rsidRDefault="006B4816" w:rsidP="006B4816">
            <w:pPr>
              <w:jc w:val="center"/>
              <w:rPr>
                <w:rFonts w:ascii="Tahoma" w:hAnsi="Tahoma" w:cs="Tahoma"/>
                <w:sz w:val="18"/>
                <w:szCs w:val="18"/>
              </w:rPr>
            </w:pPr>
            <w:r w:rsidRPr="006B4816">
              <w:rPr>
                <w:rFonts w:ascii="Tahoma" w:hAnsi="Tahoma" w:cs="Tahoma"/>
                <w:sz w:val="18"/>
                <w:szCs w:val="18"/>
              </w:rPr>
              <w:t>2</w:t>
            </w:r>
          </w:p>
        </w:tc>
      </w:tr>
      <w:tr w:rsidR="006B4816" w:rsidRPr="00250AAB" w14:paraId="3D8B154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A9506CB"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232917B"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903FFB7"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1975D5C4" w14:textId="77777777" w:rsidR="006B4816" w:rsidRPr="00250AAB" w:rsidRDefault="006B4816" w:rsidP="006B4816">
            <w:pPr>
              <w:rPr>
                <w:rFonts w:ascii="Tahoma" w:hAnsi="Tahoma" w:cs="Tahoma"/>
                <w:sz w:val="18"/>
                <w:szCs w:val="18"/>
              </w:rPr>
            </w:pPr>
            <w:r w:rsidRPr="00250AAB">
              <w:rPr>
                <w:rFonts w:ascii="Tahoma" w:hAnsi="Tahoma" w:cs="Tahoma"/>
                <w:sz w:val="18"/>
                <w:szCs w:val="18"/>
              </w:rPr>
              <w:t>Aydınlatma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58968237" w14:textId="77777777" w:rsidR="006B4816" w:rsidRPr="003D0C27" w:rsidRDefault="006B4816" w:rsidP="006B4816">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10E52CC" w14:textId="77777777" w:rsidR="006B4816" w:rsidRPr="006B4816" w:rsidRDefault="006B4816" w:rsidP="006B4816">
            <w:pPr>
              <w:jc w:val="center"/>
              <w:rPr>
                <w:rFonts w:ascii="Tahoma" w:hAnsi="Tahoma" w:cs="Tahoma"/>
                <w:sz w:val="18"/>
                <w:szCs w:val="18"/>
              </w:rPr>
            </w:pPr>
          </w:p>
        </w:tc>
      </w:tr>
      <w:tr w:rsidR="006B4816" w:rsidRPr="00250AAB" w14:paraId="69CF14D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BBC3556"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E56F757"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95B88F2"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17A15235" w14:textId="77777777" w:rsidR="006B4816" w:rsidRPr="00250AAB" w:rsidRDefault="006B4816" w:rsidP="006B4816">
            <w:pPr>
              <w:rPr>
                <w:rFonts w:ascii="Tahoma" w:hAnsi="Tahoma" w:cs="Tahoma"/>
                <w:sz w:val="18"/>
                <w:szCs w:val="18"/>
              </w:rPr>
            </w:pPr>
            <w:r w:rsidRPr="00250AAB">
              <w:rPr>
                <w:rFonts w:ascii="Tahoma" w:hAnsi="Tahoma" w:cs="Tahoma"/>
                <w:sz w:val="18"/>
                <w:szCs w:val="18"/>
              </w:rPr>
              <w:t>Diğer Büro Makineleri ve Aletleri Grubu</w:t>
            </w:r>
          </w:p>
        </w:tc>
        <w:tc>
          <w:tcPr>
            <w:tcW w:w="992" w:type="dxa"/>
            <w:tcBorders>
              <w:top w:val="single" w:sz="4" w:space="0" w:color="auto"/>
              <w:left w:val="nil"/>
              <w:bottom w:val="single" w:sz="4" w:space="0" w:color="auto"/>
              <w:right w:val="single" w:sz="4" w:space="0" w:color="auto"/>
            </w:tcBorders>
            <w:shd w:val="clear" w:color="auto" w:fill="auto"/>
            <w:vAlign w:val="center"/>
          </w:tcPr>
          <w:p w14:paraId="22DB67C3"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2879A2" w14:textId="76483027" w:rsidR="006B4816" w:rsidRPr="006B4816" w:rsidRDefault="006B4816" w:rsidP="006B4816">
            <w:pPr>
              <w:jc w:val="center"/>
              <w:rPr>
                <w:rFonts w:ascii="Tahoma" w:hAnsi="Tahoma" w:cs="Tahoma"/>
                <w:sz w:val="18"/>
                <w:szCs w:val="18"/>
              </w:rPr>
            </w:pPr>
            <w:r w:rsidRPr="006B4816">
              <w:rPr>
                <w:rFonts w:ascii="Tahoma" w:hAnsi="Tahoma" w:cs="Tahoma"/>
                <w:sz w:val="18"/>
                <w:szCs w:val="18"/>
              </w:rPr>
              <w:t>5</w:t>
            </w:r>
          </w:p>
        </w:tc>
      </w:tr>
      <w:tr w:rsidR="006B4816" w:rsidRPr="00250AAB" w14:paraId="677225E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8605A65"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378B50D"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8C67DD4" w14:textId="77777777" w:rsidR="006B4816" w:rsidRPr="00250AAB" w:rsidRDefault="006B4816" w:rsidP="006B4816">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1D5FA25" w14:textId="77777777" w:rsidR="006B4816" w:rsidRPr="00250AAB" w:rsidRDefault="006B4816" w:rsidP="006B4816">
            <w:pPr>
              <w:rPr>
                <w:rFonts w:ascii="Tahoma" w:hAnsi="Tahoma" w:cs="Tahoma"/>
                <w:sz w:val="18"/>
                <w:szCs w:val="18"/>
              </w:rPr>
            </w:pPr>
            <w:r w:rsidRPr="00250AAB">
              <w:rPr>
                <w:rFonts w:ascii="Tahoma" w:hAnsi="Tahoma" w:cs="Tahoma"/>
                <w:sz w:val="18"/>
                <w:szCs w:val="18"/>
              </w:rPr>
              <w:t>Büro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78EA25E5" w14:textId="77777777" w:rsidR="006B4816" w:rsidRPr="003D0C27" w:rsidRDefault="006B4816" w:rsidP="006B4816">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4A6C3197" w14:textId="77777777" w:rsidR="006B4816" w:rsidRDefault="006B4816" w:rsidP="006B4816">
            <w:pPr>
              <w:jc w:val="center"/>
              <w:rPr>
                <w:rFonts w:ascii="Tahoma" w:hAnsi="Tahoma" w:cs="Tahoma"/>
                <w:sz w:val="18"/>
                <w:szCs w:val="18"/>
              </w:rPr>
            </w:pPr>
            <w:r>
              <w:rPr>
                <w:rFonts w:ascii="Tahoma" w:hAnsi="Tahoma" w:cs="Tahoma"/>
                <w:sz w:val="18"/>
                <w:szCs w:val="18"/>
              </w:rPr>
              <w:t>124</w:t>
            </w:r>
          </w:p>
          <w:p w14:paraId="49BCB4D5" w14:textId="47E4ADDB" w:rsidR="006B4816" w:rsidRPr="003D0C27" w:rsidRDefault="006B4816" w:rsidP="006B4816">
            <w:pPr>
              <w:jc w:val="center"/>
              <w:rPr>
                <w:rFonts w:ascii="Tahoma" w:hAnsi="Tahoma" w:cs="Tahoma"/>
                <w:sz w:val="18"/>
                <w:szCs w:val="18"/>
              </w:rPr>
            </w:pPr>
          </w:p>
        </w:tc>
      </w:tr>
      <w:tr w:rsidR="003D0C27" w:rsidRPr="00250AAB" w14:paraId="3E541E6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125A0B5"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B930EA7"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13A600C6" w14:textId="77777777" w:rsidR="003D0C27" w:rsidRPr="00250AAB" w:rsidRDefault="003D0C27" w:rsidP="003D0C27">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6278792E" w14:textId="77777777" w:rsidR="003D0C27" w:rsidRPr="00250AAB" w:rsidRDefault="003D0C27" w:rsidP="003D0C27">
            <w:pPr>
              <w:rPr>
                <w:rFonts w:ascii="Tahoma" w:hAnsi="Tahoma" w:cs="Tahoma"/>
                <w:sz w:val="18"/>
                <w:szCs w:val="18"/>
              </w:rPr>
            </w:pPr>
            <w:r w:rsidRPr="00250AAB">
              <w:rPr>
                <w:rFonts w:ascii="Tahoma" w:hAnsi="Tahoma" w:cs="Tahoma"/>
                <w:sz w:val="18"/>
                <w:szCs w:val="18"/>
              </w:rPr>
              <w:t>Misafirhane, Konaklama ve Barınma Amaçlı Mobilyalar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2CDBDF7" w14:textId="77777777" w:rsidR="003D0C27" w:rsidRPr="003D0C27" w:rsidRDefault="003D0C27" w:rsidP="003D0C27">
            <w:pPr>
              <w:jc w:val="center"/>
              <w:rPr>
                <w:rFonts w:ascii="Tahoma" w:hAnsi="Tahoma" w:cs="Tahoma"/>
                <w:sz w:val="18"/>
                <w:szCs w:val="18"/>
              </w:rPr>
            </w:pPr>
            <w:r w:rsidRPr="003D0C27">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69FD87EA" w14:textId="77777777" w:rsidR="003D0C27" w:rsidRPr="003D0C27" w:rsidRDefault="003D0C27" w:rsidP="003D0C27">
            <w:pPr>
              <w:jc w:val="center"/>
              <w:rPr>
                <w:rFonts w:ascii="Tahoma" w:hAnsi="Tahoma" w:cs="Tahoma"/>
                <w:sz w:val="18"/>
                <w:szCs w:val="18"/>
              </w:rPr>
            </w:pPr>
            <w:r w:rsidRPr="003D0C27">
              <w:rPr>
                <w:rFonts w:ascii="Tahoma" w:hAnsi="Tahoma" w:cs="Tahoma"/>
                <w:sz w:val="18"/>
                <w:szCs w:val="18"/>
              </w:rPr>
              <w:t>3</w:t>
            </w:r>
          </w:p>
        </w:tc>
      </w:tr>
      <w:tr w:rsidR="00C00E39" w:rsidRPr="00250AAB" w14:paraId="1EE478B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C1E718A"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6F6901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C030E88"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C51768F" w14:textId="77777777" w:rsidR="00C00E39" w:rsidRPr="00250AAB" w:rsidRDefault="00C00E39">
            <w:pPr>
              <w:rPr>
                <w:rFonts w:ascii="Tahoma" w:hAnsi="Tahoma" w:cs="Tahoma"/>
                <w:sz w:val="18"/>
                <w:szCs w:val="18"/>
              </w:rPr>
            </w:pPr>
            <w:r w:rsidRPr="00250AAB">
              <w:rPr>
                <w:rFonts w:ascii="Tahoma" w:hAnsi="Tahoma" w:cs="Tahoma"/>
                <w:sz w:val="18"/>
                <w:szCs w:val="18"/>
              </w:rPr>
              <w:t>Kafeterya ve Yemekhane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C3E2F3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8A6B7C3" w14:textId="77777777" w:rsidR="00C00E39" w:rsidRPr="00250AAB" w:rsidRDefault="00C00E39">
            <w:pPr>
              <w:jc w:val="right"/>
              <w:rPr>
                <w:rFonts w:ascii="Tahoma" w:hAnsi="Tahoma" w:cs="Tahoma"/>
                <w:sz w:val="18"/>
                <w:szCs w:val="18"/>
              </w:rPr>
            </w:pPr>
          </w:p>
        </w:tc>
      </w:tr>
      <w:tr w:rsidR="00C00E39" w:rsidRPr="00250AAB" w14:paraId="06435C3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DF7421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1AF6F1B"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52463739"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6AC16C6E" w14:textId="77777777" w:rsidR="00C00E39" w:rsidRPr="00250AAB" w:rsidRDefault="00C00E39">
            <w:pPr>
              <w:rPr>
                <w:rFonts w:ascii="Tahoma" w:hAnsi="Tahoma" w:cs="Tahoma"/>
                <w:sz w:val="18"/>
                <w:szCs w:val="18"/>
              </w:rPr>
            </w:pPr>
            <w:r w:rsidRPr="00250AAB">
              <w:rPr>
                <w:rFonts w:ascii="Tahoma" w:hAnsi="Tahoma" w:cs="Tahoma"/>
                <w:sz w:val="18"/>
                <w:szCs w:val="18"/>
              </w:rPr>
              <w:t>Seminer ve Sunum Amaçlı Ürünler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969B94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7F612FE" w14:textId="77777777" w:rsidR="00C00E39" w:rsidRPr="00250AAB" w:rsidRDefault="00C00E39">
            <w:pPr>
              <w:jc w:val="right"/>
              <w:rPr>
                <w:rFonts w:ascii="Tahoma" w:hAnsi="Tahoma" w:cs="Tahoma"/>
                <w:sz w:val="18"/>
                <w:szCs w:val="18"/>
              </w:rPr>
            </w:pPr>
          </w:p>
        </w:tc>
      </w:tr>
      <w:tr w:rsidR="00C00E39" w:rsidRPr="00250AAB" w14:paraId="59452C5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1355776"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6692D85"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1C04377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8D166A9" w14:textId="77777777" w:rsidR="00C00E39" w:rsidRPr="00250AAB" w:rsidRDefault="00C00E39">
            <w:pPr>
              <w:rPr>
                <w:rFonts w:ascii="Tahoma" w:hAnsi="Tahoma" w:cs="Tahoma"/>
                <w:sz w:val="18"/>
                <w:szCs w:val="18"/>
              </w:rPr>
            </w:pPr>
            <w:r w:rsidRPr="00250AAB">
              <w:rPr>
                <w:rFonts w:ascii="Tahoma" w:hAnsi="Tahoma" w:cs="Tahoma"/>
                <w:sz w:val="18"/>
                <w:szCs w:val="18"/>
              </w:rPr>
              <w:t>Yemek Hazırlama Ekipmanları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C60B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6F67DCF" w14:textId="77777777" w:rsidR="00C00E39" w:rsidRPr="00250AAB" w:rsidRDefault="00C00E39">
            <w:pPr>
              <w:jc w:val="right"/>
              <w:rPr>
                <w:rFonts w:ascii="Tahoma" w:hAnsi="Tahoma" w:cs="Tahoma"/>
                <w:sz w:val="18"/>
                <w:szCs w:val="18"/>
              </w:rPr>
            </w:pPr>
          </w:p>
        </w:tc>
      </w:tr>
      <w:tr w:rsidR="00C00E39" w:rsidRPr="00250AAB" w14:paraId="30323EA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DC1E92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31A732F"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48C188C6"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43A8DE55" w14:textId="77777777" w:rsidR="00C00E39" w:rsidRPr="00250AAB" w:rsidRDefault="00C00E39">
            <w:pPr>
              <w:rPr>
                <w:rFonts w:ascii="Tahoma" w:hAnsi="Tahoma" w:cs="Tahoma"/>
                <w:sz w:val="18"/>
                <w:szCs w:val="18"/>
              </w:rPr>
            </w:pPr>
            <w:r w:rsidRPr="00250AAB">
              <w:rPr>
                <w:rFonts w:ascii="Tahoma" w:hAnsi="Tahoma" w:cs="Tahoma"/>
                <w:sz w:val="18"/>
                <w:szCs w:val="18"/>
              </w:rPr>
              <w:t>Güzel Sanat Eserleri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40664AE1"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537813" w14:textId="77777777" w:rsidR="00C00E39" w:rsidRPr="00250AAB" w:rsidRDefault="00C00E39">
            <w:pPr>
              <w:jc w:val="right"/>
              <w:rPr>
                <w:rFonts w:ascii="Tahoma" w:hAnsi="Tahoma" w:cs="Tahoma"/>
                <w:sz w:val="18"/>
                <w:szCs w:val="18"/>
              </w:rPr>
            </w:pPr>
          </w:p>
        </w:tc>
      </w:tr>
    </w:tbl>
    <w:p w14:paraId="129B6185" w14:textId="77777777" w:rsidR="00D07291" w:rsidRDefault="00D07291" w:rsidP="00033C71">
      <w:pPr>
        <w:spacing w:after="0" w:line="240" w:lineRule="auto"/>
        <w:jc w:val="both"/>
        <w:rPr>
          <w:rFonts w:ascii="Tahoma" w:hAnsi="Tahoma" w:cs="Tahoma"/>
        </w:rPr>
      </w:pPr>
    </w:p>
    <w:p w14:paraId="6DF8E9A7" w14:textId="77777777" w:rsidR="00BB606E" w:rsidRDefault="00BB606E" w:rsidP="00033C71">
      <w:pPr>
        <w:spacing w:after="0" w:line="240" w:lineRule="auto"/>
        <w:jc w:val="both"/>
        <w:rPr>
          <w:rFonts w:ascii="Tahoma" w:hAnsi="Tahoma" w:cs="Tahoma"/>
        </w:rPr>
      </w:pPr>
    </w:p>
    <w:p w14:paraId="50196D4F" w14:textId="77777777" w:rsidR="001964C3" w:rsidRDefault="001964C3" w:rsidP="00033C71">
      <w:pPr>
        <w:spacing w:after="0" w:line="240" w:lineRule="auto"/>
        <w:jc w:val="both"/>
        <w:rPr>
          <w:rFonts w:ascii="Tahoma" w:hAnsi="Tahoma" w:cs="Tahoma"/>
        </w:rPr>
      </w:pPr>
    </w:p>
    <w:p w14:paraId="18221665" w14:textId="77777777" w:rsidR="001964C3" w:rsidRDefault="001964C3" w:rsidP="00033C71">
      <w:pPr>
        <w:spacing w:after="0" w:line="240" w:lineRule="auto"/>
        <w:jc w:val="both"/>
        <w:rPr>
          <w:rFonts w:ascii="Tahoma" w:hAnsi="Tahoma" w:cs="Tahoma"/>
        </w:rPr>
      </w:pPr>
    </w:p>
    <w:p w14:paraId="206A9F76" w14:textId="77777777" w:rsidR="001964C3" w:rsidRDefault="001964C3" w:rsidP="00033C71">
      <w:pPr>
        <w:spacing w:after="0" w:line="240" w:lineRule="auto"/>
        <w:jc w:val="both"/>
        <w:rPr>
          <w:rFonts w:ascii="Tahoma" w:hAnsi="Tahoma" w:cs="Tahoma"/>
        </w:rPr>
      </w:pPr>
    </w:p>
    <w:p w14:paraId="48FF36A2" w14:textId="77777777" w:rsidR="001964C3" w:rsidRDefault="001964C3" w:rsidP="00033C71">
      <w:pPr>
        <w:spacing w:after="0" w:line="240" w:lineRule="auto"/>
        <w:jc w:val="both"/>
        <w:rPr>
          <w:rFonts w:ascii="Tahoma" w:hAnsi="Tahoma" w:cs="Tahoma"/>
        </w:rPr>
      </w:pPr>
    </w:p>
    <w:p w14:paraId="678E438D" w14:textId="77777777" w:rsidR="007052A5" w:rsidRDefault="007052A5" w:rsidP="00033C71">
      <w:pPr>
        <w:spacing w:after="0" w:line="240" w:lineRule="auto"/>
        <w:jc w:val="both"/>
        <w:rPr>
          <w:rFonts w:ascii="Tahoma" w:hAnsi="Tahoma" w:cs="Tahoma"/>
        </w:rPr>
      </w:pPr>
    </w:p>
    <w:p w14:paraId="55FDF409" w14:textId="77777777" w:rsidR="007052A5" w:rsidRDefault="007052A5" w:rsidP="00033C71">
      <w:pPr>
        <w:spacing w:after="0" w:line="240" w:lineRule="auto"/>
        <w:jc w:val="both"/>
        <w:rPr>
          <w:rFonts w:ascii="Tahoma" w:hAnsi="Tahoma" w:cs="Tahoma"/>
        </w:rPr>
      </w:pPr>
    </w:p>
    <w:p w14:paraId="1745EB01" w14:textId="77777777" w:rsidR="007052A5" w:rsidRDefault="007052A5" w:rsidP="00033C71">
      <w:pPr>
        <w:spacing w:after="0" w:line="240" w:lineRule="auto"/>
        <w:jc w:val="both"/>
        <w:rPr>
          <w:rFonts w:ascii="Tahoma" w:hAnsi="Tahoma" w:cs="Tahoma"/>
        </w:rPr>
      </w:pPr>
    </w:p>
    <w:p w14:paraId="10F0DC17" w14:textId="77777777" w:rsidR="007052A5" w:rsidRDefault="007052A5" w:rsidP="00033C71">
      <w:pPr>
        <w:spacing w:after="0" w:line="240" w:lineRule="auto"/>
        <w:jc w:val="both"/>
        <w:rPr>
          <w:rFonts w:ascii="Tahoma" w:hAnsi="Tahoma" w:cs="Tahoma"/>
        </w:rPr>
      </w:pPr>
    </w:p>
    <w:p w14:paraId="1A97D877" w14:textId="77777777" w:rsidR="007052A5" w:rsidRDefault="007052A5" w:rsidP="00033C71">
      <w:pPr>
        <w:spacing w:after="0" w:line="240" w:lineRule="auto"/>
        <w:jc w:val="both"/>
        <w:rPr>
          <w:rFonts w:ascii="Tahoma" w:hAnsi="Tahoma" w:cs="Tahoma"/>
        </w:rPr>
      </w:pPr>
    </w:p>
    <w:p w14:paraId="234DAF57" w14:textId="77777777" w:rsidR="007052A5" w:rsidRDefault="007052A5" w:rsidP="00033C71">
      <w:pPr>
        <w:spacing w:after="0" w:line="240" w:lineRule="auto"/>
        <w:jc w:val="both"/>
        <w:rPr>
          <w:rFonts w:ascii="Tahoma" w:hAnsi="Tahoma" w:cs="Tahoma"/>
        </w:rPr>
      </w:pPr>
    </w:p>
    <w:p w14:paraId="6DE76AE7" w14:textId="77777777" w:rsidR="007052A5" w:rsidRDefault="007052A5" w:rsidP="00033C71">
      <w:pPr>
        <w:spacing w:after="0" w:line="240" w:lineRule="auto"/>
        <w:jc w:val="both"/>
        <w:rPr>
          <w:rFonts w:ascii="Tahoma" w:hAnsi="Tahoma" w:cs="Tahoma"/>
        </w:rPr>
      </w:pPr>
    </w:p>
    <w:p w14:paraId="45C362A6" w14:textId="77777777" w:rsidR="007052A5" w:rsidRDefault="007052A5" w:rsidP="00033C71">
      <w:pPr>
        <w:spacing w:after="0" w:line="240" w:lineRule="auto"/>
        <w:jc w:val="both"/>
        <w:rPr>
          <w:rFonts w:ascii="Tahoma" w:hAnsi="Tahoma" w:cs="Tahoma"/>
        </w:rPr>
      </w:pPr>
    </w:p>
    <w:p w14:paraId="34364BD9" w14:textId="77777777" w:rsidR="007052A5" w:rsidRDefault="007052A5" w:rsidP="00033C71">
      <w:pPr>
        <w:spacing w:after="0" w:line="240" w:lineRule="auto"/>
        <w:jc w:val="both"/>
        <w:rPr>
          <w:rFonts w:ascii="Tahoma" w:hAnsi="Tahoma" w:cs="Tahoma"/>
        </w:rPr>
      </w:pPr>
    </w:p>
    <w:p w14:paraId="3F0BA75D" w14:textId="77777777" w:rsidR="007052A5" w:rsidRDefault="007052A5" w:rsidP="00033C71">
      <w:pPr>
        <w:spacing w:after="0" w:line="240" w:lineRule="auto"/>
        <w:jc w:val="both"/>
        <w:rPr>
          <w:rFonts w:ascii="Tahoma" w:hAnsi="Tahoma" w:cs="Tahoma"/>
        </w:rPr>
      </w:pPr>
    </w:p>
    <w:p w14:paraId="21FBA63B" w14:textId="77777777" w:rsidR="007052A5" w:rsidRDefault="007052A5" w:rsidP="00033C71">
      <w:pPr>
        <w:spacing w:after="0" w:line="240" w:lineRule="auto"/>
        <w:jc w:val="both"/>
        <w:rPr>
          <w:rFonts w:ascii="Tahoma" w:hAnsi="Tahoma" w:cs="Tahoma"/>
        </w:rPr>
      </w:pPr>
    </w:p>
    <w:p w14:paraId="76DBB1BA" w14:textId="77777777" w:rsidR="007052A5" w:rsidRDefault="007052A5" w:rsidP="00033C71">
      <w:pPr>
        <w:spacing w:after="0" w:line="240" w:lineRule="auto"/>
        <w:jc w:val="both"/>
        <w:rPr>
          <w:rFonts w:ascii="Tahoma" w:hAnsi="Tahoma" w:cs="Tahoma"/>
        </w:rPr>
      </w:pPr>
    </w:p>
    <w:p w14:paraId="1C5CC449" w14:textId="77777777" w:rsidR="007052A5" w:rsidRDefault="007052A5" w:rsidP="00033C71">
      <w:pPr>
        <w:spacing w:after="0" w:line="240" w:lineRule="auto"/>
        <w:jc w:val="both"/>
        <w:rPr>
          <w:rFonts w:ascii="Tahoma" w:hAnsi="Tahoma" w:cs="Tahoma"/>
        </w:rPr>
      </w:pPr>
    </w:p>
    <w:p w14:paraId="726584BA" w14:textId="77777777" w:rsidR="007052A5" w:rsidRDefault="007052A5" w:rsidP="00033C71">
      <w:pPr>
        <w:spacing w:after="0" w:line="240" w:lineRule="auto"/>
        <w:jc w:val="both"/>
        <w:rPr>
          <w:rFonts w:ascii="Tahoma" w:hAnsi="Tahoma" w:cs="Tahoma"/>
        </w:rPr>
      </w:pPr>
    </w:p>
    <w:p w14:paraId="4B403980" w14:textId="77777777" w:rsidR="007052A5" w:rsidRDefault="007052A5" w:rsidP="00033C71">
      <w:pPr>
        <w:spacing w:after="0" w:line="240" w:lineRule="auto"/>
        <w:jc w:val="both"/>
        <w:rPr>
          <w:rFonts w:ascii="Tahoma" w:hAnsi="Tahoma" w:cs="Tahoma"/>
        </w:rPr>
      </w:pPr>
    </w:p>
    <w:p w14:paraId="3D7723E4" w14:textId="77777777" w:rsidR="007052A5" w:rsidRDefault="007052A5" w:rsidP="00033C71">
      <w:pPr>
        <w:spacing w:after="0" w:line="240" w:lineRule="auto"/>
        <w:jc w:val="both"/>
        <w:rPr>
          <w:rFonts w:ascii="Tahoma" w:hAnsi="Tahoma" w:cs="Tahoma"/>
        </w:rPr>
      </w:pPr>
    </w:p>
    <w:p w14:paraId="00781468" w14:textId="77777777" w:rsidR="001964C3" w:rsidRDefault="001964C3" w:rsidP="00033C71">
      <w:pPr>
        <w:spacing w:after="0" w:line="240" w:lineRule="auto"/>
        <w:jc w:val="both"/>
        <w:rPr>
          <w:rFonts w:ascii="Tahoma" w:hAnsi="Tahoma" w:cs="Tahoma"/>
        </w:rPr>
      </w:pPr>
    </w:p>
    <w:p w14:paraId="18788310" w14:textId="77777777" w:rsidR="001964C3" w:rsidRDefault="001964C3" w:rsidP="00033C71">
      <w:pPr>
        <w:spacing w:after="0" w:line="240" w:lineRule="auto"/>
        <w:jc w:val="both"/>
        <w:rPr>
          <w:rFonts w:ascii="Tahoma" w:hAnsi="Tahoma" w:cs="Tahoma"/>
        </w:rPr>
      </w:pPr>
    </w:p>
    <w:p w14:paraId="1A3A599B" w14:textId="77777777" w:rsidR="001964C3" w:rsidRDefault="001964C3" w:rsidP="00033C71">
      <w:pPr>
        <w:spacing w:after="0" w:line="240" w:lineRule="auto"/>
        <w:jc w:val="both"/>
        <w:rPr>
          <w:rFonts w:ascii="Tahoma" w:hAnsi="Tahoma" w:cs="Tahoma"/>
        </w:rPr>
      </w:pPr>
    </w:p>
    <w:p w14:paraId="0128B0AB" w14:textId="77777777" w:rsidR="00BB606E" w:rsidRPr="00250AAB" w:rsidRDefault="00BB606E" w:rsidP="00033C71">
      <w:pPr>
        <w:spacing w:after="0" w:line="240" w:lineRule="auto"/>
        <w:jc w:val="both"/>
        <w:rPr>
          <w:rFonts w:ascii="Tahoma" w:hAnsi="Tahoma" w:cs="Tahoma"/>
        </w:rPr>
      </w:pP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C00E39" w:rsidRPr="00250AAB" w14:paraId="6DA57AD6"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110E537C" w14:textId="77777777" w:rsidR="00C00E39" w:rsidRPr="00071618" w:rsidRDefault="00E75607" w:rsidP="005C7D0F">
            <w:pPr>
              <w:pStyle w:val="Stil3"/>
              <w:rPr>
                <w:sz w:val="18"/>
                <w:szCs w:val="18"/>
              </w:rPr>
            </w:pPr>
            <w:bookmarkStart w:id="205" w:name="_Toc156207215"/>
            <w:bookmarkStart w:id="206" w:name="_Toc187217217"/>
            <w:bookmarkStart w:id="207" w:name="_Toc218775832"/>
            <w:r w:rsidRPr="005C7D0F">
              <w:rPr>
                <w:b w:val="0"/>
                <w:sz w:val="18"/>
                <w:szCs w:val="18"/>
              </w:rPr>
              <w:t>Ek 2</w:t>
            </w:r>
            <w:r w:rsidR="00C00E39" w:rsidRPr="005C7D0F">
              <w:rPr>
                <w:b w:val="0"/>
                <w:sz w:val="18"/>
                <w:szCs w:val="18"/>
              </w:rPr>
              <w:t>: Demirbaşlar Listesi (2)</w:t>
            </w:r>
            <w:bookmarkEnd w:id="205"/>
            <w:bookmarkEnd w:id="206"/>
            <w:bookmarkEnd w:id="207"/>
          </w:p>
        </w:tc>
      </w:tr>
      <w:tr w:rsidR="00C00E39" w:rsidRPr="00250AAB" w14:paraId="0638D9AE"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00665154"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704ABCD5"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7E3B35DB"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II.Düzey Kodu</w:t>
            </w:r>
          </w:p>
        </w:tc>
        <w:tc>
          <w:tcPr>
            <w:tcW w:w="4394" w:type="dxa"/>
            <w:tcBorders>
              <w:top w:val="nil"/>
              <w:left w:val="nil"/>
              <w:bottom w:val="single" w:sz="4" w:space="0" w:color="auto"/>
              <w:right w:val="single" w:sz="4" w:space="0" w:color="auto"/>
            </w:tcBorders>
            <w:shd w:val="clear" w:color="000000" w:fill="C0C0C0"/>
            <w:vAlign w:val="center"/>
          </w:tcPr>
          <w:p w14:paraId="408E1229"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255B95A0"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4587CFBA"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1AA0248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E03AA2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DA347A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7C008EF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3C793D52" w14:textId="77777777" w:rsidR="00C00E39" w:rsidRPr="00250AAB" w:rsidRDefault="00C00E39" w:rsidP="00385F0A">
            <w:pPr>
              <w:rPr>
                <w:rFonts w:ascii="Tahoma" w:hAnsi="Tahoma" w:cs="Tahoma"/>
                <w:sz w:val="18"/>
                <w:szCs w:val="18"/>
              </w:rPr>
            </w:pPr>
            <w:r w:rsidRPr="00250AAB">
              <w:rPr>
                <w:rFonts w:ascii="Tahoma" w:hAnsi="Tahoma" w:cs="Tahoma"/>
                <w:sz w:val="18"/>
                <w:szCs w:val="18"/>
              </w:rPr>
              <w:t>Mühür ve Mühür Baskıları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232576C" w14:textId="77777777" w:rsidR="00C00E39" w:rsidRPr="00250AAB" w:rsidRDefault="003D0C27" w:rsidP="00385F0A">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0507B8A" w14:textId="77777777" w:rsidR="00C00E39" w:rsidRPr="00250AAB" w:rsidRDefault="003D0C27" w:rsidP="003D0C27">
            <w:pPr>
              <w:jc w:val="center"/>
              <w:rPr>
                <w:rFonts w:ascii="Tahoma" w:hAnsi="Tahoma" w:cs="Tahoma"/>
                <w:sz w:val="18"/>
                <w:szCs w:val="18"/>
              </w:rPr>
            </w:pPr>
            <w:r>
              <w:rPr>
                <w:rFonts w:ascii="Tahoma" w:hAnsi="Tahoma" w:cs="Tahoma"/>
                <w:sz w:val="18"/>
                <w:szCs w:val="18"/>
              </w:rPr>
              <w:t>1</w:t>
            </w:r>
          </w:p>
        </w:tc>
      </w:tr>
      <w:tr w:rsidR="00C00E39" w:rsidRPr="00250AAB" w14:paraId="3D13FC2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CA69FF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F52CA4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5626C49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28506A5D" w14:textId="77777777" w:rsidR="00C00E39" w:rsidRPr="00250AAB" w:rsidRDefault="00C00E39" w:rsidP="00385F0A">
            <w:pPr>
              <w:rPr>
                <w:rFonts w:ascii="Tahoma" w:hAnsi="Tahoma" w:cs="Tahoma"/>
                <w:sz w:val="18"/>
                <w:szCs w:val="18"/>
              </w:rPr>
            </w:pPr>
            <w:r w:rsidRPr="00250AAB">
              <w:rPr>
                <w:rFonts w:ascii="Tahoma" w:hAnsi="Tahoma" w:cs="Tahoma"/>
                <w:sz w:val="18"/>
                <w:szCs w:val="18"/>
              </w:rPr>
              <w:t>Kütüphane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00D2A4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41BE45A" w14:textId="77777777" w:rsidR="00C00E39" w:rsidRPr="00250AAB" w:rsidRDefault="00C00E39" w:rsidP="00385F0A">
            <w:pPr>
              <w:jc w:val="right"/>
              <w:rPr>
                <w:rFonts w:ascii="Tahoma" w:hAnsi="Tahoma" w:cs="Tahoma"/>
                <w:sz w:val="18"/>
                <w:szCs w:val="18"/>
              </w:rPr>
            </w:pPr>
          </w:p>
        </w:tc>
      </w:tr>
      <w:tr w:rsidR="00C00E39" w:rsidRPr="00250AAB" w14:paraId="4F9D2DE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2BD4B7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060D1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4A322AC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19F6637" w14:textId="77777777" w:rsidR="00C00E39" w:rsidRPr="00250AAB" w:rsidRDefault="00C00E39" w:rsidP="00385F0A">
            <w:pPr>
              <w:rPr>
                <w:rFonts w:ascii="Tahoma" w:hAnsi="Tahoma" w:cs="Tahoma"/>
                <w:sz w:val="18"/>
                <w:szCs w:val="18"/>
              </w:rPr>
            </w:pPr>
            <w:r w:rsidRPr="00250AAB">
              <w:rPr>
                <w:rFonts w:ascii="Tahoma" w:hAnsi="Tahoma" w:cs="Tahoma"/>
                <w:sz w:val="18"/>
                <w:szCs w:val="18"/>
              </w:rPr>
              <w:t>Basılı Yayınlar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B210A9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DA149E9" w14:textId="77777777" w:rsidR="00C00E39" w:rsidRPr="00250AAB" w:rsidRDefault="00C00E39" w:rsidP="00385F0A">
            <w:pPr>
              <w:jc w:val="right"/>
              <w:rPr>
                <w:rFonts w:ascii="Tahoma" w:hAnsi="Tahoma" w:cs="Tahoma"/>
                <w:sz w:val="18"/>
                <w:szCs w:val="18"/>
              </w:rPr>
            </w:pPr>
          </w:p>
        </w:tc>
      </w:tr>
      <w:tr w:rsidR="00C00E39" w:rsidRPr="00250AAB" w14:paraId="1F01A4B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BF71B4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DF937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6929406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E989924" w14:textId="77777777" w:rsidR="00C00E39" w:rsidRPr="00250AAB" w:rsidRDefault="00C00E39" w:rsidP="00385F0A">
            <w:pPr>
              <w:rPr>
                <w:rFonts w:ascii="Tahoma" w:hAnsi="Tahoma" w:cs="Tahoma"/>
                <w:sz w:val="18"/>
                <w:szCs w:val="18"/>
              </w:rPr>
            </w:pPr>
            <w:r w:rsidRPr="00250AAB">
              <w:rPr>
                <w:rFonts w:ascii="Tahoma" w:hAnsi="Tahoma" w:cs="Tahoma"/>
                <w:sz w:val="18"/>
                <w:szCs w:val="18"/>
              </w:rPr>
              <w:t>Görsel ve İşitsel Kaynaklar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F37DF3B"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D7BBCAA" w14:textId="77777777" w:rsidR="00C00E39" w:rsidRPr="00250AAB" w:rsidRDefault="00C00E39" w:rsidP="00385F0A">
            <w:pPr>
              <w:jc w:val="right"/>
              <w:rPr>
                <w:rFonts w:ascii="Tahoma" w:hAnsi="Tahoma" w:cs="Tahoma"/>
                <w:sz w:val="18"/>
                <w:szCs w:val="18"/>
              </w:rPr>
            </w:pPr>
          </w:p>
        </w:tc>
      </w:tr>
      <w:tr w:rsidR="00C00E39" w:rsidRPr="00250AAB" w14:paraId="23022A7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D17F97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BC9F19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4D452F6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2375EB2" w14:textId="77777777" w:rsidR="00C00E39" w:rsidRPr="00250AAB" w:rsidRDefault="00C00E39" w:rsidP="00385F0A">
            <w:pPr>
              <w:rPr>
                <w:rFonts w:ascii="Tahoma" w:hAnsi="Tahoma" w:cs="Tahoma"/>
                <w:sz w:val="18"/>
                <w:szCs w:val="18"/>
              </w:rPr>
            </w:pPr>
            <w:r w:rsidRPr="00250AAB">
              <w:rPr>
                <w:rFonts w:ascii="Tahoma" w:hAnsi="Tahoma" w:cs="Tahoma"/>
                <w:sz w:val="18"/>
                <w:szCs w:val="18"/>
              </w:rPr>
              <w:t>Eğitim Mobilyaları ve Donanımları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5138D74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CA7F8D8" w14:textId="77777777" w:rsidR="00C00E39" w:rsidRPr="00250AAB" w:rsidRDefault="00C00E39" w:rsidP="00385F0A">
            <w:pPr>
              <w:jc w:val="right"/>
              <w:rPr>
                <w:rFonts w:ascii="Tahoma" w:hAnsi="Tahoma" w:cs="Tahoma"/>
                <w:sz w:val="18"/>
                <w:szCs w:val="18"/>
              </w:rPr>
            </w:pPr>
          </w:p>
        </w:tc>
      </w:tr>
      <w:tr w:rsidR="00C00E39" w:rsidRPr="00250AAB" w14:paraId="2FC956E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52419A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4FA0B1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37894EB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299ECEED" w14:textId="77777777" w:rsidR="00C00E39" w:rsidRPr="00250AAB" w:rsidRDefault="00C00E39" w:rsidP="00385F0A">
            <w:pPr>
              <w:rPr>
                <w:rFonts w:ascii="Tahoma" w:hAnsi="Tahoma" w:cs="Tahoma"/>
                <w:sz w:val="18"/>
                <w:szCs w:val="18"/>
              </w:rPr>
            </w:pPr>
            <w:r w:rsidRPr="00250AAB">
              <w:rPr>
                <w:rFonts w:ascii="Tahoma" w:hAnsi="Tahoma" w:cs="Tahoma"/>
                <w:sz w:val="18"/>
                <w:szCs w:val="18"/>
              </w:rPr>
              <w:t>Öğrenmeyi Kolaylaştırıcı Ekipmanlar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C753642"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7AF6BDA" w14:textId="77777777" w:rsidR="00C00E39" w:rsidRPr="00250AAB" w:rsidRDefault="00C00E39" w:rsidP="00385F0A">
            <w:pPr>
              <w:jc w:val="right"/>
              <w:rPr>
                <w:rFonts w:ascii="Tahoma" w:hAnsi="Tahoma" w:cs="Tahoma"/>
                <w:sz w:val="18"/>
                <w:szCs w:val="18"/>
              </w:rPr>
            </w:pPr>
          </w:p>
        </w:tc>
      </w:tr>
      <w:tr w:rsidR="00C00E39" w:rsidRPr="00250AAB" w14:paraId="14694F4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A18759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635A1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3983644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0AB5F8D" w14:textId="77777777" w:rsidR="00C00E39" w:rsidRPr="00250AAB" w:rsidRDefault="00C00E39" w:rsidP="00385F0A">
            <w:pPr>
              <w:rPr>
                <w:rFonts w:ascii="Tahoma" w:hAnsi="Tahoma" w:cs="Tahoma"/>
                <w:sz w:val="18"/>
                <w:szCs w:val="18"/>
              </w:rPr>
            </w:pPr>
            <w:r w:rsidRPr="00250AAB">
              <w:rPr>
                <w:rFonts w:ascii="Tahoma" w:hAnsi="Tahoma" w:cs="Tahoma"/>
                <w:sz w:val="18"/>
                <w:szCs w:val="18"/>
              </w:rPr>
              <w:t>Doğa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97D509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7892BFC" w14:textId="77777777" w:rsidR="00C00E39" w:rsidRPr="00250AAB" w:rsidRDefault="00C00E39" w:rsidP="00385F0A">
            <w:pPr>
              <w:jc w:val="right"/>
              <w:rPr>
                <w:rFonts w:ascii="Tahoma" w:hAnsi="Tahoma" w:cs="Tahoma"/>
                <w:sz w:val="18"/>
                <w:szCs w:val="18"/>
              </w:rPr>
            </w:pPr>
          </w:p>
        </w:tc>
      </w:tr>
      <w:tr w:rsidR="00C00E39" w:rsidRPr="00250AAB" w14:paraId="7022E73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712D30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374A0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1C20B4A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2DBE7183" w14:textId="77777777" w:rsidR="00C00E39" w:rsidRPr="00250AAB" w:rsidRDefault="00C00E39" w:rsidP="00385F0A">
            <w:pPr>
              <w:rPr>
                <w:rFonts w:ascii="Tahoma" w:hAnsi="Tahoma" w:cs="Tahoma"/>
                <w:sz w:val="18"/>
                <w:szCs w:val="18"/>
              </w:rPr>
            </w:pPr>
            <w:r w:rsidRPr="00250AAB">
              <w:rPr>
                <w:rFonts w:ascii="Tahoma" w:hAnsi="Tahoma" w:cs="Tahoma"/>
                <w:sz w:val="18"/>
                <w:szCs w:val="18"/>
              </w:rPr>
              <w:t>Salon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7E156D1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0684D7" w14:textId="77777777" w:rsidR="00C00E39" w:rsidRPr="00250AAB" w:rsidRDefault="00C00E39" w:rsidP="00385F0A">
            <w:pPr>
              <w:jc w:val="right"/>
              <w:rPr>
                <w:rFonts w:ascii="Tahoma" w:hAnsi="Tahoma" w:cs="Tahoma"/>
                <w:sz w:val="18"/>
                <w:szCs w:val="18"/>
              </w:rPr>
            </w:pPr>
          </w:p>
        </w:tc>
      </w:tr>
      <w:tr w:rsidR="00C00E39" w:rsidRPr="00250AAB" w14:paraId="5F8A65D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60D5B9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804AB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59BEF63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0DF799FC" w14:textId="77777777" w:rsidR="00C00E39" w:rsidRPr="00250AAB" w:rsidRDefault="00C00E39" w:rsidP="00385F0A">
            <w:pPr>
              <w:rPr>
                <w:rFonts w:ascii="Tahoma" w:hAnsi="Tahoma" w:cs="Tahoma"/>
                <w:sz w:val="18"/>
                <w:szCs w:val="18"/>
              </w:rPr>
            </w:pPr>
            <w:r w:rsidRPr="00250AAB">
              <w:rPr>
                <w:rFonts w:ascii="Tahoma" w:hAnsi="Tahoma" w:cs="Tahoma"/>
                <w:sz w:val="18"/>
                <w:szCs w:val="18"/>
              </w:rPr>
              <w:t>Saha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EDB066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3917D8D" w14:textId="77777777" w:rsidR="00C00E39" w:rsidRPr="00250AAB" w:rsidRDefault="00C00E39" w:rsidP="00385F0A">
            <w:pPr>
              <w:jc w:val="right"/>
              <w:rPr>
                <w:rFonts w:ascii="Tahoma" w:hAnsi="Tahoma" w:cs="Tahoma"/>
                <w:sz w:val="18"/>
                <w:szCs w:val="18"/>
              </w:rPr>
            </w:pPr>
          </w:p>
        </w:tc>
      </w:tr>
      <w:tr w:rsidR="00C00E39" w:rsidRPr="00250AAB" w14:paraId="06A9489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B72886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3E6DAD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5A6534C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77A6A09D" w14:textId="77777777" w:rsidR="00C00E39" w:rsidRPr="00250AAB" w:rsidRDefault="00C00E39" w:rsidP="00385F0A">
            <w:pPr>
              <w:rPr>
                <w:rFonts w:ascii="Tahoma" w:hAnsi="Tahoma" w:cs="Tahoma"/>
                <w:sz w:val="18"/>
                <w:szCs w:val="18"/>
              </w:rPr>
            </w:pPr>
            <w:r w:rsidRPr="00250AAB">
              <w:rPr>
                <w:rFonts w:ascii="Tahoma" w:hAnsi="Tahoma" w:cs="Tahoma"/>
                <w:sz w:val="18"/>
                <w:szCs w:val="18"/>
              </w:rPr>
              <w:t>Diğer Spor Amaçlı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E6C9D92"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7E5D1AA" w14:textId="77777777" w:rsidR="00C00E39" w:rsidRPr="00250AAB" w:rsidRDefault="00C00E39" w:rsidP="00385F0A">
            <w:pPr>
              <w:jc w:val="right"/>
              <w:rPr>
                <w:rFonts w:ascii="Tahoma" w:hAnsi="Tahoma" w:cs="Tahoma"/>
                <w:sz w:val="18"/>
                <w:szCs w:val="18"/>
              </w:rPr>
            </w:pPr>
          </w:p>
        </w:tc>
      </w:tr>
      <w:tr w:rsidR="00C00E39" w:rsidRPr="00250AAB" w14:paraId="2A5BCB8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753916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BFE7C4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7CF38C4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26599F18" w14:textId="77777777" w:rsidR="00C00E39" w:rsidRPr="00250AAB" w:rsidRDefault="00C00E39" w:rsidP="00385F0A">
            <w:pPr>
              <w:rPr>
                <w:rFonts w:ascii="Tahoma" w:hAnsi="Tahoma" w:cs="Tahoma"/>
                <w:sz w:val="18"/>
                <w:szCs w:val="18"/>
              </w:rPr>
            </w:pPr>
            <w:r w:rsidRPr="00250AAB">
              <w:rPr>
                <w:rFonts w:ascii="Tahoma" w:hAnsi="Tahoma" w:cs="Tahoma"/>
                <w:sz w:val="18"/>
                <w:szCs w:val="18"/>
              </w:rPr>
              <w:t>Güvenlik ve Korunma Amaçlı Araçlar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73915C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405B775" w14:textId="77777777" w:rsidR="00C00E39" w:rsidRPr="00250AAB" w:rsidRDefault="00C00E39" w:rsidP="00385F0A">
            <w:pPr>
              <w:jc w:val="right"/>
              <w:rPr>
                <w:rFonts w:ascii="Tahoma" w:hAnsi="Tahoma" w:cs="Tahoma"/>
                <w:sz w:val="18"/>
                <w:szCs w:val="18"/>
              </w:rPr>
            </w:pPr>
          </w:p>
        </w:tc>
      </w:tr>
      <w:tr w:rsidR="00C00E39" w:rsidRPr="00250AAB" w14:paraId="167B23D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E9B296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190DCF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7ABE0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18DA31B9" w14:textId="77777777" w:rsidR="00C00E39" w:rsidRPr="00250AAB" w:rsidRDefault="00C00E39" w:rsidP="00385F0A">
            <w:pPr>
              <w:rPr>
                <w:rFonts w:ascii="Tahoma" w:hAnsi="Tahoma" w:cs="Tahoma"/>
                <w:sz w:val="18"/>
                <w:szCs w:val="18"/>
              </w:rPr>
            </w:pPr>
            <w:r w:rsidRPr="00250AAB">
              <w:rPr>
                <w:rFonts w:ascii="Tahoma" w:hAnsi="Tahoma" w:cs="Tahoma"/>
                <w:sz w:val="18"/>
                <w:szCs w:val="18"/>
              </w:rPr>
              <w:t>Kontrol ve Güvenlik Sistemleri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5B24BD2"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41360F4" w14:textId="77777777" w:rsidR="00C00E39" w:rsidRPr="00250AAB" w:rsidRDefault="00C00E39" w:rsidP="00385F0A">
            <w:pPr>
              <w:jc w:val="right"/>
              <w:rPr>
                <w:rFonts w:ascii="Tahoma" w:hAnsi="Tahoma" w:cs="Tahoma"/>
                <w:sz w:val="18"/>
                <w:szCs w:val="18"/>
              </w:rPr>
            </w:pPr>
          </w:p>
        </w:tc>
      </w:tr>
      <w:tr w:rsidR="00C00E39" w:rsidRPr="00250AAB" w14:paraId="62F0B22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D19E51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57666D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1A551F6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EA17FB7" w14:textId="77777777" w:rsidR="00C00E39" w:rsidRPr="00250AAB" w:rsidRDefault="00C00E39" w:rsidP="00385F0A">
            <w:pPr>
              <w:rPr>
                <w:rFonts w:ascii="Tahoma" w:hAnsi="Tahoma" w:cs="Tahoma"/>
                <w:sz w:val="18"/>
                <w:szCs w:val="18"/>
              </w:rPr>
            </w:pPr>
            <w:r w:rsidRPr="00250AAB">
              <w:rPr>
                <w:rFonts w:ascii="Tahoma" w:hAnsi="Tahoma" w:cs="Tahoma"/>
                <w:sz w:val="18"/>
                <w:szCs w:val="18"/>
              </w:rPr>
              <w:t>Yangın Söndürme ve Tedbir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4AD612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74EE8F" w14:textId="77777777" w:rsidR="00C00E39" w:rsidRPr="00250AAB" w:rsidRDefault="00C00E39" w:rsidP="00385F0A">
            <w:pPr>
              <w:jc w:val="right"/>
              <w:rPr>
                <w:rFonts w:ascii="Tahoma" w:hAnsi="Tahoma" w:cs="Tahoma"/>
                <w:sz w:val="18"/>
                <w:szCs w:val="18"/>
              </w:rPr>
            </w:pPr>
          </w:p>
        </w:tc>
      </w:tr>
      <w:tr w:rsidR="00C00E39" w:rsidRPr="00250AAB" w14:paraId="0EC361E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6F0341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80B956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3F70311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4E19206B" w14:textId="77777777" w:rsidR="00C00E39" w:rsidRPr="00250AAB" w:rsidRDefault="00C00E39" w:rsidP="00385F0A">
            <w:pPr>
              <w:rPr>
                <w:rFonts w:ascii="Tahoma" w:hAnsi="Tahoma" w:cs="Tahoma"/>
                <w:sz w:val="18"/>
                <w:szCs w:val="18"/>
              </w:rPr>
            </w:pPr>
            <w:r w:rsidRPr="00250AAB">
              <w:rPr>
                <w:rFonts w:ascii="Tahoma" w:hAnsi="Tahoma" w:cs="Tahoma"/>
                <w:sz w:val="18"/>
                <w:szCs w:val="18"/>
              </w:rPr>
              <w:t>Duvarda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4FD7E8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BEB5907" w14:textId="77777777" w:rsidR="00C00E39" w:rsidRPr="00250AAB" w:rsidRDefault="00C00E39" w:rsidP="00385F0A">
            <w:pPr>
              <w:jc w:val="right"/>
              <w:rPr>
                <w:rFonts w:ascii="Tahoma" w:hAnsi="Tahoma" w:cs="Tahoma"/>
                <w:sz w:val="18"/>
                <w:szCs w:val="18"/>
              </w:rPr>
            </w:pPr>
          </w:p>
        </w:tc>
      </w:tr>
      <w:tr w:rsidR="00C00E39" w:rsidRPr="00250AAB" w14:paraId="62D53D1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88F6DD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77027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3DA766A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18F392" w14:textId="77777777" w:rsidR="00C00E39" w:rsidRPr="00250AAB" w:rsidRDefault="00C00E39" w:rsidP="00385F0A">
            <w:pPr>
              <w:rPr>
                <w:rFonts w:ascii="Tahoma" w:hAnsi="Tahoma" w:cs="Tahoma"/>
                <w:sz w:val="18"/>
                <w:szCs w:val="18"/>
              </w:rPr>
            </w:pPr>
            <w:r w:rsidRPr="00250AAB">
              <w:rPr>
                <w:rFonts w:ascii="Tahoma" w:hAnsi="Tahoma" w:cs="Tahoma"/>
                <w:sz w:val="18"/>
                <w:szCs w:val="18"/>
              </w:rPr>
              <w:t>Masa, Sehpa ve Zeminde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A45140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1D871E" w14:textId="77777777" w:rsidR="00C00E39" w:rsidRPr="00250AAB" w:rsidRDefault="00C00E39" w:rsidP="00385F0A">
            <w:pPr>
              <w:jc w:val="right"/>
              <w:rPr>
                <w:rFonts w:ascii="Tahoma" w:hAnsi="Tahoma" w:cs="Tahoma"/>
                <w:sz w:val="18"/>
                <w:szCs w:val="18"/>
              </w:rPr>
            </w:pPr>
          </w:p>
        </w:tc>
      </w:tr>
      <w:tr w:rsidR="00C00E39" w:rsidRPr="00250AAB" w14:paraId="272022A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994DE1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F17F5B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65392DA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99AC98" w14:textId="77777777" w:rsidR="00C00E39" w:rsidRPr="00250AAB" w:rsidRDefault="00C00E39" w:rsidP="00385F0A">
            <w:pPr>
              <w:rPr>
                <w:rFonts w:ascii="Tahoma" w:hAnsi="Tahoma" w:cs="Tahoma"/>
                <w:sz w:val="18"/>
                <w:szCs w:val="18"/>
              </w:rPr>
            </w:pPr>
            <w:r w:rsidRPr="00250AAB">
              <w:rPr>
                <w:rFonts w:ascii="Tahoma" w:hAnsi="Tahoma" w:cs="Tahoma"/>
                <w:sz w:val="18"/>
                <w:szCs w:val="18"/>
              </w:rPr>
              <w:t xml:space="preserve">Seyyar Kulube, </w:t>
            </w:r>
            <w:proofErr w:type="gramStart"/>
            <w:r w:rsidRPr="00250AAB">
              <w:rPr>
                <w:rFonts w:ascii="Tahoma" w:hAnsi="Tahoma" w:cs="Tahoma"/>
                <w:sz w:val="18"/>
                <w:szCs w:val="18"/>
              </w:rPr>
              <w:t>Kabin,  Büfe</w:t>
            </w:r>
            <w:proofErr w:type="gramEnd"/>
            <w:r w:rsidRPr="00250AAB">
              <w:rPr>
                <w:rFonts w:ascii="Tahoma" w:hAnsi="Tahoma" w:cs="Tahoma"/>
                <w:sz w:val="18"/>
                <w:szCs w:val="18"/>
              </w:rPr>
              <w:t>, Sandık ve Kafesler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6B7F3B40"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B110602" w14:textId="77777777" w:rsidR="00C00E39" w:rsidRPr="00250AAB" w:rsidRDefault="00C00E39" w:rsidP="00385F0A">
            <w:pPr>
              <w:jc w:val="right"/>
              <w:rPr>
                <w:rFonts w:ascii="Tahoma" w:hAnsi="Tahoma" w:cs="Tahoma"/>
                <w:sz w:val="18"/>
                <w:szCs w:val="18"/>
              </w:rPr>
            </w:pPr>
          </w:p>
        </w:tc>
      </w:tr>
      <w:tr w:rsidR="00C00E39" w:rsidRPr="00250AAB" w14:paraId="4B009DE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6DEA67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6A5848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46DA836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47EF647A" w14:textId="77777777" w:rsidR="00C00E39" w:rsidRPr="00250AAB" w:rsidRDefault="00C00E39" w:rsidP="00385F0A">
            <w:pPr>
              <w:rPr>
                <w:rFonts w:ascii="Tahoma" w:hAnsi="Tahoma" w:cs="Tahoma"/>
                <w:sz w:val="18"/>
                <w:szCs w:val="18"/>
              </w:rPr>
            </w:pPr>
            <w:r w:rsidRPr="00250AAB">
              <w:rPr>
                <w:rFonts w:ascii="Tahoma" w:hAnsi="Tahoma" w:cs="Tahoma"/>
                <w:sz w:val="18"/>
                <w:szCs w:val="18"/>
              </w:rPr>
              <w:t>Seyyar Tanklar ve Tüpler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45EE6B4B"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6970751" w14:textId="77777777" w:rsidR="00C00E39" w:rsidRPr="00250AAB" w:rsidRDefault="00C00E39" w:rsidP="00385F0A">
            <w:pPr>
              <w:jc w:val="right"/>
              <w:rPr>
                <w:rFonts w:ascii="Tahoma" w:hAnsi="Tahoma" w:cs="Tahoma"/>
                <w:sz w:val="18"/>
                <w:szCs w:val="18"/>
              </w:rPr>
            </w:pPr>
          </w:p>
        </w:tc>
      </w:tr>
      <w:tr w:rsidR="00C00E39" w:rsidRPr="00250AAB" w14:paraId="5789104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B724F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A1348A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70D78FA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8AFCB99" w14:textId="77777777" w:rsidR="00C00E39" w:rsidRPr="00250AAB" w:rsidRDefault="00C00E39" w:rsidP="00385F0A">
            <w:pPr>
              <w:rPr>
                <w:rFonts w:ascii="Tahoma" w:hAnsi="Tahoma" w:cs="Tahoma"/>
                <w:sz w:val="18"/>
                <w:szCs w:val="18"/>
              </w:rPr>
            </w:pPr>
            <w:r w:rsidRPr="00250AAB">
              <w:rPr>
                <w:rFonts w:ascii="Tahoma" w:hAnsi="Tahoma" w:cs="Tahoma"/>
                <w:sz w:val="18"/>
                <w:szCs w:val="18"/>
              </w:rPr>
              <w:t>Sergileme ve Tanıtım Amaçlı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2B2267DA"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F6E3AB" w14:textId="77777777" w:rsidR="00C00E39" w:rsidRPr="00250AAB" w:rsidRDefault="00C00E39" w:rsidP="00385F0A">
            <w:pPr>
              <w:jc w:val="right"/>
              <w:rPr>
                <w:rFonts w:ascii="Tahoma" w:hAnsi="Tahoma" w:cs="Tahoma"/>
                <w:sz w:val="18"/>
                <w:szCs w:val="18"/>
              </w:rPr>
            </w:pPr>
          </w:p>
        </w:tc>
      </w:tr>
      <w:tr w:rsidR="00C00E39" w:rsidRPr="00250AAB" w14:paraId="3B20358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04268F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EC2425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D77152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2C73A9C7" w14:textId="77777777" w:rsidR="00C00E39" w:rsidRPr="00250AAB" w:rsidRDefault="00C00E39" w:rsidP="00385F0A">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C44EFA3"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AA30D5" w14:textId="77777777" w:rsidR="00C00E39" w:rsidRPr="00250AAB" w:rsidRDefault="00C00E39" w:rsidP="00385F0A">
            <w:pPr>
              <w:jc w:val="right"/>
              <w:rPr>
                <w:rFonts w:ascii="Tahoma" w:hAnsi="Tahoma" w:cs="Tahoma"/>
                <w:sz w:val="18"/>
                <w:szCs w:val="18"/>
              </w:rPr>
            </w:pPr>
          </w:p>
        </w:tc>
      </w:tr>
      <w:tr w:rsidR="00C00E39" w:rsidRPr="00250AAB" w14:paraId="6445466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DB1F67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F4A556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1BB468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788CA6E4" w14:textId="77777777" w:rsidR="00C00E39" w:rsidRPr="00250AAB" w:rsidRDefault="00C00E39" w:rsidP="00385F0A">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46EB657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FA0BB7B" w14:textId="77777777" w:rsidR="00C00E39" w:rsidRPr="00250AAB" w:rsidRDefault="00C00E39" w:rsidP="00385F0A">
            <w:pPr>
              <w:jc w:val="right"/>
              <w:rPr>
                <w:rFonts w:ascii="Tahoma" w:hAnsi="Tahoma" w:cs="Tahoma"/>
                <w:sz w:val="18"/>
                <w:szCs w:val="18"/>
              </w:rPr>
            </w:pPr>
          </w:p>
        </w:tc>
      </w:tr>
      <w:tr w:rsidR="00C00E39" w:rsidRPr="00250AAB" w14:paraId="73823B3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0ABE79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DE1635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AAC599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0F4F79A" w14:textId="77777777" w:rsidR="00C00E39" w:rsidRPr="00250AAB" w:rsidRDefault="00C00E39" w:rsidP="00385F0A">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0CBA66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FBAFCD4" w14:textId="77777777" w:rsidR="00C00E39" w:rsidRPr="00250AAB" w:rsidRDefault="00C00E39" w:rsidP="00385F0A">
            <w:pPr>
              <w:jc w:val="right"/>
              <w:rPr>
                <w:rFonts w:ascii="Tahoma" w:hAnsi="Tahoma" w:cs="Tahoma"/>
                <w:sz w:val="18"/>
                <w:szCs w:val="18"/>
              </w:rPr>
            </w:pPr>
          </w:p>
        </w:tc>
      </w:tr>
      <w:tr w:rsidR="00C00E39" w:rsidRPr="00250AAB" w14:paraId="2E2B8AA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625891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09EDE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CF9BFD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4418907" w14:textId="77777777" w:rsidR="00C00E39" w:rsidRPr="00250AAB" w:rsidRDefault="00C00E39" w:rsidP="00385F0A">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13296E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CD4E395" w14:textId="77777777" w:rsidR="00C00E39" w:rsidRPr="00250AAB" w:rsidRDefault="00C00E39" w:rsidP="00385F0A">
            <w:pPr>
              <w:jc w:val="right"/>
              <w:rPr>
                <w:rFonts w:ascii="Tahoma" w:hAnsi="Tahoma" w:cs="Tahoma"/>
                <w:sz w:val="18"/>
                <w:szCs w:val="18"/>
              </w:rPr>
            </w:pPr>
          </w:p>
        </w:tc>
      </w:tr>
      <w:tr w:rsidR="00C00E39" w:rsidRPr="00250AAB" w14:paraId="64EF25E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7739D2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960FBF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8AF3D4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25CE7AA7" w14:textId="77777777" w:rsidR="00C00E39" w:rsidRPr="00250AAB" w:rsidRDefault="00C00E39" w:rsidP="00385F0A">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7D44126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7842E40" w14:textId="77777777" w:rsidR="00C00E39" w:rsidRPr="00250AAB" w:rsidRDefault="00C00E39" w:rsidP="00385F0A">
            <w:pPr>
              <w:jc w:val="right"/>
              <w:rPr>
                <w:rFonts w:ascii="Tahoma" w:hAnsi="Tahoma" w:cs="Tahoma"/>
                <w:sz w:val="18"/>
                <w:szCs w:val="18"/>
              </w:rPr>
            </w:pPr>
          </w:p>
        </w:tc>
      </w:tr>
    </w:tbl>
    <w:p w14:paraId="458D7119" w14:textId="77777777" w:rsidR="00C00E39" w:rsidRDefault="00C00E39" w:rsidP="00033C71">
      <w:pPr>
        <w:spacing w:after="0" w:line="240" w:lineRule="auto"/>
        <w:jc w:val="both"/>
        <w:rPr>
          <w:rFonts w:ascii="Tahoma" w:hAnsi="Tahoma" w:cs="Tahoma"/>
        </w:rPr>
      </w:pPr>
    </w:p>
    <w:p w14:paraId="484BB6C7" w14:textId="77777777" w:rsidR="007052A5" w:rsidRDefault="007052A5" w:rsidP="00033C71">
      <w:pPr>
        <w:spacing w:after="0" w:line="240" w:lineRule="auto"/>
        <w:jc w:val="both"/>
        <w:rPr>
          <w:rFonts w:ascii="Tahoma" w:hAnsi="Tahoma" w:cs="Tahoma"/>
        </w:rPr>
      </w:pPr>
    </w:p>
    <w:p w14:paraId="435A3B78" w14:textId="77777777" w:rsidR="007052A5" w:rsidRDefault="007052A5" w:rsidP="00033C71">
      <w:pPr>
        <w:spacing w:after="0" w:line="240" w:lineRule="auto"/>
        <w:jc w:val="both"/>
        <w:rPr>
          <w:rFonts w:ascii="Tahoma" w:hAnsi="Tahoma" w:cs="Tahoma"/>
        </w:rPr>
      </w:pPr>
    </w:p>
    <w:p w14:paraId="4FC88281" w14:textId="77777777" w:rsidR="007052A5" w:rsidRDefault="007052A5" w:rsidP="00033C71">
      <w:pPr>
        <w:spacing w:after="0" w:line="240" w:lineRule="auto"/>
        <w:jc w:val="both"/>
        <w:rPr>
          <w:rFonts w:ascii="Tahoma" w:hAnsi="Tahoma" w:cs="Tahoma"/>
        </w:rPr>
      </w:pPr>
    </w:p>
    <w:p w14:paraId="5BD47421" w14:textId="77777777" w:rsidR="007052A5" w:rsidRDefault="007052A5" w:rsidP="00033C71">
      <w:pPr>
        <w:spacing w:after="0" w:line="240" w:lineRule="auto"/>
        <w:jc w:val="both"/>
        <w:rPr>
          <w:rFonts w:ascii="Tahoma" w:hAnsi="Tahoma" w:cs="Tahoma"/>
        </w:rPr>
      </w:pPr>
    </w:p>
    <w:p w14:paraId="545F509A" w14:textId="77777777" w:rsidR="007052A5" w:rsidRDefault="007052A5" w:rsidP="00033C71">
      <w:pPr>
        <w:spacing w:after="0" w:line="240" w:lineRule="auto"/>
        <w:jc w:val="both"/>
        <w:rPr>
          <w:rFonts w:ascii="Tahoma" w:hAnsi="Tahoma" w:cs="Tahoma"/>
        </w:rPr>
      </w:pPr>
    </w:p>
    <w:p w14:paraId="1A8A10D8" w14:textId="77777777" w:rsidR="007052A5" w:rsidRDefault="007052A5" w:rsidP="00033C71">
      <w:pPr>
        <w:spacing w:after="0" w:line="240" w:lineRule="auto"/>
        <w:jc w:val="both"/>
        <w:rPr>
          <w:rFonts w:ascii="Tahoma" w:hAnsi="Tahoma" w:cs="Tahoma"/>
        </w:rPr>
      </w:pPr>
    </w:p>
    <w:p w14:paraId="10B7B7BF" w14:textId="77777777" w:rsidR="007052A5" w:rsidRDefault="007052A5" w:rsidP="00033C71">
      <w:pPr>
        <w:spacing w:after="0" w:line="240" w:lineRule="auto"/>
        <w:jc w:val="both"/>
        <w:rPr>
          <w:rFonts w:ascii="Tahoma" w:hAnsi="Tahoma" w:cs="Tahoma"/>
        </w:rPr>
      </w:pPr>
    </w:p>
    <w:p w14:paraId="51690248" w14:textId="77777777" w:rsidR="007052A5" w:rsidRDefault="007052A5" w:rsidP="00033C71">
      <w:pPr>
        <w:spacing w:after="0" w:line="240" w:lineRule="auto"/>
        <w:jc w:val="both"/>
        <w:rPr>
          <w:rFonts w:ascii="Tahoma" w:hAnsi="Tahoma" w:cs="Tahoma"/>
        </w:rPr>
      </w:pPr>
    </w:p>
    <w:p w14:paraId="09F28BFB" w14:textId="77777777" w:rsidR="007052A5" w:rsidRDefault="007052A5" w:rsidP="00033C71">
      <w:pPr>
        <w:spacing w:after="0" w:line="240" w:lineRule="auto"/>
        <w:jc w:val="both"/>
        <w:rPr>
          <w:rFonts w:ascii="Tahoma" w:hAnsi="Tahoma" w:cs="Tahoma"/>
        </w:rPr>
      </w:pPr>
    </w:p>
    <w:p w14:paraId="64C5F58C" w14:textId="77777777" w:rsidR="007052A5" w:rsidRDefault="007052A5" w:rsidP="00033C71">
      <w:pPr>
        <w:spacing w:after="0" w:line="240" w:lineRule="auto"/>
        <w:jc w:val="both"/>
        <w:rPr>
          <w:rFonts w:ascii="Tahoma" w:hAnsi="Tahoma" w:cs="Tahoma"/>
        </w:rPr>
      </w:pPr>
    </w:p>
    <w:p w14:paraId="026085E4" w14:textId="77777777" w:rsidR="007052A5" w:rsidRDefault="007052A5" w:rsidP="00033C71">
      <w:pPr>
        <w:spacing w:after="0" w:line="240" w:lineRule="auto"/>
        <w:jc w:val="both"/>
        <w:rPr>
          <w:rFonts w:ascii="Tahoma" w:hAnsi="Tahoma" w:cs="Tahoma"/>
        </w:rPr>
      </w:pPr>
    </w:p>
    <w:p w14:paraId="514081C9" w14:textId="77777777" w:rsidR="007052A5" w:rsidRDefault="007052A5" w:rsidP="00033C71">
      <w:pPr>
        <w:spacing w:after="0" w:line="240" w:lineRule="auto"/>
        <w:jc w:val="both"/>
        <w:rPr>
          <w:rFonts w:ascii="Tahoma" w:hAnsi="Tahoma" w:cs="Tahoma"/>
        </w:rPr>
      </w:pPr>
    </w:p>
    <w:p w14:paraId="3EDB00C5" w14:textId="77777777" w:rsidR="007052A5" w:rsidRDefault="007052A5" w:rsidP="00033C71">
      <w:pPr>
        <w:spacing w:after="0" w:line="240" w:lineRule="auto"/>
        <w:jc w:val="both"/>
        <w:rPr>
          <w:rFonts w:ascii="Tahoma" w:hAnsi="Tahoma" w:cs="Tahoma"/>
        </w:rPr>
      </w:pPr>
    </w:p>
    <w:p w14:paraId="70EC2897" w14:textId="77777777" w:rsidR="007052A5" w:rsidRDefault="007052A5" w:rsidP="00033C71">
      <w:pPr>
        <w:spacing w:after="0" w:line="240" w:lineRule="auto"/>
        <w:jc w:val="both"/>
        <w:rPr>
          <w:rFonts w:ascii="Tahoma" w:hAnsi="Tahoma" w:cs="Tahoma"/>
        </w:rPr>
      </w:pPr>
    </w:p>
    <w:p w14:paraId="4E27B2E5" w14:textId="77777777" w:rsidR="007052A5" w:rsidRDefault="007052A5" w:rsidP="00033C71">
      <w:pPr>
        <w:spacing w:after="0" w:line="240" w:lineRule="auto"/>
        <w:jc w:val="both"/>
        <w:rPr>
          <w:rFonts w:ascii="Tahoma" w:hAnsi="Tahoma" w:cs="Tahoma"/>
        </w:rPr>
      </w:pPr>
    </w:p>
    <w:p w14:paraId="64DCF1DD" w14:textId="77777777" w:rsidR="007052A5" w:rsidRDefault="007052A5" w:rsidP="00033C71">
      <w:pPr>
        <w:spacing w:after="0" w:line="240" w:lineRule="auto"/>
        <w:jc w:val="both"/>
        <w:rPr>
          <w:rFonts w:ascii="Tahoma" w:hAnsi="Tahoma" w:cs="Tahoma"/>
        </w:rPr>
      </w:pPr>
    </w:p>
    <w:p w14:paraId="2CD2C408" w14:textId="77777777" w:rsidR="007052A5" w:rsidRDefault="007052A5" w:rsidP="00033C71">
      <w:pPr>
        <w:spacing w:after="0" w:line="240" w:lineRule="auto"/>
        <w:jc w:val="both"/>
        <w:rPr>
          <w:rFonts w:ascii="Tahoma" w:hAnsi="Tahoma" w:cs="Tahoma"/>
        </w:rPr>
      </w:pPr>
    </w:p>
    <w:p w14:paraId="706DAB2E" w14:textId="77777777" w:rsidR="007052A5" w:rsidRDefault="007052A5" w:rsidP="00033C71">
      <w:pPr>
        <w:spacing w:after="0" w:line="240" w:lineRule="auto"/>
        <w:jc w:val="both"/>
        <w:rPr>
          <w:rFonts w:ascii="Tahoma" w:hAnsi="Tahoma" w:cs="Tahoma"/>
        </w:rPr>
      </w:pPr>
    </w:p>
    <w:p w14:paraId="3E8E24EF" w14:textId="77777777" w:rsidR="007052A5" w:rsidRPr="00250AAB" w:rsidRDefault="007052A5" w:rsidP="00033C71">
      <w:pPr>
        <w:spacing w:after="0" w:line="240" w:lineRule="auto"/>
        <w:jc w:val="both"/>
        <w:rPr>
          <w:rFonts w:ascii="Tahoma" w:hAnsi="Tahoma" w:cs="Tahoma"/>
        </w:rPr>
      </w:pPr>
    </w:p>
    <w:p w14:paraId="5E389AAE" w14:textId="4BE865AF" w:rsidR="00240D6C" w:rsidRDefault="00240D6C" w:rsidP="00240D6C">
      <w:pPr>
        <w:pStyle w:val="Balk2"/>
        <w:spacing w:before="0" w:line="240" w:lineRule="auto"/>
        <w:rPr>
          <w:rFonts w:ascii="Tahoma" w:hAnsi="Tahoma" w:cs="Tahoma"/>
          <w:i/>
          <w:sz w:val="24"/>
          <w:szCs w:val="24"/>
        </w:rPr>
      </w:pPr>
      <w:bookmarkStart w:id="208" w:name="_Toc532299260"/>
      <w:bookmarkStart w:id="209" w:name="_Toc156205567"/>
      <w:bookmarkStart w:id="210" w:name="_Toc186724444"/>
      <w:bookmarkStart w:id="211" w:name="_Toc218775806"/>
      <w:r>
        <w:rPr>
          <w:rFonts w:ascii="Tahoma" w:hAnsi="Tahoma" w:cs="Tahoma"/>
          <w:i/>
          <w:sz w:val="24"/>
          <w:szCs w:val="24"/>
        </w:rPr>
        <w:t>Ek 3: Harcama Yetkilisi İç Kontrol Güvence Beyanı</w:t>
      </w:r>
      <w:bookmarkEnd w:id="208"/>
      <w:bookmarkEnd w:id="209"/>
      <w:bookmarkEnd w:id="210"/>
      <w:bookmarkEnd w:id="211"/>
    </w:p>
    <w:p w14:paraId="3C92F3CE" w14:textId="77777777" w:rsidR="00240D6C" w:rsidRDefault="00240D6C" w:rsidP="00240D6C">
      <w:pPr>
        <w:suppressAutoHyphens/>
        <w:spacing w:after="0" w:line="240" w:lineRule="auto"/>
        <w:jc w:val="both"/>
        <w:rPr>
          <w:rFonts w:ascii="Tahoma" w:hAnsi="Tahoma" w:cs="Tahoma"/>
          <w:b/>
          <w:lang w:eastAsia="ar-SA"/>
        </w:rPr>
      </w:pPr>
    </w:p>
    <w:p w14:paraId="6CA00392" w14:textId="77777777" w:rsidR="00240D6C" w:rsidRDefault="00240D6C" w:rsidP="00240D6C">
      <w:pPr>
        <w:suppressAutoHyphens/>
        <w:spacing w:after="0" w:line="240" w:lineRule="auto"/>
        <w:jc w:val="both"/>
        <w:rPr>
          <w:rFonts w:ascii="Tahoma" w:hAnsi="Tahoma" w:cs="Tahoma"/>
          <w:lang w:eastAsia="ar-SA"/>
        </w:rPr>
      </w:pPr>
    </w:p>
    <w:p w14:paraId="51B5DACB" w14:textId="77777777" w:rsidR="008E4AD8" w:rsidRPr="004C22A0" w:rsidRDefault="008E4AD8" w:rsidP="008E4AD8">
      <w:pPr>
        <w:suppressAutoHyphens/>
        <w:spacing w:after="0" w:line="240" w:lineRule="auto"/>
        <w:jc w:val="both"/>
        <w:rPr>
          <w:rFonts w:ascii="Tahoma" w:hAnsi="Tahoma" w:cs="Tahoma"/>
          <w:lang w:eastAsia="ar-SA"/>
        </w:rPr>
      </w:pPr>
    </w:p>
    <w:p w14:paraId="4897872C" w14:textId="77777777" w:rsidR="008E4AD8" w:rsidRPr="00F76798" w:rsidRDefault="008E4AD8" w:rsidP="008E4AD8">
      <w:pPr>
        <w:spacing w:after="0" w:line="240" w:lineRule="auto"/>
        <w:ind w:firstLine="567"/>
        <w:jc w:val="both"/>
        <w:rPr>
          <w:rFonts w:ascii="Times New Roman" w:hAnsi="Times New Roman"/>
          <w:color w:val="000000"/>
          <w:sz w:val="24"/>
          <w:szCs w:val="24"/>
        </w:rPr>
      </w:pPr>
      <w:r w:rsidRPr="00F76798">
        <w:rPr>
          <w:rFonts w:ascii="Times New Roman" w:hAnsi="Times New Roman"/>
          <w:b/>
          <w:bCs/>
          <w:color w:val="000000"/>
          <w:sz w:val="24"/>
          <w:szCs w:val="24"/>
        </w:rPr>
        <w:t> </w:t>
      </w:r>
    </w:p>
    <w:p w14:paraId="0B62A4F1" w14:textId="77777777" w:rsidR="001964C3" w:rsidRDefault="001964C3" w:rsidP="008E4AD8">
      <w:pPr>
        <w:spacing w:after="0" w:line="240" w:lineRule="auto"/>
        <w:ind w:firstLine="567"/>
        <w:jc w:val="center"/>
        <w:rPr>
          <w:rFonts w:ascii="Times New Roman" w:hAnsi="Times New Roman"/>
          <w:b/>
          <w:bCs/>
          <w:color w:val="000000"/>
          <w:sz w:val="24"/>
          <w:szCs w:val="24"/>
        </w:rPr>
      </w:pPr>
    </w:p>
    <w:p w14:paraId="5D2AEEA0" w14:textId="77777777" w:rsidR="001964C3" w:rsidRDefault="001964C3" w:rsidP="008E4AD8">
      <w:pPr>
        <w:spacing w:after="0" w:line="240" w:lineRule="auto"/>
        <w:ind w:firstLine="567"/>
        <w:jc w:val="center"/>
        <w:rPr>
          <w:rFonts w:ascii="Times New Roman" w:hAnsi="Times New Roman"/>
          <w:b/>
          <w:bCs/>
          <w:color w:val="000000"/>
          <w:sz w:val="24"/>
          <w:szCs w:val="24"/>
        </w:rPr>
      </w:pPr>
    </w:p>
    <w:p w14:paraId="78296C43" w14:textId="625E77E8" w:rsidR="008E4AD8" w:rsidRPr="00F76798" w:rsidRDefault="008E4AD8" w:rsidP="008E4AD8">
      <w:pPr>
        <w:spacing w:after="0" w:line="240" w:lineRule="auto"/>
        <w:ind w:firstLine="567"/>
        <w:jc w:val="center"/>
        <w:rPr>
          <w:rFonts w:ascii="Times New Roman" w:hAnsi="Times New Roman"/>
          <w:color w:val="000000"/>
          <w:sz w:val="24"/>
          <w:szCs w:val="24"/>
        </w:rPr>
      </w:pPr>
      <w:r w:rsidRPr="00F76798">
        <w:rPr>
          <w:rFonts w:ascii="Times New Roman" w:hAnsi="Times New Roman"/>
          <w:b/>
          <w:bCs/>
          <w:color w:val="000000"/>
          <w:sz w:val="24"/>
          <w:szCs w:val="24"/>
        </w:rPr>
        <w:t>Harcama Yetkilisinin İç Kontrol Güvence Beyanı</w:t>
      </w:r>
    </w:p>
    <w:p w14:paraId="682B38E7" w14:textId="77777777" w:rsidR="008E4AD8" w:rsidRPr="00F76798" w:rsidRDefault="008E4AD8" w:rsidP="008E4AD8">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 </w:t>
      </w:r>
    </w:p>
    <w:p w14:paraId="32490C0C" w14:textId="77777777" w:rsidR="00527B0B" w:rsidRDefault="00527B0B" w:rsidP="008E4AD8">
      <w:pPr>
        <w:spacing w:after="0" w:line="240" w:lineRule="auto"/>
        <w:ind w:firstLine="567"/>
        <w:jc w:val="both"/>
        <w:rPr>
          <w:rFonts w:ascii="Times New Roman" w:hAnsi="Times New Roman"/>
          <w:color w:val="000000"/>
          <w:sz w:val="24"/>
          <w:szCs w:val="24"/>
        </w:rPr>
      </w:pPr>
    </w:p>
    <w:p w14:paraId="5D32EBC7" w14:textId="2C64CE3F" w:rsidR="008E4AD8" w:rsidRDefault="008E4AD8" w:rsidP="008E4AD8">
      <w:pPr>
        <w:spacing w:after="0" w:line="240" w:lineRule="auto"/>
        <w:ind w:firstLine="567"/>
        <w:jc w:val="both"/>
        <w:rPr>
          <w:rFonts w:ascii="Times New Roman" w:hAnsi="Times New Roman"/>
          <w:color w:val="000000"/>
          <w:sz w:val="24"/>
          <w:szCs w:val="24"/>
          <w:vertAlign w:val="superscript"/>
        </w:rPr>
      </w:pPr>
      <w:r w:rsidRPr="00F76798">
        <w:rPr>
          <w:rFonts w:ascii="Times New Roman" w:hAnsi="Times New Roman"/>
          <w:color w:val="000000"/>
          <w:sz w:val="24"/>
          <w:szCs w:val="24"/>
        </w:rPr>
        <w:t xml:space="preserve">İÇ KONTROL GÜVENCE </w:t>
      </w:r>
      <w:proofErr w:type="gramStart"/>
      <w:r w:rsidRPr="00F76798">
        <w:rPr>
          <w:rFonts w:ascii="Times New Roman" w:hAnsi="Times New Roman"/>
          <w:color w:val="000000"/>
          <w:sz w:val="24"/>
          <w:szCs w:val="24"/>
        </w:rPr>
        <w:t>BEYANI</w:t>
      </w:r>
      <w:bookmarkStart w:id="212" w:name="_ftnref6"/>
      <w:bookmarkEnd w:id="212"/>
      <w:r w:rsidRPr="00F76798">
        <w:rPr>
          <w:rFonts w:ascii="Times New Roman" w:hAnsi="Times New Roman"/>
          <w:color w:val="000000"/>
          <w:sz w:val="24"/>
          <w:szCs w:val="24"/>
          <w:vertAlign w:val="superscript"/>
        </w:rPr>
        <w:t>[</w:t>
      </w:r>
      <w:proofErr w:type="gramEnd"/>
      <w:r w:rsidRPr="00F76798">
        <w:rPr>
          <w:rFonts w:ascii="Times New Roman" w:hAnsi="Times New Roman"/>
          <w:color w:val="000000"/>
          <w:sz w:val="24"/>
          <w:szCs w:val="24"/>
          <w:vertAlign w:val="superscript"/>
        </w:rPr>
        <w:t>1]</w:t>
      </w:r>
    </w:p>
    <w:p w14:paraId="03220392" w14:textId="77777777" w:rsidR="00F85EA5" w:rsidRPr="00F85EA5" w:rsidRDefault="00F85EA5" w:rsidP="00F85EA5">
      <w:pPr>
        <w:autoSpaceDE w:val="0"/>
        <w:autoSpaceDN w:val="0"/>
        <w:adjustRightInd w:val="0"/>
        <w:spacing w:before="120" w:after="120"/>
        <w:jc w:val="both"/>
        <w:rPr>
          <w:rFonts w:ascii="Times New Roman" w:eastAsia="Calibri" w:hAnsi="Times New Roman"/>
          <w:sz w:val="24"/>
          <w:szCs w:val="24"/>
        </w:rPr>
      </w:pPr>
      <w:r w:rsidRPr="00F85EA5">
        <w:rPr>
          <w:rFonts w:ascii="Times New Roman" w:eastAsia="Calibri" w:hAnsi="Times New Roman"/>
          <w:sz w:val="24"/>
          <w:szCs w:val="24"/>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4AEFB39B" w14:textId="77777777" w:rsidR="00F85EA5" w:rsidRPr="00F85EA5" w:rsidRDefault="00F85EA5" w:rsidP="00F85EA5">
      <w:pPr>
        <w:autoSpaceDE w:val="0"/>
        <w:autoSpaceDN w:val="0"/>
        <w:adjustRightInd w:val="0"/>
        <w:spacing w:before="120" w:after="120" w:line="305" w:lineRule="atLeast"/>
        <w:jc w:val="both"/>
        <w:rPr>
          <w:rFonts w:ascii="Times New Roman" w:eastAsia="Calibri" w:hAnsi="Times New Roman"/>
          <w:sz w:val="24"/>
          <w:szCs w:val="24"/>
        </w:rPr>
      </w:pPr>
      <w:r w:rsidRPr="00F85EA5">
        <w:rPr>
          <w:rFonts w:ascii="Times New Roman" w:eastAsia="Calibri" w:hAnsi="Times New Roman"/>
          <w:sz w:val="24"/>
          <w:szCs w:val="24"/>
        </w:rPr>
        <w:t>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w:t>
      </w:r>
    </w:p>
    <w:p w14:paraId="68CA2AA8" w14:textId="77777777" w:rsidR="00F85EA5" w:rsidRPr="00F85EA5" w:rsidRDefault="00F85EA5" w:rsidP="00F85EA5">
      <w:pPr>
        <w:autoSpaceDE w:val="0"/>
        <w:autoSpaceDN w:val="0"/>
        <w:adjustRightInd w:val="0"/>
        <w:spacing w:before="120" w:after="120"/>
        <w:jc w:val="both"/>
        <w:rPr>
          <w:rFonts w:ascii="Times New Roman" w:eastAsia="Calibri" w:hAnsi="Times New Roman"/>
          <w:sz w:val="24"/>
          <w:szCs w:val="24"/>
        </w:rPr>
      </w:pPr>
      <w:r w:rsidRPr="00F85EA5">
        <w:rPr>
          <w:rFonts w:ascii="Times New Roman" w:eastAsia="Calibri" w:hAnsi="Times New Roman"/>
          <w:sz w:val="24"/>
          <w:szCs w:val="24"/>
        </w:rPr>
        <w:t xml:space="preserve">Birimimde yürütülen faaliyet ve süreçleri olumsuz etkileyebilecek riskler tespit edilmiş, değerlendirilmiş, bu risklerin etki ve olasılıklarını azaltacak tedbirler uygulanmış ve raporlanmıştır. </w:t>
      </w:r>
    </w:p>
    <w:p w14:paraId="2ED36EB6" w14:textId="77777777" w:rsidR="00F85EA5" w:rsidRPr="00F85EA5" w:rsidRDefault="00F85EA5" w:rsidP="00F85EA5">
      <w:pPr>
        <w:autoSpaceDE w:val="0"/>
        <w:autoSpaceDN w:val="0"/>
        <w:adjustRightInd w:val="0"/>
        <w:spacing w:before="120" w:after="120"/>
        <w:jc w:val="both"/>
        <w:rPr>
          <w:rFonts w:ascii="Times New Roman" w:eastAsia="Calibri" w:hAnsi="Times New Roman"/>
          <w:sz w:val="24"/>
          <w:szCs w:val="24"/>
        </w:rPr>
      </w:pPr>
      <w:r w:rsidRPr="00F85EA5">
        <w:rPr>
          <w:rFonts w:ascii="Times New Roman" w:eastAsia="Calibri" w:hAnsi="Times New Roman"/>
          <w:sz w:val="24"/>
          <w:szCs w:val="24"/>
        </w:rPr>
        <w:t>Bu güvence, harcama yetkilisi olarak sahip olduğum iç kontrole ilişkin bilgi ve değerlendirmeler ile iç denetim raporlarına dayanmaktadır.</w:t>
      </w:r>
      <w:r w:rsidRPr="00F85EA5">
        <w:rPr>
          <w:rFonts w:ascii="Times New Roman" w:eastAsia="Calibri" w:hAnsi="Times New Roman"/>
          <w:sz w:val="24"/>
          <w:szCs w:val="24"/>
          <w:vertAlign w:val="superscript"/>
        </w:rPr>
        <w:t>1</w:t>
      </w:r>
    </w:p>
    <w:p w14:paraId="3340425C" w14:textId="11BA3923" w:rsidR="008E4AD8" w:rsidRPr="00F85EA5" w:rsidRDefault="00F85EA5" w:rsidP="00F85EA5">
      <w:pPr>
        <w:autoSpaceDE w:val="0"/>
        <w:autoSpaceDN w:val="0"/>
        <w:adjustRightInd w:val="0"/>
        <w:spacing w:before="120" w:after="120"/>
        <w:jc w:val="both"/>
        <w:rPr>
          <w:rFonts w:ascii="Times New Roman" w:eastAsia="Calibri" w:hAnsi="Times New Roman"/>
          <w:sz w:val="24"/>
          <w:szCs w:val="24"/>
        </w:rPr>
      </w:pPr>
      <w:r w:rsidRPr="00F85EA5">
        <w:rPr>
          <w:rFonts w:ascii="Times New Roman" w:eastAsia="Calibri" w:hAnsi="Times New Roman"/>
          <w:sz w:val="24"/>
          <w:szCs w:val="24"/>
        </w:rPr>
        <w:t xml:space="preserve">Bu raporda yer alan bilgilerin güvenilir, tam ve doğru olduğunu beyan ederim. </w:t>
      </w:r>
      <w:r w:rsidR="008E4AD8" w:rsidRPr="00F76798">
        <w:rPr>
          <w:rFonts w:ascii="Times New Roman" w:hAnsi="Times New Roman"/>
          <w:color w:val="000000"/>
          <w:sz w:val="24"/>
          <w:szCs w:val="24"/>
          <w:vertAlign w:val="superscript"/>
        </w:rPr>
        <w:t> </w:t>
      </w:r>
      <w:r w:rsidR="008E4AD8" w:rsidRPr="00F76798">
        <w:rPr>
          <w:rFonts w:ascii="Times New Roman" w:hAnsi="Times New Roman"/>
          <w:color w:val="000000"/>
          <w:sz w:val="24"/>
          <w:szCs w:val="24"/>
        </w:rPr>
        <w:t>(</w:t>
      </w:r>
      <w:r w:rsidR="00A706BB">
        <w:rPr>
          <w:rFonts w:ascii="Times New Roman" w:hAnsi="Times New Roman"/>
          <w:color w:val="000000"/>
          <w:sz w:val="24"/>
          <w:szCs w:val="24"/>
        </w:rPr>
        <w:t>Mersin-</w:t>
      </w:r>
      <w:r w:rsidR="008478A3">
        <w:rPr>
          <w:rFonts w:ascii="Times New Roman" w:hAnsi="Times New Roman"/>
          <w:color w:val="000000"/>
          <w:sz w:val="24"/>
          <w:szCs w:val="24"/>
        </w:rPr>
        <w:t xml:space="preserve"> </w:t>
      </w:r>
      <w:r>
        <w:rPr>
          <w:rFonts w:ascii="Times New Roman" w:hAnsi="Times New Roman"/>
          <w:color w:val="000000"/>
          <w:sz w:val="24"/>
          <w:szCs w:val="24"/>
        </w:rPr>
        <w:t>12</w:t>
      </w:r>
      <w:r w:rsidR="00A706BB">
        <w:rPr>
          <w:rFonts w:ascii="Times New Roman" w:hAnsi="Times New Roman"/>
          <w:color w:val="000000"/>
          <w:sz w:val="24"/>
          <w:szCs w:val="24"/>
        </w:rPr>
        <w:t>/01/</w:t>
      </w:r>
      <w:r w:rsidR="008E4AD8">
        <w:rPr>
          <w:rFonts w:ascii="Times New Roman" w:hAnsi="Times New Roman"/>
          <w:color w:val="000000"/>
          <w:sz w:val="24"/>
          <w:szCs w:val="24"/>
        </w:rPr>
        <w:t>202</w:t>
      </w:r>
      <w:r w:rsidR="00D76B4F">
        <w:rPr>
          <w:rFonts w:ascii="Times New Roman" w:hAnsi="Times New Roman"/>
          <w:color w:val="000000"/>
          <w:sz w:val="24"/>
          <w:szCs w:val="24"/>
        </w:rPr>
        <w:t>6</w:t>
      </w:r>
      <w:r w:rsidR="008E4AD8" w:rsidRPr="00F76798">
        <w:rPr>
          <w:rFonts w:ascii="Times New Roman" w:hAnsi="Times New Roman"/>
          <w:color w:val="000000"/>
          <w:sz w:val="24"/>
          <w:szCs w:val="24"/>
        </w:rPr>
        <w:t>)</w:t>
      </w:r>
    </w:p>
    <w:p w14:paraId="433E8B34" w14:textId="77777777" w:rsidR="008E4AD8" w:rsidRDefault="008E4AD8" w:rsidP="008E4AD8">
      <w:pPr>
        <w:spacing w:after="0" w:line="240" w:lineRule="auto"/>
        <w:ind w:firstLine="567"/>
        <w:jc w:val="right"/>
        <w:rPr>
          <w:rFonts w:ascii="Times New Roman" w:hAnsi="Times New Roman"/>
          <w:color w:val="000000"/>
          <w:sz w:val="24"/>
          <w:szCs w:val="24"/>
        </w:rPr>
      </w:pPr>
    </w:p>
    <w:p w14:paraId="516F242E" w14:textId="77777777" w:rsidR="008E4AD8" w:rsidRDefault="008E4AD8" w:rsidP="008E4AD8">
      <w:pPr>
        <w:spacing w:after="0" w:line="240" w:lineRule="auto"/>
        <w:ind w:firstLine="567"/>
        <w:jc w:val="right"/>
        <w:rPr>
          <w:rFonts w:ascii="Times New Roman" w:hAnsi="Times New Roman"/>
          <w:color w:val="000000"/>
          <w:sz w:val="24"/>
          <w:szCs w:val="24"/>
        </w:rPr>
      </w:pPr>
    </w:p>
    <w:p w14:paraId="0C2DE779" w14:textId="673CFD64" w:rsidR="008E4AD8" w:rsidRPr="00F76798" w:rsidRDefault="008E4AD8" w:rsidP="005137C6">
      <w:pPr>
        <w:spacing w:after="0" w:line="240" w:lineRule="auto"/>
        <w:ind w:left="8496" w:firstLine="708"/>
        <w:rPr>
          <w:rFonts w:ascii="Times New Roman" w:hAnsi="Times New Roman"/>
          <w:color w:val="000000"/>
          <w:sz w:val="24"/>
          <w:szCs w:val="24"/>
        </w:rPr>
      </w:pPr>
      <w:r w:rsidRPr="00F76798">
        <w:rPr>
          <w:rFonts w:ascii="Times New Roman" w:hAnsi="Times New Roman"/>
          <w:color w:val="000000"/>
          <w:sz w:val="24"/>
          <w:szCs w:val="24"/>
        </w:rPr>
        <w:t>İmza</w:t>
      </w:r>
    </w:p>
    <w:p w14:paraId="5815C394" w14:textId="408ED794" w:rsidR="008E4AD8" w:rsidRPr="00F76798" w:rsidRDefault="005137C6" w:rsidP="008E4AD8">
      <w:pPr>
        <w:spacing w:after="0" w:line="240" w:lineRule="auto"/>
        <w:ind w:firstLine="567"/>
        <w:jc w:val="right"/>
        <w:rPr>
          <w:rFonts w:ascii="Times New Roman" w:hAnsi="Times New Roman"/>
          <w:color w:val="000000"/>
          <w:sz w:val="24"/>
          <w:szCs w:val="24"/>
        </w:rPr>
      </w:pPr>
      <w:r>
        <w:rPr>
          <w:rFonts w:ascii="Times New Roman" w:hAnsi="Times New Roman"/>
          <w:color w:val="000000"/>
          <w:sz w:val="24"/>
          <w:szCs w:val="24"/>
        </w:rPr>
        <w:t>Prof</w:t>
      </w:r>
      <w:r w:rsidR="008E4AD8">
        <w:rPr>
          <w:rFonts w:ascii="Times New Roman" w:hAnsi="Times New Roman"/>
          <w:color w:val="000000"/>
          <w:sz w:val="24"/>
          <w:szCs w:val="24"/>
        </w:rPr>
        <w:t>. Dr</w:t>
      </w:r>
      <w:r>
        <w:rPr>
          <w:rFonts w:ascii="Times New Roman" w:hAnsi="Times New Roman"/>
          <w:color w:val="000000"/>
          <w:sz w:val="24"/>
          <w:szCs w:val="24"/>
        </w:rPr>
        <w:t xml:space="preserve"> Hakan AKDAĞ</w:t>
      </w:r>
    </w:p>
    <w:p w14:paraId="55FCEE90" w14:textId="77777777" w:rsidR="008E4AD8" w:rsidRPr="00F76798" w:rsidRDefault="008E4AD8" w:rsidP="008E4AD8">
      <w:pPr>
        <w:spacing w:after="0" w:line="240" w:lineRule="auto"/>
        <w:ind w:left="7788" w:firstLine="708"/>
        <w:jc w:val="center"/>
        <w:rPr>
          <w:rFonts w:ascii="Times New Roman" w:hAnsi="Times New Roman"/>
          <w:color w:val="000000"/>
          <w:sz w:val="24"/>
          <w:szCs w:val="24"/>
        </w:rPr>
      </w:pPr>
      <w:r>
        <w:rPr>
          <w:rFonts w:ascii="Times New Roman" w:hAnsi="Times New Roman"/>
          <w:color w:val="000000"/>
          <w:sz w:val="24"/>
          <w:szCs w:val="24"/>
        </w:rPr>
        <w:t>Enstitü Müdürü</w:t>
      </w:r>
    </w:p>
    <w:p w14:paraId="6358F66F"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6F2DE48"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0E4667D2"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E0999D6" w14:textId="5D99902D" w:rsidR="008E4AD8" w:rsidRPr="00F76798" w:rsidRDefault="003C22D6" w:rsidP="005137C6">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14:paraId="115F8993"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04EB25BF" w14:textId="1378B490" w:rsidR="008E4AD8" w:rsidRPr="00F76798" w:rsidRDefault="008E4AD8" w:rsidP="007052A5">
      <w:pPr>
        <w:spacing w:after="0" w:line="240" w:lineRule="auto"/>
        <w:ind w:firstLine="567"/>
        <w:rPr>
          <w:rFonts w:ascii="Times New Roman" w:hAnsi="Times New Roman"/>
          <w:color w:val="000000"/>
          <w:sz w:val="24"/>
          <w:szCs w:val="24"/>
        </w:rPr>
      </w:pPr>
      <w:r w:rsidRPr="00F76798">
        <w:rPr>
          <w:rFonts w:ascii="Times New Roman" w:hAnsi="Times New Roman"/>
          <w:color w:val="000000"/>
          <w:sz w:val="24"/>
          <w:szCs w:val="24"/>
        </w:rPr>
        <w:t>  </w:t>
      </w:r>
    </w:p>
    <w:p w14:paraId="4C13BED8"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164CC367" w14:textId="6264B274" w:rsidR="008E4AD8" w:rsidRPr="00F76798" w:rsidRDefault="008E4AD8" w:rsidP="00C410F0">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19F111E0" w14:textId="77777777" w:rsidR="008E4AD8" w:rsidRPr="00F76798" w:rsidRDefault="008E4AD8" w:rsidP="008E4AD8">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262705F" w14:textId="77777777" w:rsidR="006D1891" w:rsidRPr="00F44279" w:rsidRDefault="006D1891" w:rsidP="006D1891">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t>[1] Harcama yetkilileri tarafından imzalanan iç kontrol güvence beyanı birim faaliyet raporlarına eklenir.</w:t>
      </w:r>
    </w:p>
    <w:p w14:paraId="757DD3E9" w14:textId="77777777" w:rsidR="006D1891" w:rsidRPr="00F44279" w:rsidRDefault="006D1891" w:rsidP="006D1891">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lastRenderedPageBreak/>
        <w:t>[2] Yıl içerisinde harcama yetkilisi değişmişse “benden önceki harcama yetkilisi/yetkililerinden almış olduğum bilgiler” ibaresi de eklenir.</w:t>
      </w:r>
    </w:p>
    <w:p w14:paraId="50476E7A" w14:textId="52A035DC" w:rsidR="008E4AD8" w:rsidRPr="007052A5" w:rsidRDefault="006D1891" w:rsidP="007052A5">
      <w:pPr>
        <w:suppressAutoHyphens/>
        <w:spacing w:after="0" w:line="240" w:lineRule="auto"/>
        <w:jc w:val="both"/>
        <w:rPr>
          <w:rFonts w:ascii="Tahoma" w:hAnsi="Tahoma" w:cs="Tahoma"/>
          <w:sz w:val="24"/>
          <w:lang w:eastAsia="ar-SA"/>
        </w:rPr>
      </w:pPr>
      <w:r w:rsidRPr="00F44279">
        <w:rPr>
          <w:rFonts w:ascii="Times New Roman" w:hAnsi="Times New Roman"/>
          <w:i/>
          <w:iCs/>
          <w:color w:val="000000"/>
          <w:sz w:val="28"/>
          <w:szCs w:val="24"/>
          <w:vertAlign w:val="superscript"/>
        </w:rPr>
        <w:t>[3] Harcama yetkilisinin herhangi bir çekincesi varsa bunlar liste olarak bu beyana eklenir ve beyanın bu çekincelerle birlikte dikkatealınması gerektiği belirtilir.</w:t>
      </w:r>
    </w:p>
    <w:sectPr w:rsidR="008E4AD8" w:rsidRPr="007052A5" w:rsidSect="00740228">
      <w:footerReference w:type="default" r:id="rId14"/>
      <w:pgSz w:w="12240" w:h="15840" w:code="1"/>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D9FC" w14:textId="77777777" w:rsidR="00143045" w:rsidRDefault="00143045" w:rsidP="005E072B">
      <w:pPr>
        <w:spacing w:after="0" w:line="240" w:lineRule="auto"/>
      </w:pPr>
      <w:r>
        <w:separator/>
      </w:r>
    </w:p>
  </w:endnote>
  <w:endnote w:type="continuationSeparator" w:id="0">
    <w:p w14:paraId="017E11B3" w14:textId="77777777" w:rsidR="00143045" w:rsidRDefault="00143045" w:rsidP="005E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Nimbus Sans L">
    <w:altName w:val="Arial"/>
    <w:charset w:val="00"/>
    <w:family w:val="swiss"/>
    <w:pitch w:val="variable"/>
  </w:font>
  <w:font w:name="Kochi Mincho">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yriad Pro">
    <w:altName w:val="Arial"/>
    <w:panose1 w:val="00000000000000000000"/>
    <w:charset w:val="00"/>
    <w:family w:val="swiss"/>
    <w:notTrueType/>
    <w:pitch w:val="variable"/>
    <w:sig w:usb0="00000001" w:usb1="00000001" w:usb2="00000000" w:usb3="00000000" w:csb0="0000019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3A91" w14:textId="57AC4BE6" w:rsidR="00043044" w:rsidRDefault="00043044" w:rsidP="00C747B2">
    <w:pPr>
      <w:pStyle w:val="AltBilgi"/>
      <w:rPr>
        <w:rStyle w:val="stBilgiChar"/>
      </w:rPr>
    </w:pPr>
    <w:r>
      <w:rPr>
        <w:rStyle w:val="stBilgiChar"/>
      </w:rPr>
      <w:fldChar w:fldCharType="begin"/>
    </w:r>
    <w:r>
      <w:rPr>
        <w:rStyle w:val="stBilgiChar"/>
      </w:rPr>
      <w:instrText xml:space="preserve">PAGE  </w:instrText>
    </w:r>
    <w:r>
      <w:rPr>
        <w:rStyle w:val="stBilgiChar"/>
      </w:rPr>
      <w:fldChar w:fldCharType="separate"/>
    </w:r>
    <w:r>
      <w:rPr>
        <w:rStyle w:val="stBilgiChar"/>
        <w:noProof/>
      </w:rPr>
      <w:t>11</w:t>
    </w:r>
    <w:r>
      <w:rPr>
        <w:rStyle w:val="stBilgiChar"/>
      </w:rPr>
      <w:fldChar w:fldCharType="end"/>
    </w:r>
  </w:p>
  <w:p w14:paraId="7AC18E3C" w14:textId="77777777" w:rsidR="00043044" w:rsidRDefault="00043044" w:rsidP="00C747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3729"/>
      <w:docPartObj>
        <w:docPartGallery w:val="Page Numbers (Bottom of Page)"/>
        <w:docPartUnique/>
      </w:docPartObj>
    </w:sdtPr>
    <w:sdtContent>
      <w:p w14:paraId="387C971F" w14:textId="0FEE92ED" w:rsidR="00043044" w:rsidRDefault="00043044">
        <w:pPr>
          <w:pStyle w:val="AltBilgi"/>
          <w:jc w:val="right"/>
        </w:pPr>
        <w:r>
          <w:fldChar w:fldCharType="begin"/>
        </w:r>
        <w:r>
          <w:instrText>PAGE   \* MERGEFORMAT</w:instrText>
        </w:r>
        <w:r>
          <w:fldChar w:fldCharType="separate"/>
        </w:r>
        <w:r w:rsidR="00021E51">
          <w:rPr>
            <w:noProof/>
          </w:rPr>
          <w:t>3</w:t>
        </w:r>
        <w:r>
          <w:fldChar w:fldCharType="end"/>
        </w:r>
      </w:p>
    </w:sdtContent>
  </w:sdt>
  <w:p w14:paraId="4848DA4C" w14:textId="77777777" w:rsidR="00043044" w:rsidRDefault="0004304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49B0" w14:textId="77777777" w:rsidR="00043044" w:rsidRDefault="00043044">
    <w:pPr>
      <w:pStyle w:val="AltBilgi"/>
      <w:jc w:val="right"/>
    </w:pPr>
    <w:r>
      <w:fldChar w:fldCharType="begin"/>
    </w:r>
    <w:r>
      <w:instrText xml:space="preserve"> PAGE   \* MERGEFORMAT </w:instrText>
    </w:r>
    <w:r>
      <w:fldChar w:fldCharType="separate"/>
    </w:r>
    <w:r>
      <w:rPr>
        <w:noProof/>
      </w:rPr>
      <w:t>1</w:t>
    </w:r>
    <w:r>
      <w:rPr>
        <w:noProof/>
      </w:rPr>
      <w:fldChar w:fldCharType="end"/>
    </w:r>
  </w:p>
  <w:p w14:paraId="6B2CC1EC" w14:textId="77777777" w:rsidR="00043044" w:rsidRPr="00311D5F" w:rsidRDefault="00043044" w:rsidP="00C747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A187" w14:textId="1E746CD2" w:rsidR="00043044" w:rsidRDefault="00043044">
    <w:pPr>
      <w:pStyle w:val="AltBilgi"/>
      <w:jc w:val="right"/>
    </w:pPr>
    <w:r>
      <w:fldChar w:fldCharType="begin"/>
    </w:r>
    <w:r>
      <w:instrText xml:space="preserve"> PAGE   \* MERGEFORMAT </w:instrText>
    </w:r>
    <w:r>
      <w:fldChar w:fldCharType="separate"/>
    </w:r>
    <w:r w:rsidR="00021E51">
      <w:rPr>
        <w:noProof/>
      </w:rPr>
      <w:t>5</w:t>
    </w:r>
    <w:r>
      <w:rPr>
        <w:noProof/>
      </w:rPr>
      <w:fldChar w:fldCharType="end"/>
    </w:r>
  </w:p>
  <w:p w14:paraId="7FA29600" w14:textId="77777777" w:rsidR="00043044" w:rsidRDefault="00043044">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B162" w14:textId="7D48F301" w:rsidR="00043044" w:rsidRDefault="00043044">
    <w:pPr>
      <w:pStyle w:val="AltBilgi"/>
      <w:jc w:val="right"/>
    </w:pPr>
    <w:r>
      <w:fldChar w:fldCharType="begin"/>
    </w:r>
    <w:r>
      <w:instrText xml:space="preserve"> PAGE   \* MERGEFORMAT </w:instrText>
    </w:r>
    <w:r>
      <w:fldChar w:fldCharType="separate"/>
    </w:r>
    <w:r w:rsidR="00021E51">
      <w:rPr>
        <w:noProof/>
      </w:rPr>
      <w:t>6</w:t>
    </w:r>
    <w:r>
      <w:rPr>
        <w:noProof/>
      </w:rPr>
      <w:fldChar w:fldCharType="end"/>
    </w:r>
  </w:p>
  <w:p w14:paraId="6100C009" w14:textId="77777777" w:rsidR="00043044" w:rsidRDefault="0004304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DC85" w14:textId="38BBA6F4" w:rsidR="00043044" w:rsidRDefault="00043044">
    <w:pPr>
      <w:pStyle w:val="AltBilgi"/>
      <w:jc w:val="right"/>
    </w:pPr>
    <w:r>
      <w:fldChar w:fldCharType="begin"/>
    </w:r>
    <w:r>
      <w:instrText xml:space="preserve"> PAGE   \* MERGEFORMAT </w:instrText>
    </w:r>
    <w:r>
      <w:fldChar w:fldCharType="separate"/>
    </w:r>
    <w:r w:rsidR="00021E51">
      <w:rPr>
        <w:noProof/>
      </w:rPr>
      <w:t>11</w:t>
    </w:r>
    <w:r>
      <w:rPr>
        <w:noProof/>
      </w:rPr>
      <w:fldChar w:fldCharType="end"/>
    </w:r>
  </w:p>
  <w:p w14:paraId="4E3DB68D" w14:textId="77777777" w:rsidR="00043044" w:rsidRDefault="0004304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7ED" w14:textId="2E46FFD7" w:rsidR="00043044" w:rsidRDefault="00043044">
    <w:pPr>
      <w:pStyle w:val="AltBilgi"/>
      <w:jc w:val="right"/>
    </w:pPr>
    <w:r>
      <w:fldChar w:fldCharType="begin"/>
    </w:r>
    <w:r>
      <w:instrText xml:space="preserve"> PAGE   \* MERGEFORMAT </w:instrText>
    </w:r>
    <w:r>
      <w:fldChar w:fldCharType="separate"/>
    </w:r>
    <w:r w:rsidR="00021E51">
      <w:rPr>
        <w:noProof/>
      </w:rPr>
      <w:t>26</w:t>
    </w:r>
    <w:r>
      <w:rPr>
        <w:noProof/>
      </w:rPr>
      <w:fldChar w:fldCharType="end"/>
    </w:r>
  </w:p>
  <w:p w14:paraId="36995681" w14:textId="77777777" w:rsidR="00043044" w:rsidRDefault="000430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4CB6" w14:textId="77777777" w:rsidR="00143045" w:rsidRDefault="00143045" w:rsidP="005E072B">
      <w:pPr>
        <w:spacing w:after="0" w:line="240" w:lineRule="auto"/>
      </w:pPr>
      <w:r>
        <w:separator/>
      </w:r>
    </w:p>
  </w:footnote>
  <w:footnote w:type="continuationSeparator" w:id="0">
    <w:p w14:paraId="7A2A8408" w14:textId="77777777" w:rsidR="00143045" w:rsidRDefault="00143045" w:rsidP="005E072B">
      <w:pPr>
        <w:spacing w:after="0" w:line="240" w:lineRule="auto"/>
      </w:pPr>
      <w:r>
        <w:continuationSeparator/>
      </w:r>
    </w:p>
  </w:footnote>
  <w:footnote w:id="1">
    <w:p w14:paraId="2C7533EC" w14:textId="77777777" w:rsidR="00043044" w:rsidRDefault="00043044" w:rsidP="00503CC7">
      <w:pPr>
        <w:pStyle w:val="DipnotMetni"/>
      </w:pPr>
      <w:r>
        <w:rPr>
          <w:rStyle w:val="DipnotBavurusu"/>
        </w:rPr>
        <w:footnoteRef/>
      </w:r>
      <w:r>
        <w:t xml:space="preserve"> </w:t>
      </w:r>
      <w:r>
        <w:rPr>
          <w:sz w:val="16"/>
          <w:szCs w:val="16"/>
        </w:rPr>
        <w:t xml:space="preserve">Akademik Personel Sayısı (Tüm kadrolu </w:t>
      </w:r>
      <w:proofErr w:type="gramStart"/>
      <w:r>
        <w:rPr>
          <w:sz w:val="16"/>
          <w:szCs w:val="16"/>
        </w:rPr>
        <w:t>personel(</w:t>
      </w:r>
      <w:proofErr w:type="gramEnd"/>
      <w:r>
        <w:rPr>
          <w:sz w:val="16"/>
          <w:szCs w:val="16"/>
        </w:rPr>
        <w:t>35-ÖYP dahil) sözleşmeli hariç)</w:t>
      </w:r>
    </w:p>
    <w:p w14:paraId="53A2B668" w14:textId="77777777" w:rsidR="00043044" w:rsidRDefault="00043044">
      <w:pPr>
        <w:pStyle w:val="DipnotMetni"/>
      </w:pPr>
    </w:p>
  </w:footnote>
  <w:footnote w:id="2">
    <w:p w14:paraId="22E36621" w14:textId="35D18A03" w:rsidR="00043044" w:rsidRPr="00212492" w:rsidRDefault="00043044" w:rsidP="0002112C">
      <w:pPr>
        <w:rPr>
          <w:rFonts w:ascii="Tahoma" w:hAnsi="Tahoma" w:cs="Tahoma"/>
          <w:sz w:val="16"/>
          <w:szCs w:val="16"/>
        </w:rPr>
      </w:pPr>
      <w:r w:rsidRPr="00212492">
        <w:rPr>
          <w:rStyle w:val="DipnotBavurusu"/>
          <w:rFonts w:ascii="Tahoma" w:hAnsi="Tahoma" w:cs="Tahoma"/>
        </w:rPr>
        <w:footnoteRef/>
      </w:r>
      <w:r w:rsidRPr="00212492">
        <w:rPr>
          <w:rFonts w:ascii="Tahoma" w:hAnsi="Tahoma" w:cs="Tahoma"/>
        </w:rPr>
        <w:t xml:space="preserve"> </w:t>
      </w:r>
      <w:r w:rsidRPr="00212492">
        <w:rPr>
          <w:rFonts w:ascii="Tahoma" w:hAnsi="Tahoma" w:cs="Tahoma"/>
          <w:sz w:val="16"/>
          <w:szCs w:val="16"/>
        </w:rPr>
        <w:t>Yabancı dil eğitimi gören öğrenci sayısının toplam öğrenci sayısına oranı (Yabancı dil eğitimi gören öğrenci sayısı/Birim toplam öğrenci sayısı*100) 31.12.202</w:t>
      </w:r>
      <w:r w:rsidR="00212492" w:rsidRPr="00212492">
        <w:rPr>
          <w:rFonts w:ascii="Tahoma" w:hAnsi="Tahoma" w:cs="Tahoma"/>
          <w:sz w:val="16"/>
          <w:szCs w:val="16"/>
        </w:rPr>
        <w:t>5</w:t>
      </w:r>
      <w:r w:rsidRPr="00212492">
        <w:rPr>
          <w:rFonts w:ascii="Tahoma" w:hAnsi="Tahoma" w:cs="Tahoma"/>
          <w:sz w:val="16"/>
          <w:szCs w:val="16"/>
        </w:rPr>
        <w:t xml:space="preserve"> itibariyle birimimiz öğrenci sayısı ……</w:t>
      </w:r>
      <w:proofErr w:type="gramStart"/>
      <w:r w:rsidRPr="00212492">
        <w:rPr>
          <w:rFonts w:ascii="Tahoma" w:hAnsi="Tahoma" w:cs="Tahoma"/>
          <w:sz w:val="16"/>
          <w:szCs w:val="16"/>
        </w:rPr>
        <w:t>…….</w:t>
      </w:r>
      <w:proofErr w:type="gramEnd"/>
      <w:r w:rsidRPr="00212492">
        <w:rPr>
          <w:rFonts w:ascii="Tahoma" w:hAnsi="Tahoma" w:cs="Tahoma"/>
          <w:sz w:val="16"/>
          <w:szCs w:val="16"/>
        </w:rPr>
        <w:t>.’ dur.</w:t>
      </w:r>
    </w:p>
    <w:p w14:paraId="08D1B664" w14:textId="77777777" w:rsidR="00043044" w:rsidRDefault="00043044" w:rsidP="0002112C">
      <w:pPr>
        <w:rPr>
          <w:rFonts w:ascii="Tahoma" w:hAnsi="Tahoma" w:cs="Tahoma"/>
        </w:rPr>
      </w:pPr>
    </w:p>
    <w:p w14:paraId="704EDFDC" w14:textId="77777777" w:rsidR="00043044" w:rsidRDefault="00043044" w:rsidP="0002112C">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5pt;height:11.55pt" o:bullet="t">
        <v:imagedata r:id="rId1" o:title="mso1"/>
      </v:shape>
    </w:pict>
  </w:numPicBullet>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Arial TUR"/>
      </w:rPr>
    </w:lvl>
  </w:abstractNum>
  <w:abstractNum w:abstractNumId="2"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E"/>
    <w:multiLevelType w:val="multilevel"/>
    <w:tmpl w:val="0000000E"/>
    <w:name w:val="WW8Num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10"/>
    <w:multiLevelType w:val="multilevel"/>
    <w:tmpl w:val="00000010"/>
    <w:name w:val="WW8Num1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6" w15:restartNumberingAfterBreak="0">
    <w:nsid w:val="01F65FBF"/>
    <w:multiLevelType w:val="hybridMultilevel"/>
    <w:tmpl w:val="D9C05308"/>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E95EA2"/>
    <w:multiLevelType w:val="hybridMultilevel"/>
    <w:tmpl w:val="58B8F27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22414EB"/>
    <w:multiLevelType w:val="hybridMultilevel"/>
    <w:tmpl w:val="95D48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4631CB"/>
    <w:multiLevelType w:val="multilevel"/>
    <w:tmpl w:val="0E0AD7A4"/>
    <w:lvl w:ilvl="0">
      <w:start w:val="1"/>
      <w:numFmt w:val="decimal"/>
      <w:lvlText w:val="%1."/>
      <w:lvlJc w:val="left"/>
      <w:pPr>
        <w:tabs>
          <w:tab w:val="num" w:pos="680"/>
        </w:tabs>
        <w:ind w:left="624" w:hanging="264"/>
      </w:pPr>
      <w:rPr>
        <w:rFonts w:cs="Times New Roman"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8931B7"/>
    <w:multiLevelType w:val="hybridMultilevel"/>
    <w:tmpl w:val="D9DA0AE4"/>
    <w:lvl w:ilvl="0" w:tplc="041F000D">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E041E1"/>
    <w:multiLevelType w:val="hybridMultilevel"/>
    <w:tmpl w:val="23443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343E67"/>
    <w:multiLevelType w:val="hybridMultilevel"/>
    <w:tmpl w:val="B4CC7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1C2DE2"/>
    <w:multiLevelType w:val="hybridMultilevel"/>
    <w:tmpl w:val="B2645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C96379"/>
    <w:multiLevelType w:val="hybridMultilevel"/>
    <w:tmpl w:val="AC9698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DC0AE5"/>
    <w:multiLevelType w:val="hybridMultilevel"/>
    <w:tmpl w:val="9B5E0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911F37"/>
    <w:multiLevelType w:val="hybridMultilevel"/>
    <w:tmpl w:val="6C6603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C3518E"/>
    <w:multiLevelType w:val="hybridMultilevel"/>
    <w:tmpl w:val="EBC0C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5E05A6"/>
    <w:multiLevelType w:val="hybridMultilevel"/>
    <w:tmpl w:val="9B6E63F2"/>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A771AC"/>
    <w:multiLevelType w:val="multilevel"/>
    <w:tmpl w:val="5A8C0F7A"/>
    <w:lvl w:ilvl="0">
      <w:start w:val="5"/>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56205ADB"/>
    <w:multiLevelType w:val="hybridMultilevel"/>
    <w:tmpl w:val="A8929704"/>
    <w:lvl w:ilvl="0" w:tplc="7C00AA52">
      <w:start w:val="1"/>
      <w:numFmt w:val="bullet"/>
      <w:lvlText w:val=""/>
      <w:lvlPicBulletId w:val="0"/>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5F212FDB"/>
    <w:multiLevelType w:val="hybridMultilevel"/>
    <w:tmpl w:val="3EE65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B52505"/>
    <w:multiLevelType w:val="hybridMultilevel"/>
    <w:tmpl w:val="1CD8F51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62A36014"/>
    <w:multiLevelType w:val="hybridMultilevel"/>
    <w:tmpl w:val="48904E76"/>
    <w:lvl w:ilvl="0" w:tplc="041F0001">
      <w:start w:val="1"/>
      <w:numFmt w:val="bullet"/>
      <w:lvlText w:val=""/>
      <w:lvlJc w:val="left"/>
      <w:pPr>
        <w:tabs>
          <w:tab w:val="num" w:pos="1440"/>
        </w:tabs>
        <w:ind w:left="144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3ED41C5"/>
    <w:multiLevelType w:val="hybridMultilevel"/>
    <w:tmpl w:val="C10C6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2E567A"/>
    <w:multiLevelType w:val="hybridMultilevel"/>
    <w:tmpl w:val="A13E7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3C63495"/>
    <w:multiLevelType w:val="hybridMultilevel"/>
    <w:tmpl w:val="FDDC7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4D0927"/>
    <w:multiLevelType w:val="hybridMultilevel"/>
    <w:tmpl w:val="9E26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E83B0B"/>
    <w:multiLevelType w:val="hybridMultilevel"/>
    <w:tmpl w:val="9F3401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2C6CD5"/>
    <w:multiLevelType w:val="hybridMultilevel"/>
    <w:tmpl w:val="E3D60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885126"/>
    <w:multiLevelType w:val="hybridMultilevel"/>
    <w:tmpl w:val="1116F1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3C63AD"/>
    <w:multiLevelType w:val="multilevel"/>
    <w:tmpl w:val="574C4FA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316909186">
    <w:abstractNumId w:val="0"/>
  </w:num>
  <w:num w:numId="2" w16cid:durableId="929310503">
    <w:abstractNumId w:val="31"/>
  </w:num>
  <w:num w:numId="3" w16cid:durableId="1372607285">
    <w:abstractNumId w:val="2"/>
  </w:num>
  <w:num w:numId="4" w16cid:durableId="1511603741">
    <w:abstractNumId w:val="4"/>
  </w:num>
  <w:num w:numId="5" w16cid:durableId="2108382842">
    <w:abstractNumId w:val="28"/>
  </w:num>
  <w:num w:numId="6" w16cid:durableId="28385180">
    <w:abstractNumId w:val="10"/>
  </w:num>
  <w:num w:numId="7" w16cid:durableId="262306709">
    <w:abstractNumId w:val="6"/>
  </w:num>
  <w:num w:numId="8" w16cid:durableId="1897735999">
    <w:abstractNumId w:val="18"/>
  </w:num>
  <w:num w:numId="9" w16cid:durableId="537936252">
    <w:abstractNumId w:val="9"/>
  </w:num>
  <w:num w:numId="10" w16cid:durableId="1726753936">
    <w:abstractNumId w:val="30"/>
  </w:num>
  <w:num w:numId="11" w16cid:durableId="78601803">
    <w:abstractNumId w:val="23"/>
  </w:num>
  <w:num w:numId="12" w16cid:durableId="565383166">
    <w:abstractNumId w:val="7"/>
  </w:num>
  <w:num w:numId="13" w16cid:durableId="7593703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6247346">
    <w:abstractNumId w:val="16"/>
  </w:num>
  <w:num w:numId="15" w16cid:durableId="1010915504">
    <w:abstractNumId w:val="22"/>
  </w:num>
  <w:num w:numId="16" w16cid:durableId="1686712482">
    <w:abstractNumId w:val="15"/>
  </w:num>
  <w:num w:numId="17" w16cid:durableId="874973662">
    <w:abstractNumId w:val="24"/>
  </w:num>
  <w:num w:numId="18" w16cid:durableId="1596329483">
    <w:abstractNumId w:val="13"/>
  </w:num>
  <w:num w:numId="19" w16cid:durableId="1158380768">
    <w:abstractNumId w:val="8"/>
  </w:num>
  <w:num w:numId="20" w16cid:durableId="1294092390">
    <w:abstractNumId w:val="11"/>
  </w:num>
  <w:num w:numId="21" w16cid:durableId="2090888005">
    <w:abstractNumId w:val="17"/>
  </w:num>
  <w:num w:numId="22" w16cid:durableId="1709604469">
    <w:abstractNumId w:val="21"/>
  </w:num>
  <w:num w:numId="23" w16cid:durableId="1281255916">
    <w:abstractNumId w:val="12"/>
  </w:num>
  <w:num w:numId="24" w16cid:durableId="53819505">
    <w:abstractNumId w:val="29"/>
  </w:num>
  <w:num w:numId="25" w16cid:durableId="495149248">
    <w:abstractNumId w:val="27"/>
  </w:num>
  <w:num w:numId="26" w16cid:durableId="1460805321">
    <w:abstractNumId w:val="25"/>
  </w:num>
  <w:num w:numId="27" w16cid:durableId="1401902922">
    <w:abstractNumId w:val="26"/>
  </w:num>
  <w:num w:numId="28" w16cid:durableId="1572885777">
    <w:abstractNumId w:val="14"/>
  </w:num>
  <w:num w:numId="29" w16cid:durableId="155866780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2B"/>
    <w:rsid w:val="0000130E"/>
    <w:rsid w:val="00001B6F"/>
    <w:rsid w:val="00002795"/>
    <w:rsid w:val="00002EE9"/>
    <w:rsid w:val="00011D1C"/>
    <w:rsid w:val="0001303B"/>
    <w:rsid w:val="000136C6"/>
    <w:rsid w:val="000165B6"/>
    <w:rsid w:val="0002112C"/>
    <w:rsid w:val="0002123A"/>
    <w:rsid w:val="00021E51"/>
    <w:rsid w:val="00023017"/>
    <w:rsid w:val="000231F9"/>
    <w:rsid w:val="00024E4D"/>
    <w:rsid w:val="000254C0"/>
    <w:rsid w:val="00026948"/>
    <w:rsid w:val="00026BE3"/>
    <w:rsid w:val="0003080C"/>
    <w:rsid w:val="000327C3"/>
    <w:rsid w:val="00033C71"/>
    <w:rsid w:val="000359D0"/>
    <w:rsid w:val="00036889"/>
    <w:rsid w:val="00036FD0"/>
    <w:rsid w:val="0003760A"/>
    <w:rsid w:val="00040535"/>
    <w:rsid w:val="00042ACA"/>
    <w:rsid w:val="00043044"/>
    <w:rsid w:val="000441EB"/>
    <w:rsid w:val="00044F2F"/>
    <w:rsid w:val="0004514A"/>
    <w:rsid w:val="00050408"/>
    <w:rsid w:val="00052D9A"/>
    <w:rsid w:val="0005311A"/>
    <w:rsid w:val="000574A8"/>
    <w:rsid w:val="00060093"/>
    <w:rsid w:val="000633B6"/>
    <w:rsid w:val="0006713F"/>
    <w:rsid w:val="000709D8"/>
    <w:rsid w:val="00071618"/>
    <w:rsid w:val="00074616"/>
    <w:rsid w:val="00074CE7"/>
    <w:rsid w:val="00075045"/>
    <w:rsid w:val="0007529E"/>
    <w:rsid w:val="000767D5"/>
    <w:rsid w:val="00076E43"/>
    <w:rsid w:val="00076FFF"/>
    <w:rsid w:val="0008081A"/>
    <w:rsid w:val="00082438"/>
    <w:rsid w:val="000835E3"/>
    <w:rsid w:val="00085770"/>
    <w:rsid w:val="000859D1"/>
    <w:rsid w:val="00085A81"/>
    <w:rsid w:val="00086D89"/>
    <w:rsid w:val="00091CAA"/>
    <w:rsid w:val="00091E3F"/>
    <w:rsid w:val="0009306F"/>
    <w:rsid w:val="0009535D"/>
    <w:rsid w:val="00096AFA"/>
    <w:rsid w:val="000A012B"/>
    <w:rsid w:val="000A1453"/>
    <w:rsid w:val="000A168B"/>
    <w:rsid w:val="000A1D44"/>
    <w:rsid w:val="000A23A8"/>
    <w:rsid w:val="000A2764"/>
    <w:rsid w:val="000A4682"/>
    <w:rsid w:val="000A50D1"/>
    <w:rsid w:val="000A7015"/>
    <w:rsid w:val="000B1AC4"/>
    <w:rsid w:val="000B2962"/>
    <w:rsid w:val="000B359B"/>
    <w:rsid w:val="000B41DF"/>
    <w:rsid w:val="000B4641"/>
    <w:rsid w:val="000B52D9"/>
    <w:rsid w:val="000B551D"/>
    <w:rsid w:val="000B5F5D"/>
    <w:rsid w:val="000C0239"/>
    <w:rsid w:val="000C0826"/>
    <w:rsid w:val="000C1EA2"/>
    <w:rsid w:val="000C21F4"/>
    <w:rsid w:val="000C2851"/>
    <w:rsid w:val="000C33EF"/>
    <w:rsid w:val="000C3B9E"/>
    <w:rsid w:val="000C4067"/>
    <w:rsid w:val="000C61C1"/>
    <w:rsid w:val="000C6782"/>
    <w:rsid w:val="000C703F"/>
    <w:rsid w:val="000C70DA"/>
    <w:rsid w:val="000C75E2"/>
    <w:rsid w:val="000D04AA"/>
    <w:rsid w:val="000D1E57"/>
    <w:rsid w:val="000D24F1"/>
    <w:rsid w:val="000D256F"/>
    <w:rsid w:val="000D2D5C"/>
    <w:rsid w:val="000D3990"/>
    <w:rsid w:val="000D54C9"/>
    <w:rsid w:val="000D57FB"/>
    <w:rsid w:val="000D7BB3"/>
    <w:rsid w:val="000E24A4"/>
    <w:rsid w:val="000E259C"/>
    <w:rsid w:val="000F1AD5"/>
    <w:rsid w:val="000F276C"/>
    <w:rsid w:val="000F39D0"/>
    <w:rsid w:val="000F3DE0"/>
    <w:rsid w:val="000F4D7E"/>
    <w:rsid w:val="000F4EF3"/>
    <w:rsid w:val="00101514"/>
    <w:rsid w:val="00101BB6"/>
    <w:rsid w:val="00103D5B"/>
    <w:rsid w:val="00104F49"/>
    <w:rsid w:val="00106EB2"/>
    <w:rsid w:val="00106FBA"/>
    <w:rsid w:val="0011077A"/>
    <w:rsid w:val="00113DA7"/>
    <w:rsid w:val="00115465"/>
    <w:rsid w:val="00115C6F"/>
    <w:rsid w:val="00117FC6"/>
    <w:rsid w:val="001204C4"/>
    <w:rsid w:val="001207F7"/>
    <w:rsid w:val="0012181C"/>
    <w:rsid w:val="00122755"/>
    <w:rsid w:val="00122DD9"/>
    <w:rsid w:val="00125918"/>
    <w:rsid w:val="00130A7A"/>
    <w:rsid w:val="00131899"/>
    <w:rsid w:val="00132211"/>
    <w:rsid w:val="001324D8"/>
    <w:rsid w:val="0013335B"/>
    <w:rsid w:val="00133711"/>
    <w:rsid w:val="00134954"/>
    <w:rsid w:val="00135A7F"/>
    <w:rsid w:val="0013691E"/>
    <w:rsid w:val="00137882"/>
    <w:rsid w:val="001405D1"/>
    <w:rsid w:val="00140CA9"/>
    <w:rsid w:val="0014298A"/>
    <w:rsid w:val="00143045"/>
    <w:rsid w:val="00143693"/>
    <w:rsid w:val="00144520"/>
    <w:rsid w:val="00144B2F"/>
    <w:rsid w:val="00144D13"/>
    <w:rsid w:val="00145BE9"/>
    <w:rsid w:val="00146279"/>
    <w:rsid w:val="00146534"/>
    <w:rsid w:val="00155BDF"/>
    <w:rsid w:val="001564CF"/>
    <w:rsid w:val="00157458"/>
    <w:rsid w:val="00157820"/>
    <w:rsid w:val="00160CB6"/>
    <w:rsid w:val="00161F02"/>
    <w:rsid w:val="00165756"/>
    <w:rsid w:val="001677C0"/>
    <w:rsid w:val="00171455"/>
    <w:rsid w:val="00171675"/>
    <w:rsid w:val="001718C8"/>
    <w:rsid w:val="00171CAA"/>
    <w:rsid w:val="001725AC"/>
    <w:rsid w:val="00175179"/>
    <w:rsid w:val="00175CDE"/>
    <w:rsid w:val="00175EEC"/>
    <w:rsid w:val="00177B3C"/>
    <w:rsid w:val="001809E2"/>
    <w:rsid w:val="00181E8C"/>
    <w:rsid w:val="00182221"/>
    <w:rsid w:val="00183503"/>
    <w:rsid w:val="001838A4"/>
    <w:rsid w:val="00183945"/>
    <w:rsid w:val="001845A1"/>
    <w:rsid w:val="00185043"/>
    <w:rsid w:val="00186A95"/>
    <w:rsid w:val="00187610"/>
    <w:rsid w:val="00190798"/>
    <w:rsid w:val="00192A16"/>
    <w:rsid w:val="00192E5F"/>
    <w:rsid w:val="001939DC"/>
    <w:rsid w:val="001964C3"/>
    <w:rsid w:val="001968DC"/>
    <w:rsid w:val="001A01F1"/>
    <w:rsid w:val="001A1502"/>
    <w:rsid w:val="001A23A4"/>
    <w:rsid w:val="001A271E"/>
    <w:rsid w:val="001A2F08"/>
    <w:rsid w:val="001A3EA2"/>
    <w:rsid w:val="001A6748"/>
    <w:rsid w:val="001A7483"/>
    <w:rsid w:val="001A7522"/>
    <w:rsid w:val="001B00F5"/>
    <w:rsid w:val="001B04CE"/>
    <w:rsid w:val="001B1202"/>
    <w:rsid w:val="001B2332"/>
    <w:rsid w:val="001B435A"/>
    <w:rsid w:val="001C0AD1"/>
    <w:rsid w:val="001C211A"/>
    <w:rsid w:val="001C2FE0"/>
    <w:rsid w:val="001C3061"/>
    <w:rsid w:val="001C3814"/>
    <w:rsid w:val="001C55F7"/>
    <w:rsid w:val="001C5E19"/>
    <w:rsid w:val="001C7B26"/>
    <w:rsid w:val="001D0AC2"/>
    <w:rsid w:val="001D2075"/>
    <w:rsid w:val="001D37F7"/>
    <w:rsid w:val="001D3A84"/>
    <w:rsid w:val="001D3BA5"/>
    <w:rsid w:val="001D3DE6"/>
    <w:rsid w:val="001D3EC5"/>
    <w:rsid w:val="001D4A02"/>
    <w:rsid w:val="001D4E89"/>
    <w:rsid w:val="001D53E1"/>
    <w:rsid w:val="001D6351"/>
    <w:rsid w:val="001D6B1B"/>
    <w:rsid w:val="001D72D0"/>
    <w:rsid w:val="001D7BF2"/>
    <w:rsid w:val="001E2534"/>
    <w:rsid w:val="001E35AD"/>
    <w:rsid w:val="001E4425"/>
    <w:rsid w:val="001E4B44"/>
    <w:rsid w:val="001E4CB4"/>
    <w:rsid w:val="001E5722"/>
    <w:rsid w:val="001E7DE4"/>
    <w:rsid w:val="001F061B"/>
    <w:rsid w:val="001F16EC"/>
    <w:rsid w:val="001F3B70"/>
    <w:rsid w:val="001F56A2"/>
    <w:rsid w:val="001F5711"/>
    <w:rsid w:val="001F5BD0"/>
    <w:rsid w:val="00200055"/>
    <w:rsid w:val="002015ED"/>
    <w:rsid w:val="00202EF9"/>
    <w:rsid w:val="00203733"/>
    <w:rsid w:val="00206BDE"/>
    <w:rsid w:val="00207F9C"/>
    <w:rsid w:val="00212492"/>
    <w:rsid w:val="00213A58"/>
    <w:rsid w:val="002140CE"/>
    <w:rsid w:val="0021462D"/>
    <w:rsid w:val="00215173"/>
    <w:rsid w:val="002152A3"/>
    <w:rsid w:val="002164E3"/>
    <w:rsid w:val="00216F91"/>
    <w:rsid w:val="00217398"/>
    <w:rsid w:val="00217B3D"/>
    <w:rsid w:val="00217BD6"/>
    <w:rsid w:val="00220C48"/>
    <w:rsid w:val="0022213D"/>
    <w:rsid w:val="00224672"/>
    <w:rsid w:val="002253B2"/>
    <w:rsid w:val="00225FFA"/>
    <w:rsid w:val="00227443"/>
    <w:rsid w:val="00232B40"/>
    <w:rsid w:val="0023311C"/>
    <w:rsid w:val="00234009"/>
    <w:rsid w:val="00234635"/>
    <w:rsid w:val="00235F14"/>
    <w:rsid w:val="0023652C"/>
    <w:rsid w:val="00236B9A"/>
    <w:rsid w:val="002374A1"/>
    <w:rsid w:val="0024034B"/>
    <w:rsid w:val="00240D6C"/>
    <w:rsid w:val="002415CA"/>
    <w:rsid w:val="00241CFD"/>
    <w:rsid w:val="00241D92"/>
    <w:rsid w:val="00242C7E"/>
    <w:rsid w:val="00244D86"/>
    <w:rsid w:val="0024568F"/>
    <w:rsid w:val="00245CD0"/>
    <w:rsid w:val="002471C1"/>
    <w:rsid w:val="00250884"/>
    <w:rsid w:val="00250AAB"/>
    <w:rsid w:val="0025390A"/>
    <w:rsid w:val="00253A6B"/>
    <w:rsid w:val="00253CC6"/>
    <w:rsid w:val="0025452A"/>
    <w:rsid w:val="00255182"/>
    <w:rsid w:val="00257394"/>
    <w:rsid w:val="00257E2B"/>
    <w:rsid w:val="00260F3F"/>
    <w:rsid w:val="00262611"/>
    <w:rsid w:val="00263C3A"/>
    <w:rsid w:val="00266000"/>
    <w:rsid w:val="002706E5"/>
    <w:rsid w:val="00270EE4"/>
    <w:rsid w:val="00271740"/>
    <w:rsid w:val="00271C28"/>
    <w:rsid w:val="00274CCF"/>
    <w:rsid w:val="00274ED8"/>
    <w:rsid w:val="002760D4"/>
    <w:rsid w:val="002778EA"/>
    <w:rsid w:val="002800B7"/>
    <w:rsid w:val="00283C1B"/>
    <w:rsid w:val="0028474A"/>
    <w:rsid w:val="002851E6"/>
    <w:rsid w:val="00286ACB"/>
    <w:rsid w:val="00287EA9"/>
    <w:rsid w:val="00291CDC"/>
    <w:rsid w:val="00292651"/>
    <w:rsid w:val="00292A21"/>
    <w:rsid w:val="00294321"/>
    <w:rsid w:val="002A03A1"/>
    <w:rsid w:val="002A1488"/>
    <w:rsid w:val="002A5EE8"/>
    <w:rsid w:val="002A6F28"/>
    <w:rsid w:val="002B123F"/>
    <w:rsid w:val="002B2078"/>
    <w:rsid w:val="002B2A5B"/>
    <w:rsid w:val="002B2EEE"/>
    <w:rsid w:val="002B4888"/>
    <w:rsid w:val="002B5B02"/>
    <w:rsid w:val="002B5F95"/>
    <w:rsid w:val="002B735F"/>
    <w:rsid w:val="002B749D"/>
    <w:rsid w:val="002B763B"/>
    <w:rsid w:val="002B7C59"/>
    <w:rsid w:val="002B7DA7"/>
    <w:rsid w:val="002B7E45"/>
    <w:rsid w:val="002C0A61"/>
    <w:rsid w:val="002C17A6"/>
    <w:rsid w:val="002C23C2"/>
    <w:rsid w:val="002C3315"/>
    <w:rsid w:val="002C384A"/>
    <w:rsid w:val="002C5F3A"/>
    <w:rsid w:val="002C7E97"/>
    <w:rsid w:val="002D2140"/>
    <w:rsid w:val="002D217A"/>
    <w:rsid w:val="002D367C"/>
    <w:rsid w:val="002D497C"/>
    <w:rsid w:val="002D5877"/>
    <w:rsid w:val="002E0A55"/>
    <w:rsid w:val="002E187E"/>
    <w:rsid w:val="002E339D"/>
    <w:rsid w:val="002E4478"/>
    <w:rsid w:val="002E6337"/>
    <w:rsid w:val="002E6A41"/>
    <w:rsid w:val="002E6E08"/>
    <w:rsid w:val="002F09E2"/>
    <w:rsid w:val="002F2178"/>
    <w:rsid w:val="002F25D3"/>
    <w:rsid w:val="002F5A91"/>
    <w:rsid w:val="002F5B3C"/>
    <w:rsid w:val="002F5F02"/>
    <w:rsid w:val="002F6C86"/>
    <w:rsid w:val="002F6EB1"/>
    <w:rsid w:val="002F7B15"/>
    <w:rsid w:val="00300E9E"/>
    <w:rsid w:val="00302068"/>
    <w:rsid w:val="00302364"/>
    <w:rsid w:val="00304FF7"/>
    <w:rsid w:val="003066C6"/>
    <w:rsid w:val="00307288"/>
    <w:rsid w:val="00307DB7"/>
    <w:rsid w:val="00307F18"/>
    <w:rsid w:val="0031176D"/>
    <w:rsid w:val="00316CAC"/>
    <w:rsid w:val="00320596"/>
    <w:rsid w:val="00321D43"/>
    <w:rsid w:val="0032381D"/>
    <w:rsid w:val="003239A0"/>
    <w:rsid w:val="003270BE"/>
    <w:rsid w:val="00327AF1"/>
    <w:rsid w:val="00331C64"/>
    <w:rsid w:val="00332408"/>
    <w:rsid w:val="003334D6"/>
    <w:rsid w:val="00336DD4"/>
    <w:rsid w:val="00337542"/>
    <w:rsid w:val="003376DB"/>
    <w:rsid w:val="00340C69"/>
    <w:rsid w:val="00343F3C"/>
    <w:rsid w:val="00344615"/>
    <w:rsid w:val="00345B78"/>
    <w:rsid w:val="0034644B"/>
    <w:rsid w:val="00346933"/>
    <w:rsid w:val="00346A7C"/>
    <w:rsid w:val="00346CE3"/>
    <w:rsid w:val="00350713"/>
    <w:rsid w:val="00350DFF"/>
    <w:rsid w:val="003514B0"/>
    <w:rsid w:val="0035234B"/>
    <w:rsid w:val="00354E78"/>
    <w:rsid w:val="00355210"/>
    <w:rsid w:val="00356699"/>
    <w:rsid w:val="00357CDC"/>
    <w:rsid w:val="00363166"/>
    <w:rsid w:val="00364D6C"/>
    <w:rsid w:val="00366D3F"/>
    <w:rsid w:val="0037272F"/>
    <w:rsid w:val="00374B7B"/>
    <w:rsid w:val="00374B9D"/>
    <w:rsid w:val="00374BF2"/>
    <w:rsid w:val="00377799"/>
    <w:rsid w:val="00377EDF"/>
    <w:rsid w:val="0038013A"/>
    <w:rsid w:val="00382179"/>
    <w:rsid w:val="00382E12"/>
    <w:rsid w:val="003831DC"/>
    <w:rsid w:val="003857DA"/>
    <w:rsid w:val="00385F0A"/>
    <w:rsid w:val="003869BC"/>
    <w:rsid w:val="00386CE6"/>
    <w:rsid w:val="00387613"/>
    <w:rsid w:val="00387804"/>
    <w:rsid w:val="00387A5F"/>
    <w:rsid w:val="003908C2"/>
    <w:rsid w:val="00391875"/>
    <w:rsid w:val="00391A32"/>
    <w:rsid w:val="00392831"/>
    <w:rsid w:val="003929DD"/>
    <w:rsid w:val="00394F82"/>
    <w:rsid w:val="00395C53"/>
    <w:rsid w:val="00397650"/>
    <w:rsid w:val="003A2D40"/>
    <w:rsid w:val="003A3AE0"/>
    <w:rsid w:val="003A41CC"/>
    <w:rsid w:val="003A44F9"/>
    <w:rsid w:val="003A48BD"/>
    <w:rsid w:val="003A5B1C"/>
    <w:rsid w:val="003B4B31"/>
    <w:rsid w:val="003B4D57"/>
    <w:rsid w:val="003B61FD"/>
    <w:rsid w:val="003B6514"/>
    <w:rsid w:val="003B7BB0"/>
    <w:rsid w:val="003C057A"/>
    <w:rsid w:val="003C1060"/>
    <w:rsid w:val="003C22D6"/>
    <w:rsid w:val="003C29D9"/>
    <w:rsid w:val="003C2BCF"/>
    <w:rsid w:val="003C3388"/>
    <w:rsid w:val="003C3924"/>
    <w:rsid w:val="003C780B"/>
    <w:rsid w:val="003C7971"/>
    <w:rsid w:val="003D0C27"/>
    <w:rsid w:val="003D4EE3"/>
    <w:rsid w:val="003D5EA5"/>
    <w:rsid w:val="003D603C"/>
    <w:rsid w:val="003D6131"/>
    <w:rsid w:val="003E0914"/>
    <w:rsid w:val="003E12FE"/>
    <w:rsid w:val="003E1980"/>
    <w:rsid w:val="003E6AAE"/>
    <w:rsid w:val="003E6B7B"/>
    <w:rsid w:val="003E6E88"/>
    <w:rsid w:val="003F00D8"/>
    <w:rsid w:val="003F0F8A"/>
    <w:rsid w:val="003F1AA8"/>
    <w:rsid w:val="003F3510"/>
    <w:rsid w:val="003F4691"/>
    <w:rsid w:val="003F4D08"/>
    <w:rsid w:val="003F5744"/>
    <w:rsid w:val="003F718E"/>
    <w:rsid w:val="003F7925"/>
    <w:rsid w:val="004006A8"/>
    <w:rsid w:val="00400E12"/>
    <w:rsid w:val="00401DE5"/>
    <w:rsid w:val="00403607"/>
    <w:rsid w:val="00403EA9"/>
    <w:rsid w:val="00407520"/>
    <w:rsid w:val="00412574"/>
    <w:rsid w:val="00412A51"/>
    <w:rsid w:val="00412BAF"/>
    <w:rsid w:val="00412E87"/>
    <w:rsid w:val="004154F7"/>
    <w:rsid w:val="004200AE"/>
    <w:rsid w:val="00422B07"/>
    <w:rsid w:val="0042498B"/>
    <w:rsid w:val="00424CE7"/>
    <w:rsid w:val="00424D6F"/>
    <w:rsid w:val="00425F58"/>
    <w:rsid w:val="00426D36"/>
    <w:rsid w:val="004307BE"/>
    <w:rsid w:val="00430A5F"/>
    <w:rsid w:val="00436AAD"/>
    <w:rsid w:val="004376E3"/>
    <w:rsid w:val="00437BD5"/>
    <w:rsid w:val="0044016E"/>
    <w:rsid w:val="004421BA"/>
    <w:rsid w:val="00442268"/>
    <w:rsid w:val="00444EE9"/>
    <w:rsid w:val="00446D90"/>
    <w:rsid w:val="00447B50"/>
    <w:rsid w:val="00447F5C"/>
    <w:rsid w:val="0045257E"/>
    <w:rsid w:val="00454EC2"/>
    <w:rsid w:val="00455535"/>
    <w:rsid w:val="00455826"/>
    <w:rsid w:val="00457E2F"/>
    <w:rsid w:val="00461363"/>
    <w:rsid w:val="00461798"/>
    <w:rsid w:val="00463D87"/>
    <w:rsid w:val="00464DA8"/>
    <w:rsid w:val="004668C9"/>
    <w:rsid w:val="00471091"/>
    <w:rsid w:val="00472612"/>
    <w:rsid w:val="00473D3F"/>
    <w:rsid w:val="0047550C"/>
    <w:rsid w:val="00476290"/>
    <w:rsid w:val="004766F2"/>
    <w:rsid w:val="00476A9C"/>
    <w:rsid w:val="00480BB6"/>
    <w:rsid w:val="0048340C"/>
    <w:rsid w:val="00484D15"/>
    <w:rsid w:val="00484F71"/>
    <w:rsid w:val="00490247"/>
    <w:rsid w:val="004903D9"/>
    <w:rsid w:val="004913BC"/>
    <w:rsid w:val="00491547"/>
    <w:rsid w:val="0049266D"/>
    <w:rsid w:val="004942FD"/>
    <w:rsid w:val="0049533B"/>
    <w:rsid w:val="00495BD5"/>
    <w:rsid w:val="00496556"/>
    <w:rsid w:val="004967CF"/>
    <w:rsid w:val="00496CA0"/>
    <w:rsid w:val="004976A9"/>
    <w:rsid w:val="0049785B"/>
    <w:rsid w:val="004978ED"/>
    <w:rsid w:val="00497B86"/>
    <w:rsid w:val="00497E6D"/>
    <w:rsid w:val="004A0290"/>
    <w:rsid w:val="004A0E91"/>
    <w:rsid w:val="004A2366"/>
    <w:rsid w:val="004A34F3"/>
    <w:rsid w:val="004A523E"/>
    <w:rsid w:val="004A60D6"/>
    <w:rsid w:val="004A6E65"/>
    <w:rsid w:val="004B1474"/>
    <w:rsid w:val="004B17A2"/>
    <w:rsid w:val="004B1DC7"/>
    <w:rsid w:val="004B2336"/>
    <w:rsid w:val="004B65A5"/>
    <w:rsid w:val="004B7CCD"/>
    <w:rsid w:val="004C219D"/>
    <w:rsid w:val="004C22A0"/>
    <w:rsid w:val="004C3FB6"/>
    <w:rsid w:val="004C3FDB"/>
    <w:rsid w:val="004C453D"/>
    <w:rsid w:val="004C4C95"/>
    <w:rsid w:val="004C5238"/>
    <w:rsid w:val="004C5287"/>
    <w:rsid w:val="004C55E3"/>
    <w:rsid w:val="004C59D3"/>
    <w:rsid w:val="004C7854"/>
    <w:rsid w:val="004C7BE3"/>
    <w:rsid w:val="004D0CF1"/>
    <w:rsid w:val="004D13B1"/>
    <w:rsid w:val="004D3263"/>
    <w:rsid w:val="004D329C"/>
    <w:rsid w:val="004D3F31"/>
    <w:rsid w:val="004D50A4"/>
    <w:rsid w:val="004D5B62"/>
    <w:rsid w:val="004D5BA9"/>
    <w:rsid w:val="004D6517"/>
    <w:rsid w:val="004D7FE7"/>
    <w:rsid w:val="004E33B5"/>
    <w:rsid w:val="004E4A8D"/>
    <w:rsid w:val="004E6BF9"/>
    <w:rsid w:val="004E6D5B"/>
    <w:rsid w:val="004F0B85"/>
    <w:rsid w:val="004F133F"/>
    <w:rsid w:val="004F49C1"/>
    <w:rsid w:val="004F51C1"/>
    <w:rsid w:val="004F611A"/>
    <w:rsid w:val="004F73A0"/>
    <w:rsid w:val="004F770D"/>
    <w:rsid w:val="00500086"/>
    <w:rsid w:val="0050092B"/>
    <w:rsid w:val="00501FAE"/>
    <w:rsid w:val="00501FB4"/>
    <w:rsid w:val="0050245F"/>
    <w:rsid w:val="00502BE9"/>
    <w:rsid w:val="0050386B"/>
    <w:rsid w:val="00503A04"/>
    <w:rsid w:val="00503CC7"/>
    <w:rsid w:val="005043CD"/>
    <w:rsid w:val="005055B1"/>
    <w:rsid w:val="00506BC5"/>
    <w:rsid w:val="00507C9B"/>
    <w:rsid w:val="00510BEC"/>
    <w:rsid w:val="00510E4B"/>
    <w:rsid w:val="00511513"/>
    <w:rsid w:val="005128F1"/>
    <w:rsid w:val="005129B3"/>
    <w:rsid w:val="005137C6"/>
    <w:rsid w:val="00513D56"/>
    <w:rsid w:val="00515DD6"/>
    <w:rsid w:val="00521FB0"/>
    <w:rsid w:val="005221FD"/>
    <w:rsid w:val="005241B3"/>
    <w:rsid w:val="00525128"/>
    <w:rsid w:val="005256AC"/>
    <w:rsid w:val="00526ABB"/>
    <w:rsid w:val="00527B0B"/>
    <w:rsid w:val="0053097E"/>
    <w:rsid w:val="00530BA6"/>
    <w:rsid w:val="00531000"/>
    <w:rsid w:val="005328E2"/>
    <w:rsid w:val="00532A7F"/>
    <w:rsid w:val="00533E43"/>
    <w:rsid w:val="005343B5"/>
    <w:rsid w:val="005367F1"/>
    <w:rsid w:val="00537A4F"/>
    <w:rsid w:val="00537F94"/>
    <w:rsid w:val="00541B11"/>
    <w:rsid w:val="005420B0"/>
    <w:rsid w:val="00542890"/>
    <w:rsid w:val="005436B4"/>
    <w:rsid w:val="005436E2"/>
    <w:rsid w:val="0054486C"/>
    <w:rsid w:val="005463A3"/>
    <w:rsid w:val="0054648A"/>
    <w:rsid w:val="005468C6"/>
    <w:rsid w:val="005468F7"/>
    <w:rsid w:val="00546EB9"/>
    <w:rsid w:val="0054717E"/>
    <w:rsid w:val="00550B16"/>
    <w:rsid w:val="0055108E"/>
    <w:rsid w:val="0055121E"/>
    <w:rsid w:val="00553173"/>
    <w:rsid w:val="00556CD6"/>
    <w:rsid w:val="0055756F"/>
    <w:rsid w:val="005577B4"/>
    <w:rsid w:val="00561547"/>
    <w:rsid w:val="0056209C"/>
    <w:rsid w:val="00562E70"/>
    <w:rsid w:val="00563ED1"/>
    <w:rsid w:val="005655E9"/>
    <w:rsid w:val="005672AF"/>
    <w:rsid w:val="00567365"/>
    <w:rsid w:val="0057116F"/>
    <w:rsid w:val="005714A8"/>
    <w:rsid w:val="00571797"/>
    <w:rsid w:val="005725C6"/>
    <w:rsid w:val="00572852"/>
    <w:rsid w:val="005831F1"/>
    <w:rsid w:val="00583AE8"/>
    <w:rsid w:val="005841FB"/>
    <w:rsid w:val="005916F9"/>
    <w:rsid w:val="0059312C"/>
    <w:rsid w:val="0059535B"/>
    <w:rsid w:val="00595769"/>
    <w:rsid w:val="005958FA"/>
    <w:rsid w:val="00596CA2"/>
    <w:rsid w:val="00597582"/>
    <w:rsid w:val="005A0EF1"/>
    <w:rsid w:val="005A3514"/>
    <w:rsid w:val="005A3808"/>
    <w:rsid w:val="005A5532"/>
    <w:rsid w:val="005A6062"/>
    <w:rsid w:val="005A6A5F"/>
    <w:rsid w:val="005A724A"/>
    <w:rsid w:val="005B0A9C"/>
    <w:rsid w:val="005B3E9F"/>
    <w:rsid w:val="005C06FB"/>
    <w:rsid w:val="005C13CF"/>
    <w:rsid w:val="005C3027"/>
    <w:rsid w:val="005C42B0"/>
    <w:rsid w:val="005C5AF5"/>
    <w:rsid w:val="005C6D4B"/>
    <w:rsid w:val="005C7A98"/>
    <w:rsid w:val="005C7D0F"/>
    <w:rsid w:val="005D1051"/>
    <w:rsid w:val="005D3078"/>
    <w:rsid w:val="005D45D6"/>
    <w:rsid w:val="005D6361"/>
    <w:rsid w:val="005D6FD8"/>
    <w:rsid w:val="005E072B"/>
    <w:rsid w:val="005E2D14"/>
    <w:rsid w:val="005E5F53"/>
    <w:rsid w:val="005E71CC"/>
    <w:rsid w:val="005E720E"/>
    <w:rsid w:val="005F35F0"/>
    <w:rsid w:val="005F369D"/>
    <w:rsid w:val="005F4627"/>
    <w:rsid w:val="005F48E6"/>
    <w:rsid w:val="005F51AA"/>
    <w:rsid w:val="005F7DDE"/>
    <w:rsid w:val="00602181"/>
    <w:rsid w:val="006067CE"/>
    <w:rsid w:val="00606D45"/>
    <w:rsid w:val="00607D33"/>
    <w:rsid w:val="00611403"/>
    <w:rsid w:val="00612C88"/>
    <w:rsid w:val="00613ED2"/>
    <w:rsid w:val="00613EF7"/>
    <w:rsid w:val="00616334"/>
    <w:rsid w:val="00617710"/>
    <w:rsid w:val="006206B1"/>
    <w:rsid w:val="00620D1E"/>
    <w:rsid w:val="00622BD4"/>
    <w:rsid w:val="00623509"/>
    <w:rsid w:val="006302A2"/>
    <w:rsid w:val="006306C5"/>
    <w:rsid w:val="00632915"/>
    <w:rsid w:val="0063325D"/>
    <w:rsid w:val="00633780"/>
    <w:rsid w:val="0063436D"/>
    <w:rsid w:val="006350B0"/>
    <w:rsid w:val="0063585A"/>
    <w:rsid w:val="00635FCA"/>
    <w:rsid w:val="00642210"/>
    <w:rsid w:val="006427F2"/>
    <w:rsid w:val="00643048"/>
    <w:rsid w:val="00643E93"/>
    <w:rsid w:val="00644290"/>
    <w:rsid w:val="006459B9"/>
    <w:rsid w:val="00646949"/>
    <w:rsid w:val="00646FAE"/>
    <w:rsid w:val="00651192"/>
    <w:rsid w:val="00651A1E"/>
    <w:rsid w:val="00652EC5"/>
    <w:rsid w:val="00654551"/>
    <w:rsid w:val="006549AF"/>
    <w:rsid w:val="00654D0A"/>
    <w:rsid w:val="00657AC6"/>
    <w:rsid w:val="00663304"/>
    <w:rsid w:val="00665458"/>
    <w:rsid w:val="0066656B"/>
    <w:rsid w:val="0066734E"/>
    <w:rsid w:val="0066770E"/>
    <w:rsid w:val="0067015D"/>
    <w:rsid w:val="00673D78"/>
    <w:rsid w:val="00674A68"/>
    <w:rsid w:val="00674D47"/>
    <w:rsid w:val="006768DF"/>
    <w:rsid w:val="00677AEF"/>
    <w:rsid w:val="006809B6"/>
    <w:rsid w:val="0068141D"/>
    <w:rsid w:val="00681DCE"/>
    <w:rsid w:val="00682F6D"/>
    <w:rsid w:val="00683B30"/>
    <w:rsid w:val="00683C3F"/>
    <w:rsid w:val="0068468E"/>
    <w:rsid w:val="00684F2D"/>
    <w:rsid w:val="00685062"/>
    <w:rsid w:val="006851D1"/>
    <w:rsid w:val="00685BEC"/>
    <w:rsid w:val="00687011"/>
    <w:rsid w:val="006872CD"/>
    <w:rsid w:val="006907A1"/>
    <w:rsid w:val="00691323"/>
    <w:rsid w:val="00691F87"/>
    <w:rsid w:val="00693181"/>
    <w:rsid w:val="00693B06"/>
    <w:rsid w:val="00694712"/>
    <w:rsid w:val="00695E1F"/>
    <w:rsid w:val="00696CEF"/>
    <w:rsid w:val="006971CD"/>
    <w:rsid w:val="006972F1"/>
    <w:rsid w:val="00697940"/>
    <w:rsid w:val="006A18C2"/>
    <w:rsid w:val="006A2496"/>
    <w:rsid w:val="006A39F3"/>
    <w:rsid w:val="006A4E3C"/>
    <w:rsid w:val="006A532C"/>
    <w:rsid w:val="006A54ED"/>
    <w:rsid w:val="006A676E"/>
    <w:rsid w:val="006A7A80"/>
    <w:rsid w:val="006A7C0E"/>
    <w:rsid w:val="006B2A63"/>
    <w:rsid w:val="006B4816"/>
    <w:rsid w:val="006B7990"/>
    <w:rsid w:val="006B7B4D"/>
    <w:rsid w:val="006B7E15"/>
    <w:rsid w:val="006C1883"/>
    <w:rsid w:val="006C537D"/>
    <w:rsid w:val="006C59A9"/>
    <w:rsid w:val="006D1891"/>
    <w:rsid w:val="006D1E87"/>
    <w:rsid w:val="006D2807"/>
    <w:rsid w:val="006D2E85"/>
    <w:rsid w:val="006D3234"/>
    <w:rsid w:val="006D3935"/>
    <w:rsid w:val="006D4550"/>
    <w:rsid w:val="006D67F5"/>
    <w:rsid w:val="006D7FD5"/>
    <w:rsid w:val="006E0084"/>
    <w:rsid w:val="006E0B7F"/>
    <w:rsid w:val="006E18D7"/>
    <w:rsid w:val="006E1D3D"/>
    <w:rsid w:val="006E5605"/>
    <w:rsid w:val="006E561B"/>
    <w:rsid w:val="006E6A3E"/>
    <w:rsid w:val="006F1069"/>
    <w:rsid w:val="006F1993"/>
    <w:rsid w:val="006F319A"/>
    <w:rsid w:val="006F3718"/>
    <w:rsid w:val="006F3834"/>
    <w:rsid w:val="006F4560"/>
    <w:rsid w:val="006F5996"/>
    <w:rsid w:val="006F78BF"/>
    <w:rsid w:val="00700600"/>
    <w:rsid w:val="00700D60"/>
    <w:rsid w:val="00702C73"/>
    <w:rsid w:val="00703EDA"/>
    <w:rsid w:val="007041BC"/>
    <w:rsid w:val="00704292"/>
    <w:rsid w:val="007052A5"/>
    <w:rsid w:val="00706086"/>
    <w:rsid w:val="0070637B"/>
    <w:rsid w:val="007072E3"/>
    <w:rsid w:val="00710745"/>
    <w:rsid w:val="00711FED"/>
    <w:rsid w:val="0071295E"/>
    <w:rsid w:val="00713919"/>
    <w:rsid w:val="007140E3"/>
    <w:rsid w:val="007159E9"/>
    <w:rsid w:val="007167A3"/>
    <w:rsid w:val="0071685F"/>
    <w:rsid w:val="007172AA"/>
    <w:rsid w:val="00720263"/>
    <w:rsid w:val="00722B28"/>
    <w:rsid w:val="007303C7"/>
    <w:rsid w:val="00730D9C"/>
    <w:rsid w:val="00731F74"/>
    <w:rsid w:val="007329ED"/>
    <w:rsid w:val="00733C6F"/>
    <w:rsid w:val="007355AC"/>
    <w:rsid w:val="007358E9"/>
    <w:rsid w:val="00735DFC"/>
    <w:rsid w:val="0073671A"/>
    <w:rsid w:val="00736ABC"/>
    <w:rsid w:val="0073728C"/>
    <w:rsid w:val="00740228"/>
    <w:rsid w:val="00740C26"/>
    <w:rsid w:val="00741B20"/>
    <w:rsid w:val="00741B9B"/>
    <w:rsid w:val="00742D73"/>
    <w:rsid w:val="0074502A"/>
    <w:rsid w:val="007463B9"/>
    <w:rsid w:val="00750FD8"/>
    <w:rsid w:val="00751848"/>
    <w:rsid w:val="00751F36"/>
    <w:rsid w:val="00755786"/>
    <w:rsid w:val="00756707"/>
    <w:rsid w:val="00756987"/>
    <w:rsid w:val="00757801"/>
    <w:rsid w:val="00760961"/>
    <w:rsid w:val="007635F2"/>
    <w:rsid w:val="00764382"/>
    <w:rsid w:val="0076508C"/>
    <w:rsid w:val="00766488"/>
    <w:rsid w:val="00766661"/>
    <w:rsid w:val="00767474"/>
    <w:rsid w:val="00770267"/>
    <w:rsid w:val="007713A7"/>
    <w:rsid w:val="00771EC9"/>
    <w:rsid w:val="00773BB3"/>
    <w:rsid w:val="00773FE7"/>
    <w:rsid w:val="0077449C"/>
    <w:rsid w:val="00774A7A"/>
    <w:rsid w:val="00777EF7"/>
    <w:rsid w:val="007808B7"/>
    <w:rsid w:val="007824F2"/>
    <w:rsid w:val="00782C0D"/>
    <w:rsid w:val="007840CD"/>
    <w:rsid w:val="007841CE"/>
    <w:rsid w:val="00785380"/>
    <w:rsid w:val="00791F97"/>
    <w:rsid w:val="00791FBB"/>
    <w:rsid w:val="00792B0A"/>
    <w:rsid w:val="00793105"/>
    <w:rsid w:val="007931CE"/>
    <w:rsid w:val="00793F8A"/>
    <w:rsid w:val="00794404"/>
    <w:rsid w:val="007956BB"/>
    <w:rsid w:val="007958DC"/>
    <w:rsid w:val="0079630B"/>
    <w:rsid w:val="0079660B"/>
    <w:rsid w:val="00796734"/>
    <w:rsid w:val="0079680B"/>
    <w:rsid w:val="00797B32"/>
    <w:rsid w:val="007A3C22"/>
    <w:rsid w:val="007A4BDA"/>
    <w:rsid w:val="007A4E2D"/>
    <w:rsid w:val="007A52C4"/>
    <w:rsid w:val="007B3270"/>
    <w:rsid w:val="007B78B3"/>
    <w:rsid w:val="007C2EB8"/>
    <w:rsid w:val="007C337E"/>
    <w:rsid w:val="007C396C"/>
    <w:rsid w:val="007C459E"/>
    <w:rsid w:val="007C62F0"/>
    <w:rsid w:val="007C7468"/>
    <w:rsid w:val="007C7B49"/>
    <w:rsid w:val="007C7C09"/>
    <w:rsid w:val="007D04FF"/>
    <w:rsid w:val="007D066F"/>
    <w:rsid w:val="007D2DFC"/>
    <w:rsid w:val="007D5035"/>
    <w:rsid w:val="007D590A"/>
    <w:rsid w:val="007D5AD7"/>
    <w:rsid w:val="007D6906"/>
    <w:rsid w:val="007D7677"/>
    <w:rsid w:val="007E18C0"/>
    <w:rsid w:val="007E21D7"/>
    <w:rsid w:val="007E2F06"/>
    <w:rsid w:val="007E3747"/>
    <w:rsid w:val="007E3C92"/>
    <w:rsid w:val="007E60E2"/>
    <w:rsid w:val="007E6861"/>
    <w:rsid w:val="007E7B2A"/>
    <w:rsid w:val="007F1EAB"/>
    <w:rsid w:val="007F21E7"/>
    <w:rsid w:val="007F4610"/>
    <w:rsid w:val="007F4771"/>
    <w:rsid w:val="007F501E"/>
    <w:rsid w:val="0080028B"/>
    <w:rsid w:val="008004B5"/>
    <w:rsid w:val="00801A2A"/>
    <w:rsid w:val="008030FD"/>
    <w:rsid w:val="00803875"/>
    <w:rsid w:val="00804B02"/>
    <w:rsid w:val="00806131"/>
    <w:rsid w:val="0080618B"/>
    <w:rsid w:val="00807B3D"/>
    <w:rsid w:val="008104C2"/>
    <w:rsid w:val="00811E6B"/>
    <w:rsid w:val="00812DB9"/>
    <w:rsid w:val="00815468"/>
    <w:rsid w:val="0081582A"/>
    <w:rsid w:val="00820572"/>
    <w:rsid w:val="00820BBC"/>
    <w:rsid w:val="00821293"/>
    <w:rsid w:val="00821B69"/>
    <w:rsid w:val="00822C7C"/>
    <w:rsid w:val="00823B54"/>
    <w:rsid w:val="00826C52"/>
    <w:rsid w:val="00831678"/>
    <w:rsid w:val="00831981"/>
    <w:rsid w:val="0083256C"/>
    <w:rsid w:val="008331A6"/>
    <w:rsid w:val="00835FC3"/>
    <w:rsid w:val="00836789"/>
    <w:rsid w:val="00841CF3"/>
    <w:rsid w:val="00843A86"/>
    <w:rsid w:val="00845106"/>
    <w:rsid w:val="008478A3"/>
    <w:rsid w:val="00851626"/>
    <w:rsid w:val="008516EA"/>
    <w:rsid w:val="008517FD"/>
    <w:rsid w:val="00851B64"/>
    <w:rsid w:val="00853AFF"/>
    <w:rsid w:val="00853B3C"/>
    <w:rsid w:val="00854042"/>
    <w:rsid w:val="00855121"/>
    <w:rsid w:val="00855E3D"/>
    <w:rsid w:val="00856E1B"/>
    <w:rsid w:val="00857207"/>
    <w:rsid w:val="00860C16"/>
    <w:rsid w:val="00861F19"/>
    <w:rsid w:val="00863572"/>
    <w:rsid w:val="00863773"/>
    <w:rsid w:val="00863C38"/>
    <w:rsid w:val="00864A24"/>
    <w:rsid w:val="00866D34"/>
    <w:rsid w:val="00866F61"/>
    <w:rsid w:val="00867711"/>
    <w:rsid w:val="00870709"/>
    <w:rsid w:val="00871863"/>
    <w:rsid w:val="00871A96"/>
    <w:rsid w:val="00873DF7"/>
    <w:rsid w:val="008747AD"/>
    <w:rsid w:val="00875250"/>
    <w:rsid w:val="008757E1"/>
    <w:rsid w:val="0087623C"/>
    <w:rsid w:val="008800EC"/>
    <w:rsid w:val="00881164"/>
    <w:rsid w:val="00881B3C"/>
    <w:rsid w:val="00881D1A"/>
    <w:rsid w:val="00882CBD"/>
    <w:rsid w:val="008833B8"/>
    <w:rsid w:val="00890196"/>
    <w:rsid w:val="0089035E"/>
    <w:rsid w:val="008913F2"/>
    <w:rsid w:val="00892A5E"/>
    <w:rsid w:val="00893C1C"/>
    <w:rsid w:val="00895DC4"/>
    <w:rsid w:val="00896B9B"/>
    <w:rsid w:val="00897E85"/>
    <w:rsid w:val="008A0A80"/>
    <w:rsid w:val="008A0D20"/>
    <w:rsid w:val="008A1DA8"/>
    <w:rsid w:val="008A248A"/>
    <w:rsid w:val="008A26B0"/>
    <w:rsid w:val="008A2F1A"/>
    <w:rsid w:val="008A4975"/>
    <w:rsid w:val="008A4BB7"/>
    <w:rsid w:val="008A4C66"/>
    <w:rsid w:val="008A4C7C"/>
    <w:rsid w:val="008A77D8"/>
    <w:rsid w:val="008B07F4"/>
    <w:rsid w:val="008B3847"/>
    <w:rsid w:val="008B3884"/>
    <w:rsid w:val="008B463B"/>
    <w:rsid w:val="008B50B6"/>
    <w:rsid w:val="008C1EB1"/>
    <w:rsid w:val="008C30CF"/>
    <w:rsid w:val="008C45B6"/>
    <w:rsid w:val="008C47AC"/>
    <w:rsid w:val="008C4E1D"/>
    <w:rsid w:val="008C564B"/>
    <w:rsid w:val="008C75E5"/>
    <w:rsid w:val="008C7B9C"/>
    <w:rsid w:val="008D09C6"/>
    <w:rsid w:val="008D1715"/>
    <w:rsid w:val="008D2012"/>
    <w:rsid w:val="008D31AA"/>
    <w:rsid w:val="008D38A9"/>
    <w:rsid w:val="008D4138"/>
    <w:rsid w:val="008D72CD"/>
    <w:rsid w:val="008E2420"/>
    <w:rsid w:val="008E2B29"/>
    <w:rsid w:val="008E313B"/>
    <w:rsid w:val="008E341D"/>
    <w:rsid w:val="008E3710"/>
    <w:rsid w:val="008E4AD8"/>
    <w:rsid w:val="008E5115"/>
    <w:rsid w:val="008E5CFC"/>
    <w:rsid w:val="008E7296"/>
    <w:rsid w:val="008E7B06"/>
    <w:rsid w:val="008F2D19"/>
    <w:rsid w:val="008F3384"/>
    <w:rsid w:val="008F4837"/>
    <w:rsid w:val="008F5F10"/>
    <w:rsid w:val="008F6383"/>
    <w:rsid w:val="008F7030"/>
    <w:rsid w:val="009031BE"/>
    <w:rsid w:val="00903234"/>
    <w:rsid w:val="009047D3"/>
    <w:rsid w:val="00904B96"/>
    <w:rsid w:val="00910701"/>
    <w:rsid w:val="0091156C"/>
    <w:rsid w:val="00911710"/>
    <w:rsid w:val="00911F8E"/>
    <w:rsid w:val="009127B3"/>
    <w:rsid w:val="009132F1"/>
    <w:rsid w:val="00913939"/>
    <w:rsid w:val="00914D2C"/>
    <w:rsid w:val="00915485"/>
    <w:rsid w:val="0091684F"/>
    <w:rsid w:val="00917661"/>
    <w:rsid w:val="0092368C"/>
    <w:rsid w:val="00924C81"/>
    <w:rsid w:val="00925FCB"/>
    <w:rsid w:val="00926F53"/>
    <w:rsid w:val="00931812"/>
    <w:rsid w:val="00935E73"/>
    <w:rsid w:val="00935FF0"/>
    <w:rsid w:val="009415DE"/>
    <w:rsid w:val="00943488"/>
    <w:rsid w:val="00943AA0"/>
    <w:rsid w:val="0094410C"/>
    <w:rsid w:val="00944397"/>
    <w:rsid w:val="0094572B"/>
    <w:rsid w:val="0094579F"/>
    <w:rsid w:val="00946501"/>
    <w:rsid w:val="0094795E"/>
    <w:rsid w:val="00950EA0"/>
    <w:rsid w:val="00951635"/>
    <w:rsid w:val="00951B45"/>
    <w:rsid w:val="009526D0"/>
    <w:rsid w:val="00952E12"/>
    <w:rsid w:val="00953759"/>
    <w:rsid w:val="009539F0"/>
    <w:rsid w:val="00954736"/>
    <w:rsid w:val="00960197"/>
    <w:rsid w:val="009610A0"/>
    <w:rsid w:val="00961D68"/>
    <w:rsid w:val="00963CA1"/>
    <w:rsid w:val="00965A84"/>
    <w:rsid w:val="00965CCD"/>
    <w:rsid w:val="00966401"/>
    <w:rsid w:val="00966643"/>
    <w:rsid w:val="00970394"/>
    <w:rsid w:val="0097136E"/>
    <w:rsid w:val="00971A06"/>
    <w:rsid w:val="00971BB7"/>
    <w:rsid w:val="00974E93"/>
    <w:rsid w:val="00975B30"/>
    <w:rsid w:val="00980112"/>
    <w:rsid w:val="00982152"/>
    <w:rsid w:val="0098331C"/>
    <w:rsid w:val="00984BDC"/>
    <w:rsid w:val="00986B40"/>
    <w:rsid w:val="00987F6F"/>
    <w:rsid w:val="0099329D"/>
    <w:rsid w:val="00993303"/>
    <w:rsid w:val="00993B35"/>
    <w:rsid w:val="009940B1"/>
    <w:rsid w:val="0099422D"/>
    <w:rsid w:val="009942F1"/>
    <w:rsid w:val="009943EF"/>
    <w:rsid w:val="00994EDC"/>
    <w:rsid w:val="009979E0"/>
    <w:rsid w:val="009A0169"/>
    <w:rsid w:val="009A1E29"/>
    <w:rsid w:val="009A1F9F"/>
    <w:rsid w:val="009A33E0"/>
    <w:rsid w:val="009A7297"/>
    <w:rsid w:val="009A7A61"/>
    <w:rsid w:val="009B0339"/>
    <w:rsid w:val="009B03B8"/>
    <w:rsid w:val="009B2099"/>
    <w:rsid w:val="009B2122"/>
    <w:rsid w:val="009B24B2"/>
    <w:rsid w:val="009B340B"/>
    <w:rsid w:val="009B353A"/>
    <w:rsid w:val="009B37FC"/>
    <w:rsid w:val="009B42C5"/>
    <w:rsid w:val="009B4E1B"/>
    <w:rsid w:val="009B5722"/>
    <w:rsid w:val="009B7E6E"/>
    <w:rsid w:val="009C0D78"/>
    <w:rsid w:val="009C41A5"/>
    <w:rsid w:val="009C4737"/>
    <w:rsid w:val="009C52D8"/>
    <w:rsid w:val="009C6552"/>
    <w:rsid w:val="009D07D1"/>
    <w:rsid w:val="009D159E"/>
    <w:rsid w:val="009D1F1A"/>
    <w:rsid w:val="009D4F19"/>
    <w:rsid w:val="009D5771"/>
    <w:rsid w:val="009D5F65"/>
    <w:rsid w:val="009D60F5"/>
    <w:rsid w:val="009D6EDF"/>
    <w:rsid w:val="009D7778"/>
    <w:rsid w:val="009E1A18"/>
    <w:rsid w:val="009E1FB1"/>
    <w:rsid w:val="009E2C04"/>
    <w:rsid w:val="009E3DA1"/>
    <w:rsid w:val="009E3E49"/>
    <w:rsid w:val="009E48E0"/>
    <w:rsid w:val="009E5E98"/>
    <w:rsid w:val="009E7BC4"/>
    <w:rsid w:val="009E7C12"/>
    <w:rsid w:val="009F0666"/>
    <w:rsid w:val="009F103D"/>
    <w:rsid w:val="009F6382"/>
    <w:rsid w:val="009F755A"/>
    <w:rsid w:val="00A009E3"/>
    <w:rsid w:val="00A01AE0"/>
    <w:rsid w:val="00A02676"/>
    <w:rsid w:val="00A02889"/>
    <w:rsid w:val="00A03105"/>
    <w:rsid w:val="00A036D8"/>
    <w:rsid w:val="00A03746"/>
    <w:rsid w:val="00A04219"/>
    <w:rsid w:val="00A05935"/>
    <w:rsid w:val="00A07141"/>
    <w:rsid w:val="00A07479"/>
    <w:rsid w:val="00A077A9"/>
    <w:rsid w:val="00A115AC"/>
    <w:rsid w:val="00A126E5"/>
    <w:rsid w:val="00A12BCB"/>
    <w:rsid w:val="00A13F53"/>
    <w:rsid w:val="00A14BC3"/>
    <w:rsid w:val="00A14FE2"/>
    <w:rsid w:val="00A15DE3"/>
    <w:rsid w:val="00A16042"/>
    <w:rsid w:val="00A16DFF"/>
    <w:rsid w:val="00A17462"/>
    <w:rsid w:val="00A20146"/>
    <w:rsid w:val="00A20232"/>
    <w:rsid w:val="00A202E2"/>
    <w:rsid w:val="00A20831"/>
    <w:rsid w:val="00A21BB5"/>
    <w:rsid w:val="00A229D5"/>
    <w:rsid w:val="00A25815"/>
    <w:rsid w:val="00A26DED"/>
    <w:rsid w:val="00A2734A"/>
    <w:rsid w:val="00A3134B"/>
    <w:rsid w:val="00A324D8"/>
    <w:rsid w:val="00A335A5"/>
    <w:rsid w:val="00A3387C"/>
    <w:rsid w:val="00A338FC"/>
    <w:rsid w:val="00A359C4"/>
    <w:rsid w:val="00A37ACE"/>
    <w:rsid w:val="00A40BCC"/>
    <w:rsid w:val="00A425FC"/>
    <w:rsid w:val="00A4278B"/>
    <w:rsid w:val="00A45320"/>
    <w:rsid w:val="00A455FD"/>
    <w:rsid w:val="00A45754"/>
    <w:rsid w:val="00A502B1"/>
    <w:rsid w:val="00A50655"/>
    <w:rsid w:val="00A50E7B"/>
    <w:rsid w:val="00A512C9"/>
    <w:rsid w:val="00A51DC8"/>
    <w:rsid w:val="00A53B3D"/>
    <w:rsid w:val="00A53CDA"/>
    <w:rsid w:val="00A53E26"/>
    <w:rsid w:val="00A55126"/>
    <w:rsid w:val="00A564A5"/>
    <w:rsid w:val="00A57071"/>
    <w:rsid w:val="00A5765E"/>
    <w:rsid w:val="00A57B30"/>
    <w:rsid w:val="00A57E2F"/>
    <w:rsid w:val="00A61441"/>
    <w:rsid w:val="00A62094"/>
    <w:rsid w:val="00A630A8"/>
    <w:rsid w:val="00A64BF4"/>
    <w:rsid w:val="00A706BB"/>
    <w:rsid w:val="00A7382C"/>
    <w:rsid w:val="00A749C4"/>
    <w:rsid w:val="00A75000"/>
    <w:rsid w:val="00A777F2"/>
    <w:rsid w:val="00A81F10"/>
    <w:rsid w:val="00A83319"/>
    <w:rsid w:val="00A83CA1"/>
    <w:rsid w:val="00A84CE0"/>
    <w:rsid w:val="00A84ED0"/>
    <w:rsid w:val="00A85EA0"/>
    <w:rsid w:val="00A87E13"/>
    <w:rsid w:val="00A93E67"/>
    <w:rsid w:val="00A9452B"/>
    <w:rsid w:val="00A94ED2"/>
    <w:rsid w:val="00A960E7"/>
    <w:rsid w:val="00A96D60"/>
    <w:rsid w:val="00A9713D"/>
    <w:rsid w:val="00AA1CE1"/>
    <w:rsid w:val="00AA1CFB"/>
    <w:rsid w:val="00AA4893"/>
    <w:rsid w:val="00AA5EE5"/>
    <w:rsid w:val="00AA6066"/>
    <w:rsid w:val="00AA759F"/>
    <w:rsid w:val="00AA7A83"/>
    <w:rsid w:val="00AB1FBA"/>
    <w:rsid w:val="00AB2674"/>
    <w:rsid w:val="00AB3DE8"/>
    <w:rsid w:val="00AB6147"/>
    <w:rsid w:val="00AB6997"/>
    <w:rsid w:val="00AC141C"/>
    <w:rsid w:val="00AC1497"/>
    <w:rsid w:val="00AC1B3D"/>
    <w:rsid w:val="00AC364F"/>
    <w:rsid w:val="00AC4823"/>
    <w:rsid w:val="00AC5C6C"/>
    <w:rsid w:val="00AC7092"/>
    <w:rsid w:val="00AD15CB"/>
    <w:rsid w:val="00AD3BFC"/>
    <w:rsid w:val="00AD3F8F"/>
    <w:rsid w:val="00AD4078"/>
    <w:rsid w:val="00AD4714"/>
    <w:rsid w:val="00AD51D4"/>
    <w:rsid w:val="00AD5227"/>
    <w:rsid w:val="00AD53D9"/>
    <w:rsid w:val="00AD7571"/>
    <w:rsid w:val="00AD7E86"/>
    <w:rsid w:val="00AE2D54"/>
    <w:rsid w:val="00AE7349"/>
    <w:rsid w:val="00AF2052"/>
    <w:rsid w:val="00AF24C5"/>
    <w:rsid w:val="00AF2C8B"/>
    <w:rsid w:val="00AF53FE"/>
    <w:rsid w:val="00AF7BCD"/>
    <w:rsid w:val="00B008F2"/>
    <w:rsid w:val="00B014A7"/>
    <w:rsid w:val="00B01BB3"/>
    <w:rsid w:val="00B02733"/>
    <w:rsid w:val="00B03679"/>
    <w:rsid w:val="00B06BCE"/>
    <w:rsid w:val="00B1014E"/>
    <w:rsid w:val="00B10577"/>
    <w:rsid w:val="00B10D59"/>
    <w:rsid w:val="00B10E4B"/>
    <w:rsid w:val="00B1103E"/>
    <w:rsid w:val="00B13FDF"/>
    <w:rsid w:val="00B14591"/>
    <w:rsid w:val="00B14BE3"/>
    <w:rsid w:val="00B15BF9"/>
    <w:rsid w:val="00B17106"/>
    <w:rsid w:val="00B176E8"/>
    <w:rsid w:val="00B212E0"/>
    <w:rsid w:val="00B23233"/>
    <w:rsid w:val="00B24C2F"/>
    <w:rsid w:val="00B26C2A"/>
    <w:rsid w:val="00B278BC"/>
    <w:rsid w:val="00B352EC"/>
    <w:rsid w:val="00B353EB"/>
    <w:rsid w:val="00B36590"/>
    <w:rsid w:val="00B36FE6"/>
    <w:rsid w:val="00B43AB5"/>
    <w:rsid w:val="00B47897"/>
    <w:rsid w:val="00B47BBC"/>
    <w:rsid w:val="00B50415"/>
    <w:rsid w:val="00B50907"/>
    <w:rsid w:val="00B5370C"/>
    <w:rsid w:val="00B54D14"/>
    <w:rsid w:val="00B57666"/>
    <w:rsid w:val="00B602E7"/>
    <w:rsid w:val="00B60956"/>
    <w:rsid w:val="00B624DE"/>
    <w:rsid w:val="00B62938"/>
    <w:rsid w:val="00B705FB"/>
    <w:rsid w:val="00B70F79"/>
    <w:rsid w:val="00B71D62"/>
    <w:rsid w:val="00B722D5"/>
    <w:rsid w:val="00B72B5E"/>
    <w:rsid w:val="00B7304B"/>
    <w:rsid w:val="00B73BC9"/>
    <w:rsid w:val="00B74A35"/>
    <w:rsid w:val="00B7641C"/>
    <w:rsid w:val="00B76484"/>
    <w:rsid w:val="00B77C5A"/>
    <w:rsid w:val="00B81DC9"/>
    <w:rsid w:val="00B828E5"/>
    <w:rsid w:val="00B835DD"/>
    <w:rsid w:val="00B83CEC"/>
    <w:rsid w:val="00B83EA8"/>
    <w:rsid w:val="00B84A4F"/>
    <w:rsid w:val="00B8729C"/>
    <w:rsid w:val="00B87E33"/>
    <w:rsid w:val="00B901FE"/>
    <w:rsid w:val="00B92A6B"/>
    <w:rsid w:val="00B92BF1"/>
    <w:rsid w:val="00B92EA9"/>
    <w:rsid w:val="00B93FCA"/>
    <w:rsid w:val="00B9439E"/>
    <w:rsid w:val="00B943CA"/>
    <w:rsid w:val="00B95A02"/>
    <w:rsid w:val="00B95C72"/>
    <w:rsid w:val="00B9770A"/>
    <w:rsid w:val="00BA035A"/>
    <w:rsid w:val="00BA1615"/>
    <w:rsid w:val="00BA254F"/>
    <w:rsid w:val="00BA356C"/>
    <w:rsid w:val="00BA66DB"/>
    <w:rsid w:val="00BA6F24"/>
    <w:rsid w:val="00BA7094"/>
    <w:rsid w:val="00BA72A3"/>
    <w:rsid w:val="00BA77CF"/>
    <w:rsid w:val="00BB0117"/>
    <w:rsid w:val="00BB1ED7"/>
    <w:rsid w:val="00BB21A1"/>
    <w:rsid w:val="00BB2885"/>
    <w:rsid w:val="00BB40AE"/>
    <w:rsid w:val="00BB428C"/>
    <w:rsid w:val="00BB4C6A"/>
    <w:rsid w:val="00BB5EA3"/>
    <w:rsid w:val="00BB606E"/>
    <w:rsid w:val="00BB6452"/>
    <w:rsid w:val="00BB68C3"/>
    <w:rsid w:val="00BB6EB9"/>
    <w:rsid w:val="00BB70A8"/>
    <w:rsid w:val="00BC22C5"/>
    <w:rsid w:val="00BC2CBC"/>
    <w:rsid w:val="00BC2E1F"/>
    <w:rsid w:val="00BC3191"/>
    <w:rsid w:val="00BC4B61"/>
    <w:rsid w:val="00BC4EB5"/>
    <w:rsid w:val="00BC6411"/>
    <w:rsid w:val="00BC6640"/>
    <w:rsid w:val="00BC6F2E"/>
    <w:rsid w:val="00BC7A67"/>
    <w:rsid w:val="00BD05CF"/>
    <w:rsid w:val="00BD1CDD"/>
    <w:rsid w:val="00BD344D"/>
    <w:rsid w:val="00BD3981"/>
    <w:rsid w:val="00BD6F48"/>
    <w:rsid w:val="00BE3B78"/>
    <w:rsid w:val="00BE4795"/>
    <w:rsid w:val="00BE504E"/>
    <w:rsid w:val="00BE516C"/>
    <w:rsid w:val="00BF0DCA"/>
    <w:rsid w:val="00BF1210"/>
    <w:rsid w:val="00BF1A1A"/>
    <w:rsid w:val="00BF1C55"/>
    <w:rsid w:val="00BF206C"/>
    <w:rsid w:val="00BF2F86"/>
    <w:rsid w:val="00BF3C60"/>
    <w:rsid w:val="00BF3D05"/>
    <w:rsid w:val="00BF4D72"/>
    <w:rsid w:val="00BF60D8"/>
    <w:rsid w:val="00BF6149"/>
    <w:rsid w:val="00BF762B"/>
    <w:rsid w:val="00C00E39"/>
    <w:rsid w:val="00C01865"/>
    <w:rsid w:val="00C038AD"/>
    <w:rsid w:val="00C07B8A"/>
    <w:rsid w:val="00C11D42"/>
    <w:rsid w:val="00C1290E"/>
    <w:rsid w:val="00C13E84"/>
    <w:rsid w:val="00C145CA"/>
    <w:rsid w:val="00C17B54"/>
    <w:rsid w:val="00C210B0"/>
    <w:rsid w:val="00C22FE5"/>
    <w:rsid w:val="00C23001"/>
    <w:rsid w:val="00C23F8A"/>
    <w:rsid w:val="00C324E7"/>
    <w:rsid w:val="00C329F3"/>
    <w:rsid w:val="00C33DF7"/>
    <w:rsid w:val="00C35FAB"/>
    <w:rsid w:val="00C410F0"/>
    <w:rsid w:val="00C41138"/>
    <w:rsid w:val="00C42856"/>
    <w:rsid w:val="00C43D45"/>
    <w:rsid w:val="00C4605C"/>
    <w:rsid w:val="00C472F8"/>
    <w:rsid w:val="00C47595"/>
    <w:rsid w:val="00C4792F"/>
    <w:rsid w:val="00C47C9F"/>
    <w:rsid w:val="00C47DE0"/>
    <w:rsid w:val="00C50700"/>
    <w:rsid w:val="00C50B04"/>
    <w:rsid w:val="00C5184B"/>
    <w:rsid w:val="00C51B27"/>
    <w:rsid w:val="00C521C5"/>
    <w:rsid w:val="00C5297F"/>
    <w:rsid w:val="00C539D1"/>
    <w:rsid w:val="00C54D12"/>
    <w:rsid w:val="00C57830"/>
    <w:rsid w:val="00C62271"/>
    <w:rsid w:val="00C6387D"/>
    <w:rsid w:val="00C65555"/>
    <w:rsid w:val="00C67B45"/>
    <w:rsid w:val="00C7135E"/>
    <w:rsid w:val="00C715C8"/>
    <w:rsid w:val="00C71E6E"/>
    <w:rsid w:val="00C73787"/>
    <w:rsid w:val="00C7404E"/>
    <w:rsid w:val="00C74647"/>
    <w:rsid w:val="00C747B2"/>
    <w:rsid w:val="00C75604"/>
    <w:rsid w:val="00C81DE7"/>
    <w:rsid w:val="00C820FB"/>
    <w:rsid w:val="00C82526"/>
    <w:rsid w:val="00C82545"/>
    <w:rsid w:val="00C82E8C"/>
    <w:rsid w:val="00C854F7"/>
    <w:rsid w:val="00C86405"/>
    <w:rsid w:val="00C86442"/>
    <w:rsid w:val="00C8785E"/>
    <w:rsid w:val="00C91667"/>
    <w:rsid w:val="00C92ACE"/>
    <w:rsid w:val="00C9466B"/>
    <w:rsid w:val="00C960DD"/>
    <w:rsid w:val="00C96341"/>
    <w:rsid w:val="00C97226"/>
    <w:rsid w:val="00CA243A"/>
    <w:rsid w:val="00CA2D07"/>
    <w:rsid w:val="00CA391F"/>
    <w:rsid w:val="00CA47A7"/>
    <w:rsid w:val="00CA55E2"/>
    <w:rsid w:val="00CB0CF9"/>
    <w:rsid w:val="00CB15CE"/>
    <w:rsid w:val="00CB1677"/>
    <w:rsid w:val="00CB2581"/>
    <w:rsid w:val="00CB4480"/>
    <w:rsid w:val="00CB4B11"/>
    <w:rsid w:val="00CB5C37"/>
    <w:rsid w:val="00CB68CA"/>
    <w:rsid w:val="00CB7B51"/>
    <w:rsid w:val="00CC0D84"/>
    <w:rsid w:val="00CC2590"/>
    <w:rsid w:val="00CC277B"/>
    <w:rsid w:val="00CC2E52"/>
    <w:rsid w:val="00CC40E0"/>
    <w:rsid w:val="00CC5FAC"/>
    <w:rsid w:val="00CC62BC"/>
    <w:rsid w:val="00CC7A8F"/>
    <w:rsid w:val="00CD2DBF"/>
    <w:rsid w:val="00CD31F3"/>
    <w:rsid w:val="00CD3C76"/>
    <w:rsid w:val="00CD4818"/>
    <w:rsid w:val="00CD4BDD"/>
    <w:rsid w:val="00CE350F"/>
    <w:rsid w:val="00CE46EA"/>
    <w:rsid w:val="00CE5123"/>
    <w:rsid w:val="00CE5B70"/>
    <w:rsid w:val="00CE735B"/>
    <w:rsid w:val="00CF0B29"/>
    <w:rsid w:val="00CF1FFA"/>
    <w:rsid w:val="00CF37C4"/>
    <w:rsid w:val="00CF5DD0"/>
    <w:rsid w:val="00CF6A99"/>
    <w:rsid w:val="00CF71F2"/>
    <w:rsid w:val="00CF76F3"/>
    <w:rsid w:val="00CF7F7F"/>
    <w:rsid w:val="00D01112"/>
    <w:rsid w:val="00D01830"/>
    <w:rsid w:val="00D01863"/>
    <w:rsid w:val="00D05A4D"/>
    <w:rsid w:val="00D05FC0"/>
    <w:rsid w:val="00D06C2D"/>
    <w:rsid w:val="00D06CAE"/>
    <w:rsid w:val="00D07291"/>
    <w:rsid w:val="00D0747E"/>
    <w:rsid w:val="00D13297"/>
    <w:rsid w:val="00D143D9"/>
    <w:rsid w:val="00D203A1"/>
    <w:rsid w:val="00D204DF"/>
    <w:rsid w:val="00D217E8"/>
    <w:rsid w:val="00D24E7A"/>
    <w:rsid w:val="00D27DA1"/>
    <w:rsid w:val="00D3066D"/>
    <w:rsid w:val="00D332F8"/>
    <w:rsid w:val="00D33421"/>
    <w:rsid w:val="00D33D55"/>
    <w:rsid w:val="00D34874"/>
    <w:rsid w:val="00D34935"/>
    <w:rsid w:val="00D364DE"/>
    <w:rsid w:val="00D40B8C"/>
    <w:rsid w:val="00D42D89"/>
    <w:rsid w:val="00D450A5"/>
    <w:rsid w:val="00D4535A"/>
    <w:rsid w:val="00D456B9"/>
    <w:rsid w:val="00D46C2A"/>
    <w:rsid w:val="00D47269"/>
    <w:rsid w:val="00D477AC"/>
    <w:rsid w:val="00D57912"/>
    <w:rsid w:val="00D57C1B"/>
    <w:rsid w:val="00D66C05"/>
    <w:rsid w:val="00D71BD3"/>
    <w:rsid w:val="00D71F05"/>
    <w:rsid w:val="00D7216D"/>
    <w:rsid w:val="00D7533A"/>
    <w:rsid w:val="00D76B4F"/>
    <w:rsid w:val="00D76DA9"/>
    <w:rsid w:val="00D77F1F"/>
    <w:rsid w:val="00D83E0C"/>
    <w:rsid w:val="00D84515"/>
    <w:rsid w:val="00D86C2F"/>
    <w:rsid w:val="00D87F76"/>
    <w:rsid w:val="00D902F1"/>
    <w:rsid w:val="00D90A21"/>
    <w:rsid w:val="00D91937"/>
    <w:rsid w:val="00D94552"/>
    <w:rsid w:val="00D94DC8"/>
    <w:rsid w:val="00D95504"/>
    <w:rsid w:val="00D96C77"/>
    <w:rsid w:val="00D97531"/>
    <w:rsid w:val="00DA1530"/>
    <w:rsid w:val="00DA330A"/>
    <w:rsid w:val="00DA4DE1"/>
    <w:rsid w:val="00DA5319"/>
    <w:rsid w:val="00DA75D0"/>
    <w:rsid w:val="00DB0AAC"/>
    <w:rsid w:val="00DB2C28"/>
    <w:rsid w:val="00DB3DB5"/>
    <w:rsid w:val="00DB506F"/>
    <w:rsid w:val="00DB6249"/>
    <w:rsid w:val="00DB784B"/>
    <w:rsid w:val="00DB7D80"/>
    <w:rsid w:val="00DC0384"/>
    <w:rsid w:val="00DC11AB"/>
    <w:rsid w:val="00DC1FA5"/>
    <w:rsid w:val="00DC26C3"/>
    <w:rsid w:val="00DD006B"/>
    <w:rsid w:val="00DD06DB"/>
    <w:rsid w:val="00DD1C3F"/>
    <w:rsid w:val="00DD1D56"/>
    <w:rsid w:val="00DD2343"/>
    <w:rsid w:val="00DD4770"/>
    <w:rsid w:val="00DD47F2"/>
    <w:rsid w:val="00DD592F"/>
    <w:rsid w:val="00DD5A17"/>
    <w:rsid w:val="00DD68C0"/>
    <w:rsid w:val="00DD75A5"/>
    <w:rsid w:val="00DE02B7"/>
    <w:rsid w:val="00DE175C"/>
    <w:rsid w:val="00DE2044"/>
    <w:rsid w:val="00DE2B41"/>
    <w:rsid w:val="00DE3852"/>
    <w:rsid w:val="00DF0920"/>
    <w:rsid w:val="00DF0F55"/>
    <w:rsid w:val="00DF1DF2"/>
    <w:rsid w:val="00DF207F"/>
    <w:rsid w:val="00DF2261"/>
    <w:rsid w:val="00DF28BF"/>
    <w:rsid w:val="00DF2DAA"/>
    <w:rsid w:val="00DF3EFE"/>
    <w:rsid w:val="00DF4601"/>
    <w:rsid w:val="00DF4D68"/>
    <w:rsid w:val="00DF4F0B"/>
    <w:rsid w:val="00DF5768"/>
    <w:rsid w:val="00DF67F7"/>
    <w:rsid w:val="00E04F48"/>
    <w:rsid w:val="00E050EC"/>
    <w:rsid w:val="00E07163"/>
    <w:rsid w:val="00E10CBD"/>
    <w:rsid w:val="00E113C8"/>
    <w:rsid w:val="00E11A1C"/>
    <w:rsid w:val="00E12A03"/>
    <w:rsid w:val="00E145D2"/>
    <w:rsid w:val="00E1463D"/>
    <w:rsid w:val="00E15045"/>
    <w:rsid w:val="00E150A7"/>
    <w:rsid w:val="00E169D9"/>
    <w:rsid w:val="00E16C39"/>
    <w:rsid w:val="00E200D0"/>
    <w:rsid w:val="00E20504"/>
    <w:rsid w:val="00E205B2"/>
    <w:rsid w:val="00E219FE"/>
    <w:rsid w:val="00E22664"/>
    <w:rsid w:val="00E22D8C"/>
    <w:rsid w:val="00E22DD6"/>
    <w:rsid w:val="00E237FE"/>
    <w:rsid w:val="00E256E5"/>
    <w:rsid w:val="00E25D89"/>
    <w:rsid w:val="00E26B45"/>
    <w:rsid w:val="00E3014A"/>
    <w:rsid w:val="00E309E3"/>
    <w:rsid w:val="00E328B4"/>
    <w:rsid w:val="00E33FA8"/>
    <w:rsid w:val="00E35EE7"/>
    <w:rsid w:val="00E365DD"/>
    <w:rsid w:val="00E37055"/>
    <w:rsid w:val="00E37567"/>
    <w:rsid w:val="00E404D7"/>
    <w:rsid w:val="00E40E5D"/>
    <w:rsid w:val="00E4150A"/>
    <w:rsid w:val="00E41A33"/>
    <w:rsid w:val="00E41BE1"/>
    <w:rsid w:val="00E41DE2"/>
    <w:rsid w:val="00E422F7"/>
    <w:rsid w:val="00E42CCC"/>
    <w:rsid w:val="00E43274"/>
    <w:rsid w:val="00E451F4"/>
    <w:rsid w:val="00E51978"/>
    <w:rsid w:val="00E5466F"/>
    <w:rsid w:val="00E56600"/>
    <w:rsid w:val="00E60967"/>
    <w:rsid w:val="00E619B4"/>
    <w:rsid w:val="00E61F2C"/>
    <w:rsid w:val="00E62C6D"/>
    <w:rsid w:val="00E62CA9"/>
    <w:rsid w:val="00E64617"/>
    <w:rsid w:val="00E64B86"/>
    <w:rsid w:val="00E718B3"/>
    <w:rsid w:val="00E72374"/>
    <w:rsid w:val="00E723FA"/>
    <w:rsid w:val="00E72531"/>
    <w:rsid w:val="00E72A5B"/>
    <w:rsid w:val="00E733BF"/>
    <w:rsid w:val="00E74F5E"/>
    <w:rsid w:val="00E75607"/>
    <w:rsid w:val="00E76608"/>
    <w:rsid w:val="00E77FE4"/>
    <w:rsid w:val="00E84034"/>
    <w:rsid w:val="00E85BD9"/>
    <w:rsid w:val="00E85C1A"/>
    <w:rsid w:val="00E874DE"/>
    <w:rsid w:val="00E9163B"/>
    <w:rsid w:val="00E92549"/>
    <w:rsid w:val="00E92BBD"/>
    <w:rsid w:val="00E92F2E"/>
    <w:rsid w:val="00E931C8"/>
    <w:rsid w:val="00E94AB2"/>
    <w:rsid w:val="00E9573C"/>
    <w:rsid w:val="00E9577A"/>
    <w:rsid w:val="00E95E76"/>
    <w:rsid w:val="00E965AD"/>
    <w:rsid w:val="00E97277"/>
    <w:rsid w:val="00E975EA"/>
    <w:rsid w:val="00E97FA6"/>
    <w:rsid w:val="00EA1ADE"/>
    <w:rsid w:val="00EA330F"/>
    <w:rsid w:val="00EA3BCA"/>
    <w:rsid w:val="00EA50D0"/>
    <w:rsid w:val="00EA5110"/>
    <w:rsid w:val="00EA587E"/>
    <w:rsid w:val="00EA5C9C"/>
    <w:rsid w:val="00EA7751"/>
    <w:rsid w:val="00EB0DE9"/>
    <w:rsid w:val="00EB119C"/>
    <w:rsid w:val="00EB2832"/>
    <w:rsid w:val="00EB29A6"/>
    <w:rsid w:val="00EB397B"/>
    <w:rsid w:val="00EB472E"/>
    <w:rsid w:val="00EB4C50"/>
    <w:rsid w:val="00EB588F"/>
    <w:rsid w:val="00EB5ED9"/>
    <w:rsid w:val="00EB63FF"/>
    <w:rsid w:val="00EB649A"/>
    <w:rsid w:val="00EB696C"/>
    <w:rsid w:val="00EC094B"/>
    <w:rsid w:val="00EC09B8"/>
    <w:rsid w:val="00EC167A"/>
    <w:rsid w:val="00EC2A8A"/>
    <w:rsid w:val="00EC3C71"/>
    <w:rsid w:val="00EC6F7F"/>
    <w:rsid w:val="00EC75BE"/>
    <w:rsid w:val="00ED0D20"/>
    <w:rsid w:val="00ED0E96"/>
    <w:rsid w:val="00ED10F1"/>
    <w:rsid w:val="00ED1265"/>
    <w:rsid w:val="00ED2E02"/>
    <w:rsid w:val="00ED2E99"/>
    <w:rsid w:val="00ED32EE"/>
    <w:rsid w:val="00ED41BA"/>
    <w:rsid w:val="00ED603D"/>
    <w:rsid w:val="00EE0676"/>
    <w:rsid w:val="00EE0894"/>
    <w:rsid w:val="00EE0FA7"/>
    <w:rsid w:val="00EE1EDC"/>
    <w:rsid w:val="00EE2BAB"/>
    <w:rsid w:val="00EE3401"/>
    <w:rsid w:val="00EE3466"/>
    <w:rsid w:val="00EE3496"/>
    <w:rsid w:val="00EE4A73"/>
    <w:rsid w:val="00EE5611"/>
    <w:rsid w:val="00EE7150"/>
    <w:rsid w:val="00EE7D35"/>
    <w:rsid w:val="00EF102B"/>
    <w:rsid w:val="00EF1815"/>
    <w:rsid w:val="00EF1C59"/>
    <w:rsid w:val="00EF67E3"/>
    <w:rsid w:val="00F00D79"/>
    <w:rsid w:val="00F032C0"/>
    <w:rsid w:val="00F03BD8"/>
    <w:rsid w:val="00F04B45"/>
    <w:rsid w:val="00F04B6F"/>
    <w:rsid w:val="00F04C70"/>
    <w:rsid w:val="00F052CE"/>
    <w:rsid w:val="00F102E9"/>
    <w:rsid w:val="00F11E09"/>
    <w:rsid w:val="00F1260B"/>
    <w:rsid w:val="00F1318D"/>
    <w:rsid w:val="00F131EC"/>
    <w:rsid w:val="00F1591C"/>
    <w:rsid w:val="00F15968"/>
    <w:rsid w:val="00F17632"/>
    <w:rsid w:val="00F2009F"/>
    <w:rsid w:val="00F23BC2"/>
    <w:rsid w:val="00F23BC4"/>
    <w:rsid w:val="00F2432D"/>
    <w:rsid w:val="00F2576B"/>
    <w:rsid w:val="00F36564"/>
    <w:rsid w:val="00F37C63"/>
    <w:rsid w:val="00F40EBA"/>
    <w:rsid w:val="00F411FE"/>
    <w:rsid w:val="00F4140F"/>
    <w:rsid w:val="00F42897"/>
    <w:rsid w:val="00F42F94"/>
    <w:rsid w:val="00F47D43"/>
    <w:rsid w:val="00F47DD4"/>
    <w:rsid w:val="00F51E13"/>
    <w:rsid w:val="00F52A6B"/>
    <w:rsid w:val="00F5321D"/>
    <w:rsid w:val="00F55476"/>
    <w:rsid w:val="00F5682C"/>
    <w:rsid w:val="00F635E9"/>
    <w:rsid w:val="00F66638"/>
    <w:rsid w:val="00F67B8B"/>
    <w:rsid w:val="00F67E0E"/>
    <w:rsid w:val="00F70CEE"/>
    <w:rsid w:val="00F71593"/>
    <w:rsid w:val="00F7164A"/>
    <w:rsid w:val="00F75E5B"/>
    <w:rsid w:val="00F7623C"/>
    <w:rsid w:val="00F80AA0"/>
    <w:rsid w:val="00F811D0"/>
    <w:rsid w:val="00F81DEF"/>
    <w:rsid w:val="00F85D59"/>
    <w:rsid w:val="00F85EA5"/>
    <w:rsid w:val="00F9134F"/>
    <w:rsid w:val="00F91953"/>
    <w:rsid w:val="00F93BC6"/>
    <w:rsid w:val="00F94266"/>
    <w:rsid w:val="00F94EBA"/>
    <w:rsid w:val="00F95A1A"/>
    <w:rsid w:val="00F96A3D"/>
    <w:rsid w:val="00FA2BE6"/>
    <w:rsid w:val="00FA49DE"/>
    <w:rsid w:val="00FA702C"/>
    <w:rsid w:val="00FB02C6"/>
    <w:rsid w:val="00FB1E3F"/>
    <w:rsid w:val="00FB4815"/>
    <w:rsid w:val="00FB6265"/>
    <w:rsid w:val="00FB6DA6"/>
    <w:rsid w:val="00FB77CD"/>
    <w:rsid w:val="00FC0E1D"/>
    <w:rsid w:val="00FC20A6"/>
    <w:rsid w:val="00FC279B"/>
    <w:rsid w:val="00FC2D60"/>
    <w:rsid w:val="00FC2F46"/>
    <w:rsid w:val="00FC5949"/>
    <w:rsid w:val="00FC5A3A"/>
    <w:rsid w:val="00FC5CEF"/>
    <w:rsid w:val="00FC6057"/>
    <w:rsid w:val="00FC6DD9"/>
    <w:rsid w:val="00FC7852"/>
    <w:rsid w:val="00FC7A11"/>
    <w:rsid w:val="00FC7F9B"/>
    <w:rsid w:val="00FD03A9"/>
    <w:rsid w:val="00FD0AA9"/>
    <w:rsid w:val="00FD278F"/>
    <w:rsid w:val="00FD3FA5"/>
    <w:rsid w:val="00FD48CA"/>
    <w:rsid w:val="00FD4AB0"/>
    <w:rsid w:val="00FD77C5"/>
    <w:rsid w:val="00FD79F6"/>
    <w:rsid w:val="00FE0F37"/>
    <w:rsid w:val="00FE1577"/>
    <w:rsid w:val="00FE2B66"/>
    <w:rsid w:val="00FE2F7A"/>
    <w:rsid w:val="00FE3117"/>
    <w:rsid w:val="00FE433E"/>
    <w:rsid w:val="00FE441B"/>
    <w:rsid w:val="00FE4843"/>
    <w:rsid w:val="00FE48EC"/>
    <w:rsid w:val="00FE5B23"/>
    <w:rsid w:val="00FF1025"/>
    <w:rsid w:val="00FF1ECF"/>
    <w:rsid w:val="00FF25A1"/>
    <w:rsid w:val="00FF40AB"/>
    <w:rsid w:val="00FF57D3"/>
    <w:rsid w:val="00FF5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CCD6"/>
  <w15:docId w15:val="{58151804-2581-4039-9567-E8A81409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15"/>
    <w:pPr>
      <w:spacing w:after="200" w:line="276" w:lineRule="auto"/>
    </w:pPr>
    <w:rPr>
      <w:rFonts w:eastAsia="Times New Roman"/>
      <w:sz w:val="22"/>
      <w:szCs w:val="22"/>
    </w:rPr>
  </w:style>
  <w:style w:type="paragraph" w:styleId="Balk1">
    <w:name w:val="heading 1"/>
    <w:basedOn w:val="KonuBal"/>
    <w:next w:val="GvdeMetni"/>
    <w:link w:val="Balk1Char"/>
    <w:qFormat/>
    <w:rsid w:val="005E072B"/>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Normal"/>
    <w:next w:val="Normal"/>
    <w:link w:val="Balk2Char"/>
    <w:unhideWhenUsed/>
    <w:qFormat/>
    <w:rsid w:val="005E072B"/>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nhideWhenUsed/>
    <w:qFormat/>
    <w:rsid w:val="002D2140"/>
    <w:pPr>
      <w:keepNext/>
      <w:keepLines/>
      <w:spacing w:before="200" w:after="0"/>
      <w:outlineLvl w:val="2"/>
    </w:pPr>
    <w:rPr>
      <w:rFonts w:ascii="Tahoma" w:hAnsi="Tahoma"/>
      <w:b/>
      <w:bCs/>
      <w:color w:val="4F81BD"/>
    </w:rPr>
  </w:style>
  <w:style w:type="paragraph" w:styleId="Balk4">
    <w:name w:val="heading 4"/>
    <w:basedOn w:val="Normal"/>
    <w:next w:val="Normal"/>
    <w:link w:val="Balk4Char"/>
    <w:unhideWhenUsed/>
    <w:qFormat/>
    <w:rsid w:val="005E072B"/>
    <w:pPr>
      <w:keepNext/>
      <w:widowControl w:val="0"/>
      <w:suppressAutoHyphens/>
      <w:spacing w:before="240" w:after="60" w:line="240" w:lineRule="auto"/>
      <w:outlineLvl w:val="3"/>
    </w:pPr>
    <w:rPr>
      <w:b/>
      <w:bCs/>
      <w:kern w:val="1"/>
      <w:sz w:val="28"/>
      <w:szCs w:val="28"/>
    </w:rPr>
  </w:style>
  <w:style w:type="paragraph" w:styleId="Balk7">
    <w:name w:val="heading 7"/>
    <w:basedOn w:val="Normal"/>
    <w:next w:val="Normal"/>
    <w:link w:val="Balk7Char"/>
    <w:qFormat/>
    <w:rsid w:val="005E072B"/>
    <w:pPr>
      <w:widowControl w:val="0"/>
      <w:suppressAutoHyphens/>
      <w:spacing w:before="240" w:after="60" w:line="240" w:lineRule="auto"/>
      <w:outlineLvl w:val="6"/>
    </w:pPr>
    <w:rPr>
      <w:rFonts w:ascii="Times New Roman" w:eastAsia="Arial Unicode MS" w:hAnsi="Times New Roman"/>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5E072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KonuBalChar">
    <w:name w:val="Konu Başlığı Char"/>
    <w:basedOn w:val="VarsaylanParagrafYazTipi"/>
    <w:link w:val="KonuBal"/>
    <w:uiPriority w:val="10"/>
    <w:rsid w:val="005E072B"/>
    <w:rPr>
      <w:rFonts w:ascii="Cambria" w:eastAsia="Times New Roman" w:hAnsi="Cambria" w:cs="Times New Roman"/>
      <w:color w:val="17365D"/>
      <w:spacing w:val="5"/>
      <w:kern w:val="28"/>
      <w:sz w:val="52"/>
      <w:szCs w:val="52"/>
    </w:rPr>
  </w:style>
  <w:style w:type="paragraph" w:styleId="GvdeMetni">
    <w:name w:val="Body Text"/>
    <w:aliases w:val="Body Text Char"/>
    <w:basedOn w:val="Normal"/>
    <w:link w:val="GvdeMetniChar"/>
    <w:rsid w:val="005E072B"/>
    <w:pPr>
      <w:widowControl w:val="0"/>
      <w:suppressAutoHyphens/>
      <w:spacing w:after="120" w:line="240" w:lineRule="auto"/>
    </w:pPr>
    <w:rPr>
      <w:rFonts w:ascii="Times New Roman" w:eastAsia="Arial Unicode MS" w:hAnsi="Times New Roman"/>
      <w:kern w:val="1"/>
      <w:sz w:val="24"/>
      <w:szCs w:val="24"/>
    </w:rPr>
  </w:style>
  <w:style w:type="character" w:customStyle="1" w:styleId="GvdeMetniChar">
    <w:name w:val="Gövde Metni Char"/>
    <w:aliases w:val="Body Text Char Char"/>
    <w:basedOn w:val="VarsaylanParagrafYazTipi"/>
    <w:link w:val="GvdeMetni"/>
    <w:rsid w:val="005E072B"/>
    <w:rPr>
      <w:rFonts w:ascii="Times New Roman" w:eastAsia="Arial Unicode MS" w:hAnsi="Times New Roman" w:cs="Times New Roman"/>
      <w:kern w:val="1"/>
      <w:sz w:val="24"/>
      <w:szCs w:val="24"/>
    </w:rPr>
  </w:style>
  <w:style w:type="character" w:customStyle="1" w:styleId="Balk1Char">
    <w:name w:val="Başlık 1 Char"/>
    <w:basedOn w:val="VarsaylanParagrafYazTipi"/>
    <w:link w:val="Balk1"/>
    <w:rsid w:val="005E072B"/>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5E072B"/>
    <w:rPr>
      <w:rFonts w:ascii="Cambria" w:eastAsia="Times New Roman" w:hAnsi="Cambria" w:cs="Times New Roman"/>
      <w:b/>
      <w:bCs/>
      <w:color w:val="4F81BD"/>
      <w:sz w:val="26"/>
      <w:szCs w:val="26"/>
    </w:rPr>
  </w:style>
  <w:style w:type="character" w:customStyle="1" w:styleId="Balk3Char">
    <w:name w:val="Başlık 3 Char"/>
    <w:basedOn w:val="VarsaylanParagrafYazTipi"/>
    <w:link w:val="Balk3"/>
    <w:rsid w:val="002D2140"/>
    <w:rPr>
      <w:rFonts w:ascii="Tahoma" w:eastAsia="Times New Roman" w:hAnsi="Tahoma"/>
      <w:b/>
      <w:bCs/>
      <w:color w:val="4F81BD"/>
      <w:sz w:val="22"/>
      <w:szCs w:val="22"/>
    </w:rPr>
  </w:style>
  <w:style w:type="character" w:customStyle="1" w:styleId="Balk4Char">
    <w:name w:val="Başlık 4 Char"/>
    <w:basedOn w:val="VarsaylanParagrafYazTipi"/>
    <w:link w:val="Balk4"/>
    <w:rsid w:val="005E072B"/>
    <w:rPr>
      <w:rFonts w:ascii="Calibri" w:eastAsia="Times New Roman" w:hAnsi="Calibri" w:cs="Times New Roman"/>
      <w:b/>
      <w:bCs/>
      <w:kern w:val="1"/>
      <w:sz w:val="28"/>
      <w:szCs w:val="28"/>
    </w:rPr>
  </w:style>
  <w:style w:type="character" w:customStyle="1" w:styleId="Balk7Char">
    <w:name w:val="Başlık 7 Char"/>
    <w:basedOn w:val="VarsaylanParagrafYazTipi"/>
    <w:link w:val="Balk7"/>
    <w:rsid w:val="005E072B"/>
    <w:rPr>
      <w:rFonts w:ascii="Times New Roman" w:eastAsia="Arial Unicode MS" w:hAnsi="Times New Roman" w:cs="Times New Roman"/>
      <w:kern w:val="1"/>
      <w:sz w:val="24"/>
      <w:szCs w:val="24"/>
    </w:rPr>
  </w:style>
  <w:style w:type="paragraph" w:styleId="AralkYok">
    <w:name w:val="No Spacing"/>
    <w:link w:val="AralkYokChar"/>
    <w:uiPriority w:val="99"/>
    <w:qFormat/>
    <w:rsid w:val="005E072B"/>
    <w:rPr>
      <w:rFonts w:ascii="Times New Roman" w:eastAsia="Times New Roman" w:hAnsi="Times New Roman"/>
      <w:sz w:val="24"/>
      <w:szCs w:val="24"/>
      <w:lang w:val="en-US" w:eastAsia="en-US"/>
    </w:rPr>
  </w:style>
  <w:style w:type="character" w:customStyle="1" w:styleId="AralkYokChar">
    <w:name w:val="Aralık Yok Char"/>
    <w:basedOn w:val="VarsaylanParagrafYazTipi"/>
    <w:link w:val="AralkYok"/>
    <w:uiPriority w:val="99"/>
    <w:locked/>
    <w:rsid w:val="005E072B"/>
    <w:rPr>
      <w:rFonts w:ascii="Times New Roman" w:eastAsia="Times New Roman" w:hAnsi="Times New Roman"/>
      <w:sz w:val="24"/>
      <w:szCs w:val="24"/>
      <w:lang w:val="en-US" w:eastAsia="en-US" w:bidi="ar-SA"/>
    </w:rPr>
  </w:style>
  <w:style w:type="character" w:styleId="Kpr">
    <w:name w:val="Hyperlink"/>
    <w:basedOn w:val="VarsaylanParagrafYazTipi"/>
    <w:uiPriority w:val="99"/>
    <w:rsid w:val="005E072B"/>
    <w:rPr>
      <w:color w:val="0000FF"/>
      <w:u w:val="single"/>
    </w:rPr>
  </w:style>
  <w:style w:type="paragraph" w:styleId="T1">
    <w:name w:val="toc 1"/>
    <w:basedOn w:val="Normal"/>
    <w:next w:val="Normal"/>
    <w:autoRedefine/>
    <w:uiPriority w:val="39"/>
    <w:qFormat/>
    <w:rsid w:val="005E072B"/>
    <w:pPr>
      <w:widowControl w:val="0"/>
      <w:tabs>
        <w:tab w:val="right" w:leader="dot" w:pos="9356"/>
      </w:tabs>
      <w:suppressAutoHyphens/>
      <w:spacing w:after="0" w:line="360" w:lineRule="auto"/>
      <w:ind w:left="426" w:right="1324" w:hanging="426"/>
    </w:pPr>
    <w:rPr>
      <w:rFonts w:ascii="Verdana" w:eastAsia="Arial Unicode MS" w:hAnsi="Verdana"/>
      <w:b/>
      <w:noProof/>
      <w:kern w:val="1"/>
      <w:sz w:val="24"/>
      <w:szCs w:val="24"/>
    </w:rPr>
  </w:style>
  <w:style w:type="paragraph" w:styleId="T2">
    <w:name w:val="toc 2"/>
    <w:basedOn w:val="Normal"/>
    <w:next w:val="Normal"/>
    <w:autoRedefine/>
    <w:uiPriority w:val="39"/>
    <w:qFormat/>
    <w:rsid w:val="002D2140"/>
    <w:pPr>
      <w:widowControl w:val="0"/>
      <w:tabs>
        <w:tab w:val="right" w:leader="dot" w:pos="9356"/>
      </w:tabs>
      <w:suppressAutoHyphens/>
      <w:spacing w:after="0" w:line="240" w:lineRule="auto"/>
      <w:ind w:left="709" w:right="1469" w:hanging="709"/>
    </w:pPr>
    <w:rPr>
      <w:rFonts w:ascii="Tahoma" w:eastAsia="Arial Unicode MS" w:hAnsi="Tahoma"/>
      <w:kern w:val="1"/>
      <w:szCs w:val="24"/>
    </w:rPr>
  </w:style>
  <w:style w:type="paragraph" w:styleId="T3">
    <w:name w:val="toc 3"/>
    <w:basedOn w:val="Normal"/>
    <w:next w:val="Normal"/>
    <w:autoRedefine/>
    <w:uiPriority w:val="39"/>
    <w:qFormat/>
    <w:rsid w:val="00863773"/>
    <w:pPr>
      <w:widowControl w:val="0"/>
      <w:tabs>
        <w:tab w:val="right" w:leader="dot" w:pos="9356"/>
      </w:tabs>
      <w:suppressAutoHyphens/>
      <w:spacing w:after="0"/>
      <w:ind w:left="1418" w:right="1749" w:hanging="992"/>
    </w:pPr>
    <w:rPr>
      <w:rFonts w:ascii="Tahoma" w:eastAsia="Arial Unicode MS" w:hAnsi="Tahoma"/>
      <w:kern w:val="24"/>
      <w:szCs w:val="24"/>
    </w:rPr>
  </w:style>
  <w:style w:type="paragraph" w:styleId="T4">
    <w:name w:val="toc 4"/>
    <w:basedOn w:val="Normal"/>
    <w:next w:val="Normal"/>
    <w:autoRedefine/>
    <w:uiPriority w:val="39"/>
    <w:rsid w:val="002D2140"/>
    <w:pPr>
      <w:widowControl w:val="0"/>
      <w:suppressAutoHyphens/>
      <w:spacing w:after="0" w:line="240" w:lineRule="auto"/>
      <w:ind w:left="720"/>
    </w:pPr>
    <w:rPr>
      <w:rFonts w:ascii="Tahoma" w:eastAsia="Arial Unicode MS" w:hAnsi="Tahoma"/>
      <w:kern w:val="24"/>
      <w:szCs w:val="24"/>
    </w:rPr>
  </w:style>
  <w:style w:type="paragraph" w:styleId="stBilgi">
    <w:name w:val="header"/>
    <w:aliases w:val="Header Char"/>
    <w:basedOn w:val="Normal"/>
    <w:link w:val="stBilgiChar"/>
    <w:uiPriority w:val="99"/>
    <w:unhideWhenUsed/>
    <w:rsid w:val="005E072B"/>
    <w:pPr>
      <w:tabs>
        <w:tab w:val="center" w:pos="4536"/>
        <w:tab w:val="right" w:pos="9072"/>
      </w:tabs>
      <w:spacing w:after="0" w:line="240" w:lineRule="auto"/>
    </w:pPr>
  </w:style>
  <w:style w:type="character" w:customStyle="1" w:styleId="stBilgiChar">
    <w:name w:val="Üst Bilgi Char"/>
    <w:aliases w:val="Header Char Char"/>
    <w:basedOn w:val="VarsaylanParagrafYazTipi"/>
    <w:link w:val="stBilgi"/>
    <w:uiPriority w:val="99"/>
    <w:rsid w:val="005E072B"/>
  </w:style>
  <w:style w:type="paragraph" w:styleId="AltBilgi">
    <w:name w:val="footer"/>
    <w:basedOn w:val="Normal"/>
    <w:link w:val="AltBilgiChar"/>
    <w:uiPriority w:val="99"/>
    <w:unhideWhenUsed/>
    <w:rsid w:val="005E07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072B"/>
  </w:style>
  <w:style w:type="character" w:customStyle="1" w:styleId="NumberingSymbols">
    <w:name w:val="Numbering Symbols"/>
    <w:rsid w:val="005E072B"/>
  </w:style>
  <w:style w:type="character" w:styleId="Gl">
    <w:name w:val="Strong"/>
    <w:uiPriority w:val="22"/>
    <w:qFormat/>
    <w:rsid w:val="005E072B"/>
    <w:rPr>
      <w:b/>
      <w:bCs/>
    </w:rPr>
  </w:style>
  <w:style w:type="paragraph" w:customStyle="1" w:styleId="Heading">
    <w:name w:val="Heading"/>
    <w:basedOn w:val="Normal"/>
    <w:next w:val="GvdeMetni"/>
    <w:rsid w:val="005E072B"/>
    <w:pPr>
      <w:keepNext/>
      <w:widowControl w:val="0"/>
      <w:suppressAutoHyphens/>
      <w:spacing w:before="240" w:after="120" w:line="240" w:lineRule="auto"/>
    </w:pPr>
    <w:rPr>
      <w:rFonts w:ascii="Nimbus Sans L" w:eastAsia="Kochi Mincho" w:hAnsi="Nimbus Sans L" w:cs="Lucida Sans"/>
      <w:kern w:val="1"/>
      <w:sz w:val="28"/>
      <w:szCs w:val="28"/>
    </w:rPr>
  </w:style>
  <w:style w:type="paragraph" w:styleId="Altyaz">
    <w:name w:val="Subtitle"/>
    <w:basedOn w:val="KonuBal"/>
    <w:next w:val="GvdeMetni"/>
    <w:link w:val="AltyazChar"/>
    <w:qFormat/>
    <w:rsid w:val="005E072B"/>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5E072B"/>
    <w:rPr>
      <w:rFonts w:ascii="Arial" w:eastAsia="Lucida Sans Unicode" w:hAnsi="Arial" w:cs="Tahoma"/>
      <w:i/>
      <w:iCs/>
      <w:kern w:val="1"/>
      <w:sz w:val="28"/>
      <w:szCs w:val="28"/>
    </w:rPr>
  </w:style>
  <w:style w:type="paragraph" w:styleId="Liste">
    <w:name w:val="List"/>
    <w:basedOn w:val="GvdeMetni"/>
    <w:rsid w:val="005E072B"/>
    <w:rPr>
      <w:rFonts w:cs="Tahoma"/>
    </w:rPr>
  </w:style>
  <w:style w:type="paragraph" w:customStyle="1" w:styleId="TableContents">
    <w:name w:val="Table Contents"/>
    <w:basedOn w:val="Normal"/>
    <w:rsid w:val="005E072B"/>
    <w:pPr>
      <w:widowControl w:val="0"/>
      <w:suppressLineNumbers/>
      <w:suppressAutoHyphens/>
      <w:spacing w:after="0" w:line="240" w:lineRule="auto"/>
    </w:pPr>
    <w:rPr>
      <w:rFonts w:ascii="Times New Roman" w:eastAsia="Arial Unicode MS" w:hAnsi="Times New Roman"/>
      <w:kern w:val="1"/>
      <w:sz w:val="24"/>
      <w:szCs w:val="24"/>
    </w:rPr>
  </w:style>
  <w:style w:type="paragraph" w:customStyle="1" w:styleId="TableHeading">
    <w:name w:val="Table Heading"/>
    <w:basedOn w:val="TableContents"/>
    <w:rsid w:val="005E072B"/>
    <w:pPr>
      <w:jc w:val="center"/>
    </w:pPr>
    <w:rPr>
      <w:b/>
      <w:bCs/>
    </w:rPr>
  </w:style>
  <w:style w:type="paragraph" w:customStyle="1" w:styleId="Index">
    <w:name w:val="Index"/>
    <w:basedOn w:val="Normal"/>
    <w:rsid w:val="005E072B"/>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uiPriority w:val="99"/>
    <w:semiHidden/>
    <w:rsid w:val="005E072B"/>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uiPriority w:val="99"/>
    <w:semiHidden/>
    <w:rsid w:val="005E072B"/>
    <w:rPr>
      <w:rFonts w:ascii="Tahoma" w:eastAsia="Arial Unicode MS" w:hAnsi="Tahoma" w:cs="Tahoma"/>
      <w:kern w:val="1"/>
      <w:sz w:val="16"/>
      <w:szCs w:val="16"/>
    </w:rPr>
  </w:style>
  <w:style w:type="paragraph" w:customStyle="1" w:styleId="Pa8">
    <w:name w:val="Pa8"/>
    <w:basedOn w:val="Normal"/>
    <w:next w:val="Normal"/>
    <w:rsid w:val="005E072B"/>
    <w:pPr>
      <w:autoSpaceDE w:val="0"/>
      <w:autoSpaceDN w:val="0"/>
      <w:adjustRightInd w:val="0"/>
      <w:spacing w:after="0" w:line="241" w:lineRule="atLeast"/>
    </w:pPr>
    <w:rPr>
      <w:rFonts w:ascii="Myriad Pro" w:hAnsi="Myriad Pro"/>
      <w:sz w:val="24"/>
      <w:szCs w:val="24"/>
    </w:rPr>
  </w:style>
  <w:style w:type="paragraph" w:customStyle="1" w:styleId="Pa9">
    <w:name w:val="Pa9"/>
    <w:basedOn w:val="Normal"/>
    <w:next w:val="Normal"/>
    <w:rsid w:val="005E072B"/>
    <w:pPr>
      <w:autoSpaceDE w:val="0"/>
      <w:autoSpaceDN w:val="0"/>
      <w:adjustRightInd w:val="0"/>
      <w:spacing w:after="0" w:line="241" w:lineRule="atLeast"/>
    </w:pPr>
    <w:rPr>
      <w:rFonts w:ascii="Myriad Pro" w:hAnsi="Myriad Pro"/>
      <w:sz w:val="24"/>
      <w:szCs w:val="24"/>
    </w:rPr>
  </w:style>
  <w:style w:type="paragraph" w:styleId="NormalWeb">
    <w:name w:val="Normal (Web)"/>
    <w:basedOn w:val="Normal"/>
    <w:link w:val="NormalWebChar"/>
    <w:uiPriority w:val="99"/>
    <w:rsid w:val="005E072B"/>
    <w:pPr>
      <w:spacing w:before="100" w:beforeAutospacing="1" w:after="100" w:afterAutospacing="1" w:line="240" w:lineRule="auto"/>
    </w:pPr>
    <w:rPr>
      <w:rFonts w:ascii="Times New Roman" w:hAnsi="Times New Roman"/>
      <w:sz w:val="24"/>
      <w:szCs w:val="24"/>
    </w:rPr>
  </w:style>
  <w:style w:type="paragraph" w:customStyle="1" w:styleId="Pa10">
    <w:name w:val="Pa10"/>
    <w:basedOn w:val="Default"/>
    <w:next w:val="Default"/>
    <w:rsid w:val="005E072B"/>
    <w:pPr>
      <w:spacing w:line="241" w:lineRule="atLeast"/>
    </w:pPr>
    <w:rPr>
      <w:rFonts w:cs="Times New Roman"/>
      <w:color w:val="auto"/>
    </w:rPr>
  </w:style>
  <w:style w:type="paragraph" w:customStyle="1" w:styleId="Default">
    <w:name w:val="Default"/>
    <w:rsid w:val="005E072B"/>
    <w:pPr>
      <w:autoSpaceDE w:val="0"/>
      <w:autoSpaceDN w:val="0"/>
      <w:adjustRightInd w:val="0"/>
    </w:pPr>
    <w:rPr>
      <w:rFonts w:ascii="Myriad Pro" w:eastAsia="Times New Roman" w:hAnsi="Myriad Pro" w:cs="Myriad Pro"/>
      <w:color w:val="000000"/>
      <w:sz w:val="24"/>
      <w:szCs w:val="24"/>
    </w:rPr>
  </w:style>
  <w:style w:type="character" w:styleId="Vurgu">
    <w:name w:val="Emphasis"/>
    <w:basedOn w:val="VarsaylanParagrafYazTipi"/>
    <w:qFormat/>
    <w:rsid w:val="005E072B"/>
    <w:rPr>
      <w:i/>
      <w:iCs/>
    </w:rPr>
  </w:style>
  <w:style w:type="table" w:styleId="TabloKlavuzu">
    <w:name w:val="Table Grid"/>
    <w:basedOn w:val="NormalTablo"/>
    <w:uiPriority w:val="59"/>
    <w:rsid w:val="005E07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5E072B"/>
  </w:style>
  <w:style w:type="paragraph" w:customStyle="1" w:styleId="GvdeMetni21">
    <w:name w:val="Gövde Metni 21"/>
    <w:basedOn w:val="Normal"/>
    <w:uiPriority w:val="99"/>
    <w:rsid w:val="005E072B"/>
    <w:pPr>
      <w:tabs>
        <w:tab w:val="left" w:pos="2340"/>
      </w:tabs>
      <w:spacing w:after="0" w:line="360" w:lineRule="atLeast"/>
      <w:ind w:left="65"/>
      <w:jc w:val="both"/>
    </w:pPr>
    <w:rPr>
      <w:rFonts w:ascii="Arial" w:hAnsi="Arial" w:cs="Arial"/>
      <w:szCs w:val="20"/>
      <w:lang w:val="en-GB" w:eastAsia="ko-KR"/>
    </w:rPr>
  </w:style>
  <w:style w:type="paragraph" w:styleId="TBal">
    <w:name w:val="TOC Heading"/>
    <w:basedOn w:val="Balk1"/>
    <w:next w:val="Normal"/>
    <w:uiPriority w:val="39"/>
    <w:qFormat/>
    <w:rsid w:val="005E072B"/>
    <w:pPr>
      <w:keepLines/>
      <w:widowControl/>
      <w:numPr>
        <w:numId w:val="0"/>
      </w:numPr>
      <w:suppressLineNumbers w:val="0"/>
      <w:suppressAutoHyphens w:val="0"/>
      <w:spacing w:before="480" w:after="0" w:line="276" w:lineRule="auto"/>
      <w:outlineLvl w:val="9"/>
    </w:pPr>
    <w:rPr>
      <w:rFonts w:ascii="Cambria" w:eastAsia="Times New Roman" w:hAnsi="Cambria" w:cs="Times New Roman"/>
      <w:i w:val="0"/>
      <w:iCs w:val="0"/>
      <w:color w:val="365F91"/>
      <w:kern w:val="0"/>
      <w:sz w:val="28"/>
      <w:szCs w:val="28"/>
    </w:rPr>
  </w:style>
  <w:style w:type="paragraph" w:styleId="ekillerTablosu">
    <w:name w:val="table of figures"/>
    <w:basedOn w:val="Normal"/>
    <w:next w:val="Normal"/>
    <w:uiPriority w:val="99"/>
    <w:rsid w:val="00892A5E"/>
    <w:pPr>
      <w:widowControl w:val="0"/>
      <w:suppressAutoHyphens/>
      <w:spacing w:after="0" w:line="240" w:lineRule="auto"/>
    </w:pPr>
    <w:rPr>
      <w:rFonts w:ascii="Times New Roman" w:eastAsia="Arial Unicode MS" w:hAnsi="Times New Roman"/>
      <w:kern w:val="16"/>
      <w:sz w:val="18"/>
      <w:szCs w:val="24"/>
    </w:rPr>
  </w:style>
  <w:style w:type="paragraph" w:styleId="ResimYazs">
    <w:name w:val="caption"/>
    <w:basedOn w:val="Normal"/>
    <w:next w:val="Normal"/>
    <w:qFormat/>
    <w:rsid w:val="005E072B"/>
    <w:pPr>
      <w:widowControl w:val="0"/>
      <w:suppressAutoHyphens/>
      <w:spacing w:after="0" w:line="240" w:lineRule="auto"/>
    </w:pPr>
    <w:rPr>
      <w:rFonts w:ascii="Times New Roman" w:eastAsia="Arial Unicode MS" w:hAnsi="Times New Roman"/>
      <w:b/>
      <w:bCs/>
      <w:kern w:val="1"/>
      <w:sz w:val="20"/>
      <w:szCs w:val="20"/>
    </w:rPr>
  </w:style>
  <w:style w:type="paragraph" w:styleId="SonNotMetni">
    <w:name w:val="endnote text"/>
    <w:basedOn w:val="Normal"/>
    <w:link w:val="SonNotMetniChar"/>
    <w:rsid w:val="005E072B"/>
    <w:pPr>
      <w:widowControl w:val="0"/>
      <w:suppressAutoHyphens/>
      <w:spacing w:after="0" w:line="240" w:lineRule="auto"/>
    </w:pPr>
    <w:rPr>
      <w:rFonts w:ascii="Times New Roman" w:eastAsia="Arial Unicode MS" w:hAnsi="Times New Roman"/>
      <w:kern w:val="1"/>
      <w:sz w:val="20"/>
      <w:szCs w:val="20"/>
    </w:rPr>
  </w:style>
  <w:style w:type="character" w:customStyle="1" w:styleId="SonNotMetniChar">
    <w:name w:val="Son Not Metni Char"/>
    <w:basedOn w:val="VarsaylanParagrafYazTipi"/>
    <w:link w:val="SonNotMetni"/>
    <w:rsid w:val="005E072B"/>
    <w:rPr>
      <w:rFonts w:ascii="Times New Roman" w:eastAsia="Arial Unicode MS" w:hAnsi="Times New Roman" w:cs="Times New Roman"/>
      <w:kern w:val="1"/>
      <w:sz w:val="20"/>
      <w:szCs w:val="20"/>
    </w:rPr>
  </w:style>
  <w:style w:type="character" w:styleId="SonNotBavurusu">
    <w:name w:val="endnote reference"/>
    <w:basedOn w:val="VarsaylanParagrafYazTipi"/>
    <w:rsid w:val="005E072B"/>
    <w:rPr>
      <w:vertAlign w:val="superscript"/>
    </w:rPr>
  </w:style>
  <w:style w:type="paragraph" w:styleId="BelgeBalantlar">
    <w:name w:val="Document Map"/>
    <w:basedOn w:val="Normal"/>
    <w:link w:val="BelgeBalantlarChar"/>
    <w:rsid w:val="005E072B"/>
    <w:pPr>
      <w:widowControl w:val="0"/>
      <w:suppressAutoHyphens/>
      <w:spacing w:after="0" w:line="240" w:lineRule="auto"/>
    </w:pPr>
    <w:rPr>
      <w:rFonts w:ascii="Tahoma" w:eastAsia="Arial Unicode MS" w:hAnsi="Tahoma" w:cs="Tahoma"/>
      <w:kern w:val="1"/>
      <w:sz w:val="16"/>
      <w:szCs w:val="16"/>
    </w:rPr>
  </w:style>
  <w:style w:type="character" w:customStyle="1" w:styleId="BelgeBalantlarChar">
    <w:name w:val="Belge Bağlantıları Char"/>
    <w:basedOn w:val="VarsaylanParagrafYazTipi"/>
    <w:link w:val="BelgeBalantlar"/>
    <w:rsid w:val="005E072B"/>
    <w:rPr>
      <w:rFonts w:ascii="Tahoma" w:eastAsia="Arial Unicode MS" w:hAnsi="Tahoma" w:cs="Tahoma"/>
      <w:kern w:val="1"/>
      <w:sz w:val="16"/>
      <w:szCs w:val="16"/>
    </w:rPr>
  </w:style>
  <w:style w:type="paragraph" w:styleId="ListeParagraf">
    <w:name w:val="List Paragraph"/>
    <w:basedOn w:val="Normal"/>
    <w:qFormat/>
    <w:rsid w:val="005E072B"/>
    <w:pPr>
      <w:widowControl w:val="0"/>
      <w:suppressAutoHyphens/>
      <w:spacing w:after="0" w:line="240" w:lineRule="auto"/>
      <w:ind w:left="708"/>
    </w:pPr>
    <w:rPr>
      <w:rFonts w:ascii="Times New Roman" w:eastAsia="Arial Unicode MS" w:hAnsi="Times New Roman"/>
      <w:kern w:val="1"/>
      <w:sz w:val="24"/>
      <w:szCs w:val="24"/>
    </w:rPr>
  </w:style>
  <w:style w:type="paragraph" w:customStyle="1" w:styleId="5CEDD059BC064141B4E9AEE9B4915A0C">
    <w:name w:val="5CEDD059BC064141B4E9AEE9B4915A0C"/>
    <w:rsid w:val="005E072B"/>
    <w:pPr>
      <w:spacing w:after="200" w:line="276" w:lineRule="auto"/>
    </w:pPr>
    <w:rPr>
      <w:rFonts w:eastAsia="Times New Roman"/>
      <w:sz w:val="22"/>
      <w:szCs w:val="22"/>
      <w:lang w:val="en-US" w:eastAsia="en-US"/>
    </w:rPr>
  </w:style>
  <w:style w:type="paragraph" w:styleId="DipnotMetni">
    <w:name w:val="footnote text"/>
    <w:basedOn w:val="Normal"/>
    <w:link w:val="DipnotMetniChar"/>
    <w:uiPriority w:val="99"/>
    <w:rsid w:val="005E072B"/>
    <w:pPr>
      <w:suppressAutoHyphens/>
      <w:spacing w:after="0" w:line="240" w:lineRule="auto"/>
    </w:pPr>
    <w:rPr>
      <w:rFonts w:ascii="Times New Roman" w:hAnsi="Times New Roman"/>
      <w:sz w:val="20"/>
      <w:szCs w:val="20"/>
      <w:lang w:eastAsia="ar-SA"/>
    </w:rPr>
  </w:style>
  <w:style w:type="character" w:customStyle="1" w:styleId="DipnotMetniChar">
    <w:name w:val="Dipnot Metni Char"/>
    <w:basedOn w:val="VarsaylanParagrafYazTipi"/>
    <w:link w:val="DipnotMetni"/>
    <w:uiPriority w:val="99"/>
    <w:rsid w:val="005E072B"/>
    <w:rPr>
      <w:rFonts w:ascii="Times New Roman" w:eastAsia="Times New Roman" w:hAnsi="Times New Roman" w:cs="Times New Roman"/>
      <w:sz w:val="20"/>
      <w:szCs w:val="20"/>
      <w:lang w:eastAsia="ar-SA"/>
    </w:rPr>
  </w:style>
  <w:style w:type="character" w:styleId="DipnotBavurusu">
    <w:name w:val="footnote reference"/>
    <w:basedOn w:val="VarsaylanParagrafYazTipi"/>
    <w:uiPriority w:val="99"/>
    <w:rsid w:val="005E072B"/>
    <w:rPr>
      <w:vertAlign w:val="superscript"/>
    </w:rPr>
  </w:style>
  <w:style w:type="paragraph" w:styleId="bekMetni">
    <w:name w:val="Block Text"/>
    <w:basedOn w:val="Normal"/>
    <w:rsid w:val="005E072B"/>
    <w:pPr>
      <w:tabs>
        <w:tab w:val="left" w:pos="567"/>
      </w:tabs>
      <w:spacing w:after="0" w:line="240" w:lineRule="auto"/>
      <w:ind w:left="1" w:right="1" w:firstLine="1"/>
      <w:jc w:val="both"/>
    </w:pPr>
    <w:rPr>
      <w:rFonts w:ascii="Times" w:eastAsia="Times" w:hAnsi="Times"/>
      <w:snapToGrid w:val="0"/>
      <w:sz w:val="24"/>
      <w:szCs w:val="20"/>
    </w:rPr>
  </w:style>
  <w:style w:type="paragraph" w:customStyle="1" w:styleId="Stil1">
    <w:name w:val="Stil1"/>
    <w:basedOn w:val="AltBilgi"/>
    <w:link w:val="Stil1Char"/>
    <w:qFormat/>
    <w:rsid w:val="005E072B"/>
    <w:pPr>
      <w:widowControl w:val="0"/>
      <w:suppressLineNumbers/>
      <w:pBdr>
        <w:top w:val="thinThickSmallGap" w:sz="24" w:space="15" w:color="622423"/>
      </w:pBdr>
      <w:tabs>
        <w:tab w:val="clear" w:pos="4536"/>
        <w:tab w:val="clear" w:pos="9072"/>
        <w:tab w:val="right" w:pos="9404"/>
      </w:tabs>
      <w:suppressAutoHyphens/>
    </w:pPr>
    <w:rPr>
      <w:rFonts w:ascii="Cambria" w:eastAsia="Arial Unicode MS" w:hAnsi="Cambria"/>
      <w:kern w:val="1"/>
      <w:sz w:val="24"/>
      <w:szCs w:val="24"/>
    </w:rPr>
  </w:style>
  <w:style w:type="character" w:customStyle="1" w:styleId="Stil1Char">
    <w:name w:val="Stil1 Char"/>
    <w:basedOn w:val="AltBilgiChar"/>
    <w:link w:val="Stil1"/>
    <w:rsid w:val="005E072B"/>
    <w:rPr>
      <w:rFonts w:ascii="Cambria" w:eastAsia="Arial Unicode MS" w:hAnsi="Cambria" w:cs="Times New Roman"/>
      <w:kern w:val="1"/>
      <w:sz w:val="24"/>
      <w:szCs w:val="24"/>
    </w:rPr>
  </w:style>
  <w:style w:type="paragraph" w:customStyle="1" w:styleId="Stil2">
    <w:name w:val="Stil2"/>
    <w:basedOn w:val="Stil1"/>
    <w:link w:val="Stil2Char"/>
    <w:qFormat/>
    <w:rsid w:val="005E072B"/>
  </w:style>
  <w:style w:type="character" w:customStyle="1" w:styleId="Stil2Char">
    <w:name w:val="Stil2 Char"/>
    <w:basedOn w:val="Stil1Char"/>
    <w:link w:val="Stil2"/>
    <w:rsid w:val="005E072B"/>
    <w:rPr>
      <w:rFonts w:ascii="Cambria" w:eastAsia="Arial Unicode MS" w:hAnsi="Cambria" w:cs="Times New Roman"/>
      <w:kern w:val="1"/>
      <w:sz w:val="24"/>
      <w:szCs w:val="24"/>
    </w:rPr>
  </w:style>
  <w:style w:type="paragraph" w:customStyle="1" w:styleId="Stil3">
    <w:name w:val="Stil3"/>
    <w:basedOn w:val="Normal"/>
    <w:link w:val="Stil3Char"/>
    <w:qFormat/>
    <w:rsid w:val="00C23001"/>
    <w:pPr>
      <w:spacing w:after="0" w:line="240" w:lineRule="auto"/>
      <w:jc w:val="center"/>
    </w:pPr>
    <w:rPr>
      <w:rFonts w:ascii="Tahoma" w:hAnsi="Tahoma" w:cs="Tahoma"/>
      <w:b/>
      <w:bCs/>
      <w:color w:val="000000"/>
    </w:rPr>
  </w:style>
  <w:style w:type="character" w:customStyle="1" w:styleId="Stil3Char">
    <w:name w:val="Stil3 Char"/>
    <w:basedOn w:val="VarsaylanParagrafYazTipi"/>
    <w:link w:val="Stil3"/>
    <w:rsid w:val="00C23001"/>
    <w:rPr>
      <w:rFonts w:ascii="Tahoma" w:eastAsia="Times New Roman" w:hAnsi="Tahoma" w:cs="Tahoma"/>
      <w:b/>
      <w:bCs/>
      <w:color w:val="000000"/>
      <w:sz w:val="22"/>
      <w:szCs w:val="22"/>
    </w:rPr>
  </w:style>
  <w:style w:type="paragraph" w:customStyle="1" w:styleId="ListeParagraf1">
    <w:name w:val="Liste Paragraf1"/>
    <w:basedOn w:val="Normal"/>
    <w:rsid w:val="00C47C9F"/>
    <w:pPr>
      <w:suppressAutoHyphens/>
      <w:spacing w:after="0" w:line="100" w:lineRule="atLeast"/>
      <w:ind w:left="720"/>
    </w:pPr>
    <w:rPr>
      <w:rFonts w:ascii="Times New Roman" w:hAnsi="Times New Roman" w:cs="Calibri"/>
      <w:sz w:val="24"/>
      <w:szCs w:val="24"/>
      <w:lang w:eastAsia="ar-SA"/>
    </w:rPr>
  </w:style>
  <w:style w:type="paragraph" w:customStyle="1" w:styleId="ListeParagraf10">
    <w:name w:val="Liste Paragraf1"/>
    <w:basedOn w:val="Normal"/>
    <w:rsid w:val="00EC094B"/>
    <w:pPr>
      <w:spacing w:after="0" w:line="360" w:lineRule="auto"/>
      <w:ind w:left="720"/>
      <w:contextualSpacing/>
      <w:jc w:val="both"/>
    </w:pPr>
  </w:style>
  <w:style w:type="paragraph" w:customStyle="1" w:styleId="2baslik">
    <w:name w:val="2. baslik"/>
    <w:basedOn w:val="Normal"/>
    <w:next w:val="Normal"/>
    <w:autoRedefine/>
    <w:rsid w:val="000767D5"/>
    <w:pPr>
      <w:spacing w:after="0" w:line="240" w:lineRule="auto"/>
      <w:jc w:val="both"/>
    </w:pPr>
    <w:rPr>
      <w:rFonts w:ascii="Georgia" w:hAnsi="Georgia"/>
      <w:b/>
      <w:color w:val="CC3300"/>
      <w:sz w:val="24"/>
      <w:szCs w:val="24"/>
    </w:rPr>
  </w:style>
  <w:style w:type="table" w:customStyle="1" w:styleId="TabloKlavuzu1">
    <w:name w:val="Tablo Kılavuzu1"/>
    <w:basedOn w:val="NormalTablo"/>
    <w:next w:val="TabloKlavuzu"/>
    <w:uiPriority w:val="59"/>
    <w:rsid w:val="00B943C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Kaln">
    <w:name w:val="Stil Kalın"/>
    <w:basedOn w:val="Normal"/>
    <w:rsid w:val="0025390A"/>
    <w:pPr>
      <w:spacing w:after="0" w:line="240" w:lineRule="auto"/>
    </w:pPr>
    <w:rPr>
      <w:rFonts w:ascii="Times New Roman" w:hAnsi="Times New Roman"/>
      <w:b/>
      <w:bCs/>
      <w:sz w:val="24"/>
      <w:szCs w:val="20"/>
    </w:rPr>
  </w:style>
  <w:style w:type="paragraph" w:styleId="GvdeMetni2">
    <w:name w:val="Body Text 2"/>
    <w:basedOn w:val="Normal"/>
    <w:link w:val="GvdeMetni2Char"/>
    <w:uiPriority w:val="99"/>
    <w:semiHidden/>
    <w:unhideWhenUsed/>
    <w:rsid w:val="0025390A"/>
    <w:pPr>
      <w:spacing w:after="120" w:line="480" w:lineRule="auto"/>
    </w:pPr>
  </w:style>
  <w:style w:type="character" w:customStyle="1" w:styleId="GvdeMetni2Char">
    <w:name w:val="Gövde Metni 2 Char"/>
    <w:basedOn w:val="VarsaylanParagrafYazTipi"/>
    <w:link w:val="GvdeMetni2"/>
    <w:uiPriority w:val="99"/>
    <w:semiHidden/>
    <w:rsid w:val="0025390A"/>
    <w:rPr>
      <w:rFonts w:ascii="Calibri" w:eastAsia="Times New Roman" w:hAnsi="Calibri" w:cs="Times New Roman"/>
      <w:sz w:val="22"/>
      <w:szCs w:val="22"/>
    </w:rPr>
  </w:style>
  <w:style w:type="character" w:customStyle="1" w:styleId="style2">
    <w:name w:val="style2"/>
    <w:basedOn w:val="VarsaylanParagrafYazTipi"/>
    <w:rsid w:val="0025390A"/>
  </w:style>
  <w:style w:type="character" w:customStyle="1" w:styleId="longtext1">
    <w:name w:val="long_text1"/>
    <w:basedOn w:val="VarsaylanParagrafYazTipi"/>
    <w:rsid w:val="0025390A"/>
    <w:rPr>
      <w:sz w:val="20"/>
      <w:szCs w:val="20"/>
    </w:rPr>
  </w:style>
  <w:style w:type="character" w:customStyle="1" w:styleId="apple-converted-space">
    <w:name w:val="apple-converted-space"/>
    <w:basedOn w:val="VarsaylanParagrafYazTipi"/>
    <w:rsid w:val="0025390A"/>
  </w:style>
  <w:style w:type="paragraph" w:customStyle="1" w:styleId="AralkYok1">
    <w:name w:val="Aralık Yok1"/>
    <w:qFormat/>
    <w:rsid w:val="00FF57D3"/>
    <w:rPr>
      <w:sz w:val="24"/>
      <w:szCs w:val="24"/>
      <w:lang w:val="en-US" w:eastAsia="en-US"/>
    </w:rPr>
  </w:style>
  <w:style w:type="paragraph" w:styleId="T6">
    <w:name w:val="toc 6"/>
    <w:basedOn w:val="Normal"/>
    <w:next w:val="Normal"/>
    <w:autoRedefine/>
    <w:uiPriority w:val="39"/>
    <w:semiHidden/>
    <w:unhideWhenUsed/>
    <w:rsid w:val="002E4478"/>
    <w:pPr>
      <w:ind w:left="1100"/>
    </w:pPr>
  </w:style>
  <w:style w:type="paragraph" w:styleId="Dizin1">
    <w:name w:val="index 1"/>
    <w:basedOn w:val="Normal"/>
    <w:next w:val="Normal"/>
    <w:autoRedefine/>
    <w:uiPriority w:val="99"/>
    <w:semiHidden/>
    <w:unhideWhenUsed/>
    <w:rsid w:val="00674A68"/>
    <w:pPr>
      <w:ind w:left="220" w:hanging="220"/>
    </w:pPr>
  </w:style>
  <w:style w:type="paragraph" w:styleId="T7">
    <w:name w:val="toc 7"/>
    <w:basedOn w:val="Normal"/>
    <w:next w:val="Normal"/>
    <w:autoRedefine/>
    <w:uiPriority w:val="39"/>
    <w:semiHidden/>
    <w:unhideWhenUsed/>
    <w:rsid w:val="00674A68"/>
    <w:pPr>
      <w:ind w:left="1320"/>
    </w:pPr>
  </w:style>
  <w:style w:type="paragraph" w:customStyle="1" w:styleId="tablobal">
    <w:name w:val="tablo başlığı"/>
    <w:basedOn w:val="Normal"/>
    <w:link w:val="tablobalChar"/>
    <w:qFormat/>
    <w:rsid w:val="00377EDF"/>
    <w:pPr>
      <w:spacing w:after="0" w:line="240" w:lineRule="auto"/>
      <w:jc w:val="center"/>
    </w:pPr>
    <w:rPr>
      <w:rFonts w:ascii="Tahoma" w:hAnsi="Tahoma" w:cs="Tahoma"/>
      <w:b/>
      <w:bCs/>
      <w:color w:val="000000"/>
      <w:sz w:val="18"/>
    </w:rPr>
  </w:style>
  <w:style w:type="character" w:customStyle="1" w:styleId="tablobalChar">
    <w:name w:val="tablo başlığı Char"/>
    <w:basedOn w:val="VarsaylanParagrafYazTipi"/>
    <w:link w:val="tablobal"/>
    <w:rsid w:val="00377EDF"/>
    <w:rPr>
      <w:rFonts w:ascii="Tahoma" w:eastAsia="Times New Roman" w:hAnsi="Tahoma" w:cs="Tahoma"/>
      <w:b/>
      <w:bCs/>
      <w:color w:val="000000"/>
      <w:sz w:val="18"/>
      <w:szCs w:val="22"/>
    </w:rPr>
  </w:style>
  <w:style w:type="character" w:customStyle="1" w:styleId="grame">
    <w:name w:val="grame"/>
    <w:basedOn w:val="VarsaylanParagrafYazTipi"/>
    <w:rsid w:val="00710745"/>
  </w:style>
  <w:style w:type="character" w:customStyle="1" w:styleId="spelle">
    <w:name w:val="spelle"/>
    <w:basedOn w:val="VarsaylanParagrafYazTipi"/>
    <w:rsid w:val="00710745"/>
  </w:style>
  <w:style w:type="table" w:styleId="OrtaGlgeleme1-Vurgu3">
    <w:name w:val="Medium Shading 1 Accent 3"/>
    <w:basedOn w:val="NormalTablo"/>
    <w:uiPriority w:val="63"/>
    <w:rsid w:val="007303C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Klavuz3-Vurgu2">
    <w:name w:val="Medium Grid 3 Accent 2"/>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1">
    <w:name w:val="Medium Grid 3 Accent 1"/>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oyuListe-Vurgu4">
    <w:name w:val="Dark List Accent 4"/>
    <w:basedOn w:val="NormalTablo"/>
    <w:uiPriority w:val="70"/>
    <w:rsid w:val="00C54D1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RenkliGlgeleme1">
    <w:name w:val="Renkli Gölgeleme1"/>
    <w:basedOn w:val="NormalTablo"/>
    <w:uiPriority w:val="71"/>
    <w:rsid w:val="000F4EF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AkListe-Vurgu6">
    <w:name w:val="Light List Accent 6"/>
    <w:basedOn w:val="NormalTablo"/>
    <w:uiPriority w:val="61"/>
    <w:rsid w:val="000C33E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zlenenKpr">
    <w:name w:val="FollowedHyperlink"/>
    <w:basedOn w:val="VarsaylanParagrafYazTipi"/>
    <w:uiPriority w:val="99"/>
    <w:semiHidden/>
    <w:unhideWhenUsed/>
    <w:rsid w:val="00BF4D72"/>
    <w:rPr>
      <w:color w:val="800080"/>
      <w:u w:val="single"/>
    </w:rPr>
  </w:style>
  <w:style w:type="paragraph" w:customStyle="1" w:styleId="stil30">
    <w:name w:val="stil3"/>
    <w:basedOn w:val="Normal"/>
    <w:rsid w:val="0034644B"/>
    <w:pPr>
      <w:spacing w:before="100" w:beforeAutospacing="1" w:after="100" w:afterAutospacing="1" w:line="240" w:lineRule="auto"/>
    </w:pPr>
    <w:rPr>
      <w:rFonts w:ascii="Times New Roman" w:hAnsi="Times New Roman"/>
      <w:sz w:val="24"/>
      <w:szCs w:val="24"/>
    </w:rPr>
  </w:style>
  <w:style w:type="paragraph" w:customStyle="1" w:styleId="Fatik">
    <w:name w:val="Fatik"/>
    <w:basedOn w:val="Normal"/>
    <w:link w:val="FatikChar"/>
    <w:autoRedefine/>
    <w:qFormat/>
    <w:rsid w:val="00803875"/>
    <w:pPr>
      <w:autoSpaceDE w:val="0"/>
      <w:autoSpaceDN w:val="0"/>
      <w:adjustRightInd w:val="0"/>
      <w:spacing w:after="0" w:line="240" w:lineRule="auto"/>
      <w:jc w:val="both"/>
    </w:pPr>
    <w:rPr>
      <w:rFonts w:ascii="Tahoma" w:eastAsia="Calibri" w:hAnsi="Tahoma"/>
      <w:b/>
      <w:sz w:val="20"/>
      <w:szCs w:val="20"/>
    </w:rPr>
  </w:style>
  <w:style w:type="character" w:customStyle="1" w:styleId="FatikChar">
    <w:name w:val="Fatik Char"/>
    <w:link w:val="Fatik"/>
    <w:rsid w:val="00803875"/>
    <w:rPr>
      <w:rFonts w:ascii="Tahoma" w:hAnsi="Tahoma"/>
      <w:b/>
    </w:rPr>
  </w:style>
  <w:style w:type="character" w:customStyle="1" w:styleId="NormalWebChar">
    <w:name w:val="Normal (Web) Char"/>
    <w:basedOn w:val="VarsaylanParagrafYazTipi"/>
    <w:link w:val="NormalWeb"/>
    <w:uiPriority w:val="99"/>
    <w:rsid w:val="005328E2"/>
    <w:rPr>
      <w:rFonts w:ascii="Times New Roman" w:eastAsia="Times New Roman" w:hAnsi="Times New Roman"/>
      <w:sz w:val="24"/>
      <w:szCs w:val="24"/>
    </w:rPr>
  </w:style>
  <w:style w:type="character" w:customStyle="1" w:styleId="Headerorfooter1">
    <w:name w:val="Header or footer|1_"/>
    <w:basedOn w:val="VarsaylanParagrafYazTipi"/>
    <w:rsid w:val="00774A7A"/>
    <w:rPr>
      <w:rFonts w:ascii="Arial" w:eastAsia="Arial" w:hAnsi="Arial" w:cs="Arial"/>
      <w:b/>
      <w:bCs/>
      <w:i w:val="0"/>
      <w:iCs w:val="0"/>
      <w:smallCaps w:val="0"/>
      <w:strike w:val="0"/>
      <w:sz w:val="20"/>
      <w:szCs w:val="20"/>
      <w:u w:val="none"/>
    </w:rPr>
  </w:style>
  <w:style w:type="character" w:customStyle="1" w:styleId="Headerorfooter10">
    <w:name w:val="Header or footer|1"/>
    <w:basedOn w:val="Headerorfooter1"/>
    <w:semiHidden/>
    <w:unhideWhenUsed/>
    <w:rsid w:val="00774A7A"/>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
    <w:name w:val="Body text|2_"/>
    <w:basedOn w:val="VarsaylanParagrafYazTipi"/>
    <w:link w:val="Bodytext20"/>
    <w:rsid w:val="00774A7A"/>
    <w:rPr>
      <w:shd w:val="clear" w:color="auto" w:fill="FFFFFF"/>
    </w:rPr>
  </w:style>
  <w:style w:type="character" w:customStyle="1" w:styleId="Bodytext2Arial95pt">
    <w:name w:val="Body text|2 + Arial;9.5 pt"/>
    <w:basedOn w:val="Bodytext2"/>
    <w:semiHidden/>
    <w:unhideWhenUsed/>
    <w:rsid w:val="00774A7A"/>
    <w:rPr>
      <w:rFonts w:ascii="Arial" w:eastAsia="Arial" w:hAnsi="Arial" w:cs="Arial"/>
      <w:color w:val="000000"/>
      <w:spacing w:val="0"/>
      <w:w w:val="100"/>
      <w:position w:val="0"/>
      <w:sz w:val="19"/>
      <w:szCs w:val="19"/>
      <w:shd w:val="clear" w:color="auto" w:fill="FFFFFF"/>
      <w:lang w:val="en-US" w:eastAsia="en-US" w:bidi="en-US"/>
    </w:rPr>
  </w:style>
  <w:style w:type="character" w:customStyle="1" w:styleId="Bodytext2ArialBold">
    <w:name w:val="Body text|2 + Arial;Bold"/>
    <w:basedOn w:val="Bodytext2"/>
    <w:semiHidden/>
    <w:unhideWhenUsed/>
    <w:rsid w:val="00774A7A"/>
    <w:rPr>
      <w:rFonts w:ascii="Arial" w:eastAsia="Arial" w:hAnsi="Arial" w:cs="Arial"/>
      <w:b/>
      <w:bCs/>
      <w:color w:val="000000"/>
      <w:spacing w:val="0"/>
      <w:w w:val="100"/>
      <w:position w:val="0"/>
      <w:shd w:val="clear" w:color="auto" w:fill="FFFFFF"/>
      <w:lang w:val="en-US" w:eastAsia="en-US" w:bidi="en-US"/>
    </w:rPr>
  </w:style>
  <w:style w:type="paragraph" w:customStyle="1" w:styleId="Bodytext20">
    <w:name w:val="Body text|2"/>
    <w:basedOn w:val="Normal"/>
    <w:link w:val="Bodytext2"/>
    <w:qFormat/>
    <w:rsid w:val="00774A7A"/>
    <w:pPr>
      <w:widowControl w:val="0"/>
      <w:shd w:val="clear" w:color="auto" w:fill="FFFFFF"/>
      <w:spacing w:after="0" w:line="240" w:lineRule="auto"/>
    </w:pPr>
    <w:rPr>
      <w:rFonts w:eastAsia="Calibri"/>
      <w:sz w:val="20"/>
      <w:szCs w:val="20"/>
    </w:rPr>
  </w:style>
  <w:style w:type="character" w:customStyle="1" w:styleId="Bodytext2Arial95ptBold">
    <w:name w:val="Body text|2 + Arial;9.5 pt;Bold"/>
    <w:basedOn w:val="Bodytext2"/>
    <w:semiHidden/>
    <w:unhideWhenUsed/>
    <w:rsid w:val="00774A7A"/>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table" w:customStyle="1" w:styleId="TableNormal">
    <w:name w:val="Table Normal"/>
    <w:uiPriority w:val="2"/>
    <w:semiHidden/>
    <w:unhideWhenUsed/>
    <w:qFormat/>
    <w:rsid w:val="003E198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1980"/>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1380">
      <w:bodyDiv w:val="1"/>
      <w:marLeft w:val="0"/>
      <w:marRight w:val="0"/>
      <w:marTop w:val="0"/>
      <w:marBottom w:val="0"/>
      <w:divBdr>
        <w:top w:val="none" w:sz="0" w:space="0" w:color="auto"/>
        <w:left w:val="none" w:sz="0" w:space="0" w:color="auto"/>
        <w:bottom w:val="none" w:sz="0" w:space="0" w:color="auto"/>
        <w:right w:val="none" w:sz="0" w:space="0" w:color="auto"/>
      </w:divBdr>
    </w:div>
    <w:div w:id="272324365">
      <w:bodyDiv w:val="1"/>
      <w:marLeft w:val="0"/>
      <w:marRight w:val="0"/>
      <w:marTop w:val="0"/>
      <w:marBottom w:val="0"/>
      <w:divBdr>
        <w:top w:val="none" w:sz="0" w:space="0" w:color="auto"/>
        <w:left w:val="none" w:sz="0" w:space="0" w:color="auto"/>
        <w:bottom w:val="none" w:sz="0" w:space="0" w:color="auto"/>
        <w:right w:val="none" w:sz="0" w:space="0" w:color="auto"/>
      </w:divBdr>
    </w:div>
    <w:div w:id="318970424">
      <w:bodyDiv w:val="1"/>
      <w:marLeft w:val="0"/>
      <w:marRight w:val="0"/>
      <w:marTop w:val="0"/>
      <w:marBottom w:val="0"/>
      <w:divBdr>
        <w:top w:val="none" w:sz="0" w:space="0" w:color="auto"/>
        <w:left w:val="none" w:sz="0" w:space="0" w:color="auto"/>
        <w:bottom w:val="none" w:sz="0" w:space="0" w:color="auto"/>
        <w:right w:val="none" w:sz="0" w:space="0" w:color="auto"/>
      </w:divBdr>
    </w:div>
    <w:div w:id="335425996">
      <w:bodyDiv w:val="1"/>
      <w:marLeft w:val="0"/>
      <w:marRight w:val="0"/>
      <w:marTop w:val="0"/>
      <w:marBottom w:val="0"/>
      <w:divBdr>
        <w:top w:val="none" w:sz="0" w:space="0" w:color="auto"/>
        <w:left w:val="none" w:sz="0" w:space="0" w:color="auto"/>
        <w:bottom w:val="none" w:sz="0" w:space="0" w:color="auto"/>
        <w:right w:val="none" w:sz="0" w:space="0" w:color="auto"/>
      </w:divBdr>
    </w:div>
    <w:div w:id="340208942">
      <w:bodyDiv w:val="1"/>
      <w:marLeft w:val="0"/>
      <w:marRight w:val="0"/>
      <w:marTop w:val="0"/>
      <w:marBottom w:val="0"/>
      <w:divBdr>
        <w:top w:val="none" w:sz="0" w:space="0" w:color="auto"/>
        <w:left w:val="none" w:sz="0" w:space="0" w:color="auto"/>
        <w:bottom w:val="none" w:sz="0" w:space="0" w:color="auto"/>
        <w:right w:val="none" w:sz="0" w:space="0" w:color="auto"/>
      </w:divBdr>
    </w:div>
    <w:div w:id="342165767">
      <w:bodyDiv w:val="1"/>
      <w:marLeft w:val="0"/>
      <w:marRight w:val="0"/>
      <w:marTop w:val="0"/>
      <w:marBottom w:val="0"/>
      <w:divBdr>
        <w:top w:val="none" w:sz="0" w:space="0" w:color="auto"/>
        <w:left w:val="none" w:sz="0" w:space="0" w:color="auto"/>
        <w:bottom w:val="none" w:sz="0" w:space="0" w:color="auto"/>
        <w:right w:val="none" w:sz="0" w:space="0" w:color="auto"/>
      </w:divBdr>
    </w:div>
    <w:div w:id="394469697">
      <w:bodyDiv w:val="1"/>
      <w:marLeft w:val="0"/>
      <w:marRight w:val="0"/>
      <w:marTop w:val="0"/>
      <w:marBottom w:val="0"/>
      <w:divBdr>
        <w:top w:val="none" w:sz="0" w:space="0" w:color="auto"/>
        <w:left w:val="none" w:sz="0" w:space="0" w:color="auto"/>
        <w:bottom w:val="none" w:sz="0" w:space="0" w:color="auto"/>
        <w:right w:val="none" w:sz="0" w:space="0" w:color="auto"/>
      </w:divBdr>
    </w:div>
    <w:div w:id="513492999">
      <w:bodyDiv w:val="1"/>
      <w:marLeft w:val="0"/>
      <w:marRight w:val="0"/>
      <w:marTop w:val="0"/>
      <w:marBottom w:val="0"/>
      <w:divBdr>
        <w:top w:val="none" w:sz="0" w:space="0" w:color="auto"/>
        <w:left w:val="none" w:sz="0" w:space="0" w:color="auto"/>
        <w:bottom w:val="none" w:sz="0" w:space="0" w:color="auto"/>
        <w:right w:val="none" w:sz="0" w:space="0" w:color="auto"/>
      </w:divBdr>
    </w:div>
    <w:div w:id="577594054">
      <w:bodyDiv w:val="1"/>
      <w:marLeft w:val="0"/>
      <w:marRight w:val="0"/>
      <w:marTop w:val="0"/>
      <w:marBottom w:val="0"/>
      <w:divBdr>
        <w:top w:val="none" w:sz="0" w:space="0" w:color="auto"/>
        <w:left w:val="none" w:sz="0" w:space="0" w:color="auto"/>
        <w:bottom w:val="none" w:sz="0" w:space="0" w:color="auto"/>
        <w:right w:val="none" w:sz="0" w:space="0" w:color="auto"/>
      </w:divBdr>
    </w:div>
    <w:div w:id="668217927">
      <w:bodyDiv w:val="1"/>
      <w:marLeft w:val="0"/>
      <w:marRight w:val="0"/>
      <w:marTop w:val="0"/>
      <w:marBottom w:val="0"/>
      <w:divBdr>
        <w:top w:val="none" w:sz="0" w:space="0" w:color="auto"/>
        <w:left w:val="none" w:sz="0" w:space="0" w:color="auto"/>
        <w:bottom w:val="none" w:sz="0" w:space="0" w:color="auto"/>
        <w:right w:val="none" w:sz="0" w:space="0" w:color="auto"/>
      </w:divBdr>
    </w:div>
    <w:div w:id="761074835">
      <w:bodyDiv w:val="1"/>
      <w:marLeft w:val="0"/>
      <w:marRight w:val="0"/>
      <w:marTop w:val="0"/>
      <w:marBottom w:val="0"/>
      <w:divBdr>
        <w:top w:val="none" w:sz="0" w:space="0" w:color="auto"/>
        <w:left w:val="none" w:sz="0" w:space="0" w:color="auto"/>
        <w:bottom w:val="none" w:sz="0" w:space="0" w:color="auto"/>
        <w:right w:val="none" w:sz="0" w:space="0" w:color="auto"/>
      </w:divBdr>
    </w:div>
    <w:div w:id="968436685">
      <w:bodyDiv w:val="1"/>
      <w:marLeft w:val="0"/>
      <w:marRight w:val="0"/>
      <w:marTop w:val="0"/>
      <w:marBottom w:val="0"/>
      <w:divBdr>
        <w:top w:val="none" w:sz="0" w:space="0" w:color="auto"/>
        <w:left w:val="none" w:sz="0" w:space="0" w:color="auto"/>
        <w:bottom w:val="none" w:sz="0" w:space="0" w:color="auto"/>
        <w:right w:val="none" w:sz="0" w:space="0" w:color="auto"/>
      </w:divBdr>
    </w:div>
    <w:div w:id="1173691799">
      <w:bodyDiv w:val="1"/>
      <w:marLeft w:val="0"/>
      <w:marRight w:val="0"/>
      <w:marTop w:val="0"/>
      <w:marBottom w:val="0"/>
      <w:divBdr>
        <w:top w:val="none" w:sz="0" w:space="0" w:color="auto"/>
        <w:left w:val="none" w:sz="0" w:space="0" w:color="auto"/>
        <w:bottom w:val="none" w:sz="0" w:space="0" w:color="auto"/>
        <w:right w:val="none" w:sz="0" w:space="0" w:color="auto"/>
      </w:divBdr>
    </w:div>
    <w:div w:id="1195343686">
      <w:bodyDiv w:val="1"/>
      <w:marLeft w:val="0"/>
      <w:marRight w:val="0"/>
      <w:marTop w:val="0"/>
      <w:marBottom w:val="0"/>
      <w:divBdr>
        <w:top w:val="none" w:sz="0" w:space="0" w:color="auto"/>
        <w:left w:val="none" w:sz="0" w:space="0" w:color="auto"/>
        <w:bottom w:val="none" w:sz="0" w:space="0" w:color="auto"/>
        <w:right w:val="none" w:sz="0" w:space="0" w:color="auto"/>
      </w:divBdr>
    </w:div>
    <w:div w:id="1387610508">
      <w:bodyDiv w:val="1"/>
      <w:marLeft w:val="0"/>
      <w:marRight w:val="0"/>
      <w:marTop w:val="0"/>
      <w:marBottom w:val="0"/>
      <w:divBdr>
        <w:top w:val="none" w:sz="0" w:space="0" w:color="auto"/>
        <w:left w:val="none" w:sz="0" w:space="0" w:color="auto"/>
        <w:bottom w:val="none" w:sz="0" w:space="0" w:color="auto"/>
        <w:right w:val="none" w:sz="0" w:space="0" w:color="auto"/>
      </w:divBdr>
    </w:div>
    <w:div w:id="1488739562">
      <w:bodyDiv w:val="1"/>
      <w:marLeft w:val="0"/>
      <w:marRight w:val="0"/>
      <w:marTop w:val="0"/>
      <w:marBottom w:val="0"/>
      <w:divBdr>
        <w:top w:val="none" w:sz="0" w:space="0" w:color="auto"/>
        <w:left w:val="none" w:sz="0" w:space="0" w:color="auto"/>
        <w:bottom w:val="none" w:sz="0" w:space="0" w:color="auto"/>
        <w:right w:val="none" w:sz="0" w:space="0" w:color="auto"/>
      </w:divBdr>
    </w:div>
    <w:div w:id="1506244402">
      <w:bodyDiv w:val="1"/>
      <w:marLeft w:val="0"/>
      <w:marRight w:val="0"/>
      <w:marTop w:val="0"/>
      <w:marBottom w:val="0"/>
      <w:divBdr>
        <w:top w:val="none" w:sz="0" w:space="0" w:color="auto"/>
        <w:left w:val="none" w:sz="0" w:space="0" w:color="auto"/>
        <w:bottom w:val="none" w:sz="0" w:space="0" w:color="auto"/>
        <w:right w:val="none" w:sz="0" w:space="0" w:color="auto"/>
      </w:divBdr>
    </w:div>
    <w:div w:id="1561597321">
      <w:bodyDiv w:val="1"/>
      <w:marLeft w:val="0"/>
      <w:marRight w:val="0"/>
      <w:marTop w:val="0"/>
      <w:marBottom w:val="0"/>
      <w:divBdr>
        <w:top w:val="none" w:sz="0" w:space="0" w:color="auto"/>
        <w:left w:val="none" w:sz="0" w:space="0" w:color="auto"/>
        <w:bottom w:val="none" w:sz="0" w:space="0" w:color="auto"/>
        <w:right w:val="none" w:sz="0" w:space="0" w:color="auto"/>
      </w:divBdr>
    </w:div>
    <w:div w:id="1577933028">
      <w:bodyDiv w:val="1"/>
      <w:marLeft w:val="0"/>
      <w:marRight w:val="0"/>
      <w:marTop w:val="0"/>
      <w:marBottom w:val="0"/>
      <w:divBdr>
        <w:top w:val="none" w:sz="0" w:space="0" w:color="auto"/>
        <w:left w:val="none" w:sz="0" w:space="0" w:color="auto"/>
        <w:bottom w:val="none" w:sz="0" w:space="0" w:color="auto"/>
        <w:right w:val="none" w:sz="0" w:space="0" w:color="auto"/>
      </w:divBdr>
    </w:div>
    <w:div w:id="1606427241">
      <w:bodyDiv w:val="1"/>
      <w:marLeft w:val="0"/>
      <w:marRight w:val="0"/>
      <w:marTop w:val="0"/>
      <w:marBottom w:val="0"/>
      <w:divBdr>
        <w:top w:val="none" w:sz="0" w:space="0" w:color="auto"/>
        <w:left w:val="none" w:sz="0" w:space="0" w:color="auto"/>
        <w:bottom w:val="none" w:sz="0" w:space="0" w:color="auto"/>
        <w:right w:val="none" w:sz="0" w:space="0" w:color="auto"/>
      </w:divBdr>
    </w:div>
    <w:div w:id="1771200130">
      <w:bodyDiv w:val="1"/>
      <w:marLeft w:val="0"/>
      <w:marRight w:val="0"/>
      <w:marTop w:val="0"/>
      <w:marBottom w:val="0"/>
      <w:divBdr>
        <w:top w:val="none" w:sz="0" w:space="0" w:color="auto"/>
        <w:left w:val="none" w:sz="0" w:space="0" w:color="auto"/>
        <w:bottom w:val="none" w:sz="0" w:space="0" w:color="auto"/>
        <w:right w:val="none" w:sz="0" w:space="0" w:color="auto"/>
      </w:divBdr>
    </w:div>
    <w:div w:id="1812017161">
      <w:bodyDiv w:val="1"/>
      <w:marLeft w:val="0"/>
      <w:marRight w:val="0"/>
      <w:marTop w:val="0"/>
      <w:marBottom w:val="0"/>
      <w:divBdr>
        <w:top w:val="none" w:sz="0" w:space="0" w:color="auto"/>
        <w:left w:val="none" w:sz="0" w:space="0" w:color="auto"/>
        <w:bottom w:val="none" w:sz="0" w:space="0" w:color="auto"/>
        <w:right w:val="none" w:sz="0" w:space="0" w:color="auto"/>
      </w:divBdr>
      <w:divsChild>
        <w:div w:id="252864729">
          <w:marLeft w:val="0"/>
          <w:marRight w:val="0"/>
          <w:marTop w:val="0"/>
          <w:marBottom w:val="0"/>
          <w:divBdr>
            <w:top w:val="none" w:sz="0" w:space="0" w:color="auto"/>
            <w:left w:val="none" w:sz="0" w:space="0" w:color="auto"/>
            <w:bottom w:val="none" w:sz="0" w:space="0" w:color="auto"/>
            <w:right w:val="none" w:sz="0" w:space="0" w:color="auto"/>
          </w:divBdr>
          <w:divsChild>
            <w:div w:id="20060733">
              <w:marLeft w:val="0"/>
              <w:marRight w:val="0"/>
              <w:marTop w:val="0"/>
              <w:marBottom w:val="0"/>
              <w:divBdr>
                <w:top w:val="none" w:sz="0" w:space="0" w:color="auto"/>
                <w:left w:val="none" w:sz="0" w:space="0" w:color="auto"/>
                <w:bottom w:val="none" w:sz="0" w:space="0" w:color="auto"/>
                <w:right w:val="none" w:sz="0" w:space="0" w:color="auto"/>
              </w:divBdr>
            </w:div>
            <w:div w:id="21713371">
              <w:marLeft w:val="0"/>
              <w:marRight w:val="0"/>
              <w:marTop w:val="0"/>
              <w:marBottom w:val="0"/>
              <w:divBdr>
                <w:top w:val="none" w:sz="0" w:space="0" w:color="auto"/>
                <w:left w:val="none" w:sz="0" w:space="0" w:color="auto"/>
                <w:bottom w:val="none" w:sz="0" w:space="0" w:color="auto"/>
                <w:right w:val="none" w:sz="0" w:space="0" w:color="auto"/>
              </w:divBdr>
            </w:div>
            <w:div w:id="39937838">
              <w:marLeft w:val="0"/>
              <w:marRight w:val="0"/>
              <w:marTop w:val="0"/>
              <w:marBottom w:val="0"/>
              <w:divBdr>
                <w:top w:val="none" w:sz="0" w:space="0" w:color="auto"/>
                <w:left w:val="none" w:sz="0" w:space="0" w:color="auto"/>
                <w:bottom w:val="none" w:sz="0" w:space="0" w:color="auto"/>
                <w:right w:val="none" w:sz="0" w:space="0" w:color="auto"/>
              </w:divBdr>
            </w:div>
            <w:div w:id="55515093">
              <w:marLeft w:val="0"/>
              <w:marRight w:val="0"/>
              <w:marTop w:val="0"/>
              <w:marBottom w:val="0"/>
              <w:divBdr>
                <w:top w:val="none" w:sz="0" w:space="0" w:color="auto"/>
                <w:left w:val="none" w:sz="0" w:space="0" w:color="auto"/>
                <w:bottom w:val="none" w:sz="0" w:space="0" w:color="auto"/>
                <w:right w:val="none" w:sz="0" w:space="0" w:color="auto"/>
              </w:divBdr>
            </w:div>
            <w:div w:id="61874065">
              <w:marLeft w:val="0"/>
              <w:marRight w:val="0"/>
              <w:marTop w:val="0"/>
              <w:marBottom w:val="0"/>
              <w:divBdr>
                <w:top w:val="none" w:sz="0" w:space="0" w:color="auto"/>
                <w:left w:val="none" w:sz="0" w:space="0" w:color="auto"/>
                <w:bottom w:val="none" w:sz="0" w:space="0" w:color="auto"/>
                <w:right w:val="none" w:sz="0" w:space="0" w:color="auto"/>
              </w:divBdr>
            </w:div>
            <w:div w:id="72243363">
              <w:marLeft w:val="0"/>
              <w:marRight w:val="0"/>
              <w:marTop w:val="0"/>
              <w:marBottom w:val="0"/>
              <w:divBdr>
                <w:top w:val="none" w:sz="0" w:space="0" w:color="auto"/>
                <w:left w:val="none" w:sz="0" w:space="0" w:color="auto"/>
                <w:bottom w:val="none" w:sz="0" w:space="0" w:color="auto"/>
                <w:right w:val="none" w:sz="0" w:space="0" w:color="auto"/>
              </w:divBdr>
            </w:div>
            <w:div w:id="79647011">
              <w:marLeft w:val="0"/>
              <w:marRight w:val="0"/>
              <w:marTop w:val="0"/>
              <w:marBottom w:val="0"/>
              <w:divBdr>
                <w:top w:val="none" w:sz="0" w:space="0" w:color="auto"/>
                <w:left w:val="none" w:sz="0" w:space="0" w:color="auto"/>
                <w:bottom w:val="none" w:sz="0" w:space="0" w:color="auto"/>
                <w:right w:val="none" w:sz="0" w:space="0" w:color="auto"/>
              </w:divBdr>
            </w:div>
            <w:div w:id="88428658">
              <w:marLeft w:val="0"/>
              <w:marRight w:val="0"/>
              <w:marTop w:val="0"/>
              <w:marBottom w:val="0"/>
              <w:divBdr>
                <w:top w:val="none" w:sz="0" w:space="0" w:color="auto"/>
                <w:left w:val="none" w:sz="0" w:space="0" w:color="auto"/>
                <w:bottom w:val="none" w:sz="0" w:space="0" w:color="auto"/>
                <w:right w:val="none" w:sz="0" w:space="0" w:color="auto"/>
              </w:divBdr>
            </w:div>
            <w:div w:id="92282220">
              <w:marLeft w:val="0"/>
              <w:marRight w:val="0"/>
              <w:marTop w:val="0"/>
              <w:marBottom w:val="0"/>
              <w:divBdr>
                <w:top w:val="none" w:sz="0" w:space="0" w:color="auto"/>
                <w:left w:val="none" w:sz="0" w:space="0" w:color="auto"/>
                <w:bottom w:val="none" w:sz="0" w:space="0" w:color="auto"/>
                <w:right w:val="none" w:sz="0" w:space="0" w:color="auto"/>
              </w:divBdr>
            </w:div>
            <w:div w:id="92360125">
              <w:marLeft w:val="0"/>
              <w:marRight w:val="0"/>
              <w:marTop w:val="0"/>
              <w:marBottom w:val="0"/>
              <w:divBdr>
                <w:top w:val="none" w:sz="0" w:space="0" w:color="auto"/>
                <w:left w:val="none" w:sz="0" w:space="0" w:color="auto"/>
                <w:bottom w:val="none" w:sz="0" w:space="0" w:color="auto"/>
                <w:right w:val="none" w:sz="0" w:space="0" w:color="auto"/>
              </w:divBdr>
            </w:div>
            <w:div w:id="100683342">
              <w:marLeft w:val="0"/>
              <w:marRight w:val="0"/>
              <w:marTop w:val="0"/>
              <w:marBottom w:val="0"/>
              <w:divBdr>
                <w:top w:val="none" w:sz="0" w:space="0" w:color="auto"/>
                <w:left w:val="none" w:sz="0" w:space="0" w:color="auto"/>
                <w:bottom w:val="none" w:sz="0" w:space="0" w:color="auto"/>
                <w:right w:val="none" w:sz="0" w:space="0" w:color="auto"/>
              </w:divBdr>
            </w:div>
            <w:div w:id="101190715">
              <w:marLeft w:val="0"/>
              <w:marRight w:val="0"/>
              <w:marTop w:val="0"/>
              <w:marBottom w:val="0"/>
              <w:divBdr>
                <w:top w:val="none" w:sz="0" w:space="0" w:color="auto"/>
                <w:left w:val="none" w:sz="0" w:space="0" w:color="auto"/>
                <w:bottom w:val="none" w:sz="0" w:space="0" w:color="auto"/>
                <w:right w:val="none" w:sz="0" w:space="0" w:color="auto"/>
              </w:divBdr>
            </w:div>
            <w:div w:id="102504628">
              <w:marLeft w:val="0"/>
              <w:marRight w:val="0"/>
              <w:marTop w:val="0"/>
              <w:marBottom w:val="0"/>
              <w:divBdr>
                <w:top w:val="none" w:sz="0" w:space="0" w:color="auto"/>
                <w:left w:val="none" w:sz="0" w:space="0" w:color="auto"/>
                <w:bottom w:val="none" w:sz="0" w:space="0" w:color="auto"/>
                <w:right w:val="none" w:sz="0" w:space="0" w:color="auto"/>
              </w:divBdr>
            </w:div>
            <w:div w:id="110588154">
              <w:marLeft w:val="0"/>
              <w:marRight w:val="0"/>
              <w:marTop w:val="0"/>
              <w:marBottom w:val="0"/>
              <w:divBdr>
                <w:top w:val="none" w:sz="0" w:space="0" w:color="auto"/>
                <w:left w:val="none" w:sz="0" w:space="0" w:color="auto"/>
                <w:bottom w:val="none" w:sz="0" w:space="0" w:color="auto"/>
                <w:right w:val="none" w:sz="0" w:space="0" w:color="auto"/>
              </w:divBdr>
            </w:div>
            <w:div w:id="112331690">
              <w:marLeft w:val="0"/>
              <w:marRight w:val="0"/>
              <w:marTop w:val="0"/>
              <w:marBottom w:val="0"/>
              <w:divBdr>
                <w:top w:val="none" w:sz="0" w:space="0" w:color="auto"/>
                <w:left w:val="none" w:sz="0" w:space="0" w:color="auto"/>
                <w:bottom w:val="none" w:sz="0" w:space="0" w:color="auto"/>
                <w:right w:val="none" w:sz="0" w:space="0" w:color="auto"/>
              </w:divBdr>
            </w:div>
            <w:div w:id="125047882">
              <w:marLeft w:val="0"/>
              <w:marRight w:val="0"/>
              <w:marTop w:val="0"/>
              <w:marBottom w:val="0"/>
              <w:divBdr>
                <w:top w:val="none" w:sz="0" w:space="0" w:color="auto"/>
                <w:left w:val="none" w:sz="0" w:space="0" w:color="auto"/>
                <w:bottom w:val="none" w:sz="0" w:space="0" w:color="auto"/>
                <w:right w:val="none" w:sz="0" w:space="0" w:color="auto"/>
              </w:divBdr>
            </w:div>
            <w:div w:id="149097229">
              <w:marLeft w:val="0"/>
              <w:marRight w:val="0"/>
              <w:marTop w:val="0"/>
              <w:marBottom w:val="0"/>
              <w:divBdr>
                <w:top w:val="none" w:sz="0" w:space="0" w:color="auto"/>
                <w:left w:val="none" w:sz="0" w:space="0" w:color="auto"/>
                <w:bottom w:val="none" w:sz="0" w:space="0" w:color="auto"/>
                <w:right w:val="none" w:sz="0" w:space="0" w:color="auto"/>
              </w:divBdr>
            </w:div>
            <w:div w:id="153372903">
              <w:marLeft w:val="0"/>
              <w:marRight w:val="0"/>
              <w:marTop w:val="0"/>
              <w:marBottom w:val="0"/>
              <w:divBdr>
                <w:top w:val="none" w:sz="0" w:space="0" w:color="auto"/>
                <w:left w:val="none" w:sz="0" w:space="0" w:color="auto"/>
                <w:bottom w:val="none" w:sz="0" w:space="0" w:color="auto"/>
                <w:right w:val="none" w:sz="0" w:space="0" w:color="auto"/>
              </w:divBdr>
            </w:div>
            <w:div w:id="159807882">
              <w:marLeft w:val="0"/>
              <w:marRight w:val="0"/>
              <w:marTop w:val="0"/>
              <w:marBottom w:val="0"/>
              <w:divBdr>
                <w:top w:val="none" w:sz="0" w:space="0" w:color="auto"/>
                <w:left w:val="none" w:sz="0" w:space="0" w:color="auto"/>
                <w:bottom w:val="none" w:sz="0" w:space="0" w:color="auto"/>
                <w:right w:val="none" w:sz="0" w:space="0" w:color="auto"/>
              </w:divBdr>
            </w:div>
            <w:div w:id="193353189">
              <w:marLeft w:val="0"/>
              <w:marRight w:val="0"/>
              <w:marTop w:val="0"/>
              <w:marBottom w:val="0"/>
              <w:divBdr>
                <w:top w:val="none" w:sz="0" w:space="0" w:color="auto"/>
                <w:left w:val="none" w:sz="0" w:space="0" w:color="auto"/>
                <w:bottom w:val="none" w:sz="0" w:space="0" w:color="auto"/>
                <w:right w:val="none" w:sz="0" w:space="0" w:color="auto"/>
              </w:divBdr>
            </w:div>
            <w:div w:id="215625004">
              <w:marLeft w:val="0"/>
              <w:marRight w:val="0"/>
              <w:marTop w:val="0"/>
              <w:marBottom w:val="0"/>
              <w:divBdr>
                <w:top w:val="none" w:sz="0" w:space="0" w:color="auto"/>
                <w:left w:val="none" w:sz="0" w:space="0" w:color="auto"/>
                <w:bottom w:val="none" w:sz="0" w:space="0" w:color="auto"/>
                <w:right w:val="none" w:sz="0" w:space="0" w:color="auto"/>
              </w:divBdr>
            </w:div>
            <w:div w:id="226842375">
              <w:marLeft w:val="0"/>
              <w:marRight w:val="0"/>
              <w:marTop w:val="0"/>
              <w:marBottom w:val="0"/>
              <w:divBdr>
                <w:top w:val="none" w:sz="0" w:space="0" w:color="auto"/>
                <w:left w:val="none" w:sz="0" w:space="0" w:color="auto"/>
                <w:bottom w:val="none" w:sz="0" w:space="0" w:color="auto"/>
                <w:right w:val="none" w:sz="0" w:space="0" w:color="auto"/>
              </w:divBdr>
            </w:div>
            <w:div w:id="228078360">
              <w:marLeft w:val="0"/>
              <w:marRight w:val="0"/>
              <w:marTop w:val="0"/>
              <w:marBottom w:val="0"/>
              <w:divBdr>
                <w:top w:val="none" w:sz="0" w:space="0" w:color="auto"/>
                <w:left w:val="none" w:sz="0" w:space="0" w:color="auto"/>
                <w:bottom w:val="none" w:sz="0" w:space="0" w:color="auto"/>
                <w:right w:val="none" w:sz="0" w:space="0" w:color="auto"/>
              </w:divBdr>
            </w:div>
            <w:div w:id="231505889">
              <w:marLeft w:val="0"/>
              <w:marRight w:val="0"/>
              <w:marTop w:val="0"/>
              <w:marBottom w:val="0"/>
              <w:divBdr>
                <w:top w:val="none" w:sz="0" w:space="0" w:color="auto"/>
                <w:left w:val="none" w:sz="0" w:space="0" w:color="auto"/>
                <w:bottom w:val="none" w:sz="0" w:space="0" w:color="auto"/>
                <w:right w:val="none" w:sz="0" w:space="0" w:color="auto"/>
              </w:divBdr>
            </w:div>
            <w:div w:id="231550720">
              <w:marLeft w:val="0"/>
              <w:marRight w:val="0"/>
              <w:marTop w:val="0"/>
              <w:marBottom w:val="0"/>
              <w:divBdr>
                <w:top w:val="none" w:sz="0" w:space="0" w:color="auto"/>
                <w:left w:val="none" w:sz="0" w:space="0" w:color="auto"/>
                <w:bottom w:val="none" w:sz="0" w:space="0" w:color="auto"/>
                <w:right w:val="none" w:sz="0" w:space="0" w:color="auto"/>
              </w:divBdr>
            </w:div>
            <w:div w:id="239943856">
              <w:marLeft w:val="0"/>
              <w:marRight w:val="0"/>
              <w:marTop w:val="0"/>
              <w:marBottom w:val="0"/>
              <w:divBdr>
                <w:top w:val="none" w:sz="0" w:space="0" w:color="auto"/>
                <w:left w:val="none" w:sz="0" w:space="0" w:color="auto"/>
                <w:bottom w:val="none" w:sz="0" w:space="0" w:color="auto"/>
                <w:right w:val="none" w:sz="0" w:space="0" w:color="auto"/>
              </w:divBdr>
            </w:div>
            <w:div w:id="254554875">
              <w:marLeft w:val="0"/>
              <w:marRight w:val="0"/>
              <w:marTop w:val="0"/>
              <w:marBottom w:val="0"/>
              <w:divBdr>
                <w:top w:val="none" w:sz="0" w:space="0" w:color="auto"/>
                <w:left w:val="none" w:sz="0" w:space="0" w:color="auto"/>
                <w:bottom w:val="none" w:sz="0" w:space="0" w:color="auto"/>
                <w:right w:val="none" w:sz="0" w:space="0" w:color="auto"/>
              </w:divBdr>
            </w:div>
            <w:div w:id="257716922">
              <w:marLeft w:val="0"/>
              <w:marRight w:val="0"/>
              <w:marTop w:val="0"/>
              <w:marBottom w:val="0"/>
              <w:divBdr>
                <w:top w:val="none" w:sz="0" w:space="0" w:color="auto"/>
                <w:left w:val="none" w:sz="0" w:space="0" w:color="auto"/>
                <w:bottom w:val="none" w:sz="0" w:space="0" w:color="auto"/>
                <w:right w:val="none" w:sz="0" w:space="0" w:color="auto"/>
              </w:divBdr>
            </w:div>
            <w:div w:id="258221561">
              <w:marLeft w:val="0"/>
              <w:marRight w:val="0"/>
              <w:marTop w:val="0"/>
              <w:marBottom w:val="0"/>
              <w:divBdr>
                <w:top w:val="none" w:sz="0" w:space="0" w:color="auto"/>
                <w:left w:val="none" w:sz="0" w:space="0" w:color="auto"/>
                <w:bottom w:val="none" w:sz="0" w:space="0" w:color="auto"/>
                <w:right w:val="none" w:sz="0" w:space="0" w:color="auto"/>
              </w:divBdr>
            </w:div>
            <w:div w:id="261186942">
              <w:marLeft w:val="0"/>
              <w:marRight w:val="0"/>
              <w:marTop w:val="0"/>
              <w:marBottom w:val="0"/>
              <w:divBdr>
                <w:top w:val="none" w:sz="0" w:space="0" w:color="auto"/>
                <w:left w:val="none" w:sz="0" w:space="0" w:color="auto"/>
                <w:bottom w:val="none" w:sz="0" w:space="0" w:color="auto"/>
                <w:right w:val="none" w:sz="0" w:space="0" w:color="auto"/>
              </w:divBdr>
            </w:div>
            <w:div w:id="278341704">
              <w:marLeft w:val="0"/>
              <w:marRight w:val="0"/>
              <w:marTop w:val="0"/>
              <w:marBottom w:val="0"/>
              <w:divBdr>
                <w:top w:val="none" w:sz="0" w:space="0" w:color="auto"/>
                <w:left w:val="none" w:sz="0" w:space="0" w:color="auto"/>
                <w:bottom w:val="none" w:sz="0" w:space="0" w:color="auto"/>
                <w:right w:val="none" w:sz="0" w:space="0" w:color="auto"/>
              </w:divBdr>
            </w:div>
            <w:div w:id="278494270">
              <w:marLeft w:val="0"/>
              <w:marRight w:val="0"/>
              <w:marTop w:val="0"/>
              <w:marBottom w:val="0"/>
              <w:divBdr>
                <w:top w:val="none" w:sz="0" w:space="0" w:color="auto"/>
                <w:left w:val="none" w:sz="0" w:space="0" w:color="auto"/>
                <w:bottom w:val="none" w:sz="0" w:space="0" w:color="auto"/>
                <w:right w:val="none" w:sz="0" w:space="0" w:color="auto"/>
              </w:divBdr>
            </w:div>
            <w:div w:id="282083570">
              <w:marLeft w:val="0"/>
              <w:marRight w:val="0"/>
              <w:marTop w:val="0"/>
              <w:marBottom w:val="0"/>
              <w:divBdr>
                <w:top w:val="none" w:sz="0" w:space="0" w:color="auto"/>
                <w:left w:val="none" w:sz="0" w:space="0" w:color="auto"/>
                <w:bottom w:val="none" w:sz="0" w:space="0" w:color="auto"/>
                <w:right w:val="none" w:sz="0" w:space="0" w:color="auto"/>
              </w:divBdr>
            </w:div>
            <w:div w:id="285353591">
              <w:marLeft w:val="0"/>
              <w:marRight w:val="0"/>
              <w:marTop w:val="0"/>
              <w:marBottom w:val="0"/>
              <w:divBdr>
                <w:top w:val="none" w:sz="0" w:space="0" w:color="auto"/>
                <w:left w:val="none" w:sz="0" w:space="0" w:color="auto"/>
                <w:bottom w:val="none" w:sz="0" w:space="0" w:color="auto"/>
                <w:right w:val="none" w:sz="0" w:space="0" w:color="auto"/>
              </w:divBdr>
            </w:div>
            <w:div w:id="322045715">
              <w:marLeft w:val="0"/>
              <w:marRight w:val="0"/>
              <w:marTop w:val="0"/>
              <w:marBottom w:val="0"/>
              <w:divBdr>
                <w:top w:val="none" w:sz="0" w:space="0" w:color="auto"/>
                <w:left w:val="none" w:sz="0" w:space="0" w:color="auto"/>
                <w:bottom w:val="none" w:sz="0" w:space="0" w:color="auto"/>
                <w:right w:val="none" w:sz="0" w:space="0" w:color="auto"/>
              </w:divBdr>
            </w:div>
            <w:div w:id="322467464">
              <w:marLeft w:val="0"/>
              <w:marRight w:val="0"/>
              <w:marTop w:val="0"/>
              <w:marBottom w:val="0"/>
              <w:divBdr>
                <w:top w:val="none" w:sz="0" w:space="0" w:color="auto"/>
                <w:left w:val="none" w:sz="0" w:space="0" w:color="auto"/>
                <w:bottom w:val="none" w:sz="0" w:space="0" w:color="auto"/>
                <w:right w:val="none" w:sz="0" w:space="0" w:color="auto"/>
              </w:divBdr>
            </w:div>
            <w:div w:id="331178502">
              <w:marLeft w:val="0"/>
              <w:marRight w:val="0"/>
              <w:marTop w:val="0"/>
              <w:marBottom w:val="0"/>
              <w:divBdr>
                <w:top w:val="none" w:sz="0" w:space="0" w:color="auto"/>
                <w:left w:val="none" w:sz="0" w:space="0" w:color="auto"/>
                <w:bottom w:val="none" w:sz="0" w:space="0" w:color="auto"/>
                <w:right w:val="none" w:sz="0" w:space="0" w:color="auto"/>
              </w:divBdr>
            </w:div>
            <w:div w:id="332530041">
              <w:marLeft w:val="0"/>
              <w:marRight w:val="0"/>
              <w:marTop w:val="0"/>
              <w:marBottom w:val="0"/>
              <w:divBdr>
                <w:top w:val="none" w:sz="0" w:space="0" w:color="auto"/>
                <w:left w:val="none" w:sz="0" w:space="0" w:color="auto"/>
                <w:bottom w:val="none" w:sz="0" w:space="0" w:color="auto"/>
                <w:right w:val="none" w:sz="0" w:space="0" w:color="auto"/>
              </w:divBdr>
            </w:div>
            <w:div w:id="333604822">
              <w:marLeft w:val="0"/>
              <w:marRight w:val="0"/>
              <w:marTop w:val="0"/>
              <w:marBottom w:val="0"/>
              <w:divBdr>
                <w:top w:val="none" w:sz="0" w:space="0" w:color="auto"/>
                <w:left w:val="none" w:sz="0" w:space="0" w:color="auto"/>
                <w:bottom w:val="none" w:sz="0" w:space="0" w:color="auto"/>
                <w:right w:val="none" w:sz="0" w:space="0" w:color="auto"/>
              </w:divBdr>
            </w:div>
            <w:div w:id="350225215">
              <w:marLeft w:val="0"/>
              <w:marRight w:val="0"/>
              <w:marTop w:val="0"/>
              <w:marBottom w:val="0"/>
              <w:divBdr>
                <w:top w:val="none" w:sz="0" w:space="0" w:color="auto"/>
                <w:left w:val="none" w:sz="0" w:space="0" w:color="auto"/>
                <w:bottom w:val="none" w:sz="0" w:space="0" w:color="auto"/>
                <w:right w:val="none" w:sz="0" w:space="0" w:color="auto"/>
              </w:divBdr>
            </w:div>
            <w:div w:id="355928105">
              <w:marLeft w:val="0"/>
              <w:marRight w:val="0"/>
              <w:marTop w:val="0"/>
              <w:marBottom w:val="0"/>
              <w:divBdr>
                <w:top w:val="none" w:sz="0" w:space="0" w:color="auto"/>
                <w:left w:val="none" w:sz="0" w:space="0" w:color="auto"/>
                <w:bottom w:val="none" w:sz="0" w:space="0" w:color="auto"/>
                <w:right w:val="none" w:sz="0" w:space="0" w:color="auto"/>
              </w:divBdr>
            </w:div>
            <w:div w:id="359548777">
              <w:marLeft w:val="0"/>
              <w:marRight w:val="0"/>
              <w:marTop w:val="0"/>
              <w:marBottom w:val="0"/>
              <w:divBdr>
                <w:top w:val="none" w:sz="0" w:space="0" w:color="auto"/>
                <w:left w:val="none" w:sz="0" w:space="0" w:color="auto"/>
                <w:bottom w:val="none" w:sz="0" w:space="0" w:color="auto"/>
                <w:right w:val="none" w:sz="0" w:space="0" w:color="auto"/>
              </w:divBdr>
            </w:div>
            <w:div w:id="360713070">
              <w:marLeft w:val="0"/>
              <w:marRight w:val="0"/>
              <w:marTop w:val="0"/>
              <w:marBottom w:val="0"/>
              <w:divBdr>
                <w:top w:val="none" w:sz="0" w:space="0" w:color="auto"/>
                <w:left w:val="none" w:sz="0" w:space="0" w:color="auto"/>
                <w:bottom w:val="none" w:sz="0" w:space="0" w:color="auto"/>
                <w:right w:val="none" w:sz="0" w:space="0" w:color="auto"/>
              </w:divBdr>
            </w:div>
            <w:div w:id="392705985">
              <w:marLeft w:val="0"/>
              <w:marRight w:val="0"/>
              <w:marTop w:val="0"/>
              <w:marBottom w:val="0"/>
              <w:divBdr>
                <w:top w:val="none" w:sz="0" w:space="0" w:color="auto"/>
                <w:left w:val="none" w:sz="0" w:space="0" w:color="auto"/>
                <w:bottom w:val="none" w:sz="0" w:space="0" w:color="auto"/>
                <w:right w:val="none" w:sz="0" w:space="0" w:color="auto"/>
              </w:divBdr>
            </w:div>
            <w:div w:id="398208789">
              <w:marLeft w:val="0"/>
              <w:marRight w:val="0"/>
              <w:marTop w:val="0"/>
              <w:marBottom w:val="0"/>
              <w:divBdr>
                <w:top w:val="none" w:sz="0" w:space="0" w:color="auto"/>
                <w:left w:val="none" w:sz="0" w:space="0" w:color="auto"/>
                <w:bottom w:val="none" w:sz="0" w:space="0" w:color="auto"/>
                <w:right w:val="none" w:sz="0" w:space="0" w:color="auto"/>
              </w:divBdr>
            </w:div>
            <w:div w:id="409813665">
              <w:marLeft w:val="0"/>
              <w:marRight w:val="0"/>
              <w:marTop w:val="0"/>
              <w:marBottom w:val="0"/>
              <w:divBdr>
                <w:top w:val="none" w:sz="0" w:space="0" w:color="auto"/>
                <w:left w:val="none" w:sz="0" w:space="0" w:color="auto"/>
                <w:bottom w:val="none" w:sz="0" w:space="0" w:color="auto"/>
                <w:right w:val="none" w:sz="0" w:space="0" w:color="auto"/>
              </w:divBdr>
            </w:div>
            <w:div w:id="412433288">
              <w:marLeft w:val="0"/>
              <w:marRight w:val="0"/>
              <w:marTop w:val="0"/>
              <w:marBottom w:val="0"/>
              <w:divBdr>
                <w:top w:val="none" w:sz="0" w:space="0" w:color="auto"/>
                <w:left w:val="none" w:sz="0" w:space="0" w:color="auto"/>
                <w:bottom w:val="none" w:sz="0" w:space="0" w:color="auto"/>
                <w:right w:val="none" w:sz="0" w:space="0" w:color="auto"/>
              </w:divBdr>
            </w:div>
            <w:div w:id="432940502">
              <w:marLeft w:val="0"/>
              <w:marRight w:val="0"/>
              <w:marTop w:val="0"/>
              <w:marBottom w:val="0"/>
              <w:divBdr>
                <w:top w:val="none" w:sz="0" w:space="0" w:color="auto"/>
                <w:left w:val="none" w:sz="0" w:space="0" w:color="auto"/>
                <w:bottom w:val="none" w:sz="0" w:space="0" w:color="auto"/>
                <w:right w:val="none" w:sz="0" w:space="0" w:color="auto"/>
              </w:divBdr>
            </w:div>
            <w:div w:id="440497350">
              <w:marLeft w:val="0"/>
              <w:marRight w:val="0"/>
              <w:marTop w:val="0"/>
              <w:marBottom w:val="0"/>
              <w:divBdr>
                <w:top w:val="none" w:sz="0" w:space="0" w:color="auto"/>
                <w:left w:val="none" w:sz="0" w:space="0" w:color="auto"/>
                <w:bottom w:val="none" w:sz="0" w:space="0" w:color="auto"/>
                <w:right w:val="none" w:sz="0" w:space="0" w:color="auto"/>
              </w:divBdr>
            </w:div>
            <w:div w:id="440497685">
              <w:marLeft w:val="0"/>
              <w:marRight w:val="0"/>
              <w:marTop w:val="0"/>
              <w:marBottom w:val="0"/>
              <w:divBdr>
                <w:top w:val="none" w:sz="0" w:space="0" w:color="auto"/>
                <w:left w:val="none" w:sz="0" w:space="0" w:color="auto"/>
                <w:bottom w:val="none" w:sz="0" w:space="0" w:color="auto"/>
                <w:right w:val="none" w:sz="0" w:space="0" w:color="auto"/>
              </w:divBdr>
            </w:div>
            <w:div w:id="458843164">
              <w:marLeft w:val="0"/>
              <w:marRight w:val="0"/>
              <w:marTop w:val="0"/>
              <w:marBottom w:val="0"/>
              <w:divBdr>
                <w:top w:val="none" w:sz="0" w:space="0" w:color="auto"/>
                <w:left w:val="none" w:sz="0" w:space="0" w:color="auto"/>
                <w:bottom w:val="none" w:sz="0" w:space="0" w:color="auto"/>
                <w:right w:val="none" w:sz="0" w:space="0" w:color="auto"/>
              </w:divBdr>
            </w:div>
            <w:div w:id="461309744">
              <w:marLeft w:val="0"/>
              <w:marRight w:val="0"/>
              <w:marTop w:val="0"/>
              <w:marBottom w:val="0"/>
              <w:divBdr>
                <w:top w:val="none" w:sz="0" w:space="0" w:color="auto"/>
                <w:left w:val="none" w:sz="0" w:space="0" w:color="auto"/>
                <w:bottom w:val="none" w:sz="0" w:space="0" w:color="auto"/>
                <w:right w:val="none" w:sz="0" w:space="0" w:color="auto"/>
              </w:divBdr>
            </w:div>
            <w:div w:id="468479692">
              <w:marLeft w:val="0"/>
              <w:marRight w:val="0"/>
              <w:marTop w:val="0"/>
              <w:marBottom w:val="0"/>
              <w:divBdr>
                <w:top w:val="none" w:sz="0" w:space="0" w:color="auto"/>
                <w:left w:val="none" w:sz="0" w:space="0" w:color="auto"/>
                <w:bottom w:val="none" w:sz="0" w:space="0" w:color="auto"/>
                <w:right w:val="none" w:sz="0" w:space="0" w:color="auto"/>
              </w:divBdr>
            </w:div>
            <w:div w:id="469638442">
              <w:marLeft w:val="0"/>
              <w:marRight w:val="0"/>
              <w:marTop w:val="0"/>
              <w:marBottom w:val="0"/>
              <w:divBdr>
                <w:top w:val="none" w:sz="0" w:space="0" w:color="auto"/>
                <w:left w:val="none" w:sz="0" w:space="0" w:color="auto"/>
                <w:bottom w:val="none" w:sz="0" w:space="0" w:color="auto"/>
                <w:right w:val="none" w:sz="0" w:space="0" w:color="auto"/>
              </w:divBdr>
            </w:div>
            <w:div w:id="473984134">
              <w:marLeft w:val="0"/>
              <w:marRight w:val="0"/>
              <w:marTop w:val="0"/>
              <w:marBottom w:val="0"/>
              <w:divBdr>
                <w:top w:val="none" w:sz="0" w:space="0" w:color="auto"/>
                <w:left w:val="none" w:sz="0" w:space="0" w:color="auto"/>
                <w:bottom w:val="none" w:sz="0" w:space="0" w:color="auto"/>
                <w:right w:val="none" w:sz="0" w:space="0" w:color="auto"/>
              </w:divBdr>
            </w:div>
            <w:div w:id="483011065">
              <w:marLeft w:val="0"/>
              <w:marRight w:val="0"/>
              <w:marTop w:val="0"/>
              <w:marBottom w:val="0"/>
              <w:divBdr>
                <w:top w:val="none" w:sz="0" w:space="0" w:color="auto"/>
                <w:left w:val="none" w:sz="0" w:space="0" w:color="auto"/>
                <w:bottom w:val="none" w:sz="0" w:space="0" w:color="auto"/>
                <w:right w:val="none" w:sz="0" w:space="0" w:color="auto"/>
              </w:divBdr>
            </w:div>
            <w:div w:id="495538665">
              <w:marLeft w:val="0"/>
              <w:marRight w:val="0"/>
              <w:marTop w:val="0"/>
              <w:marBottom w:val="0"/>
              <w:divBdr>
                <w:top w:val="none" w:sz="0" w:space="0" w:color="auto"/>
                <w:left w:val="none" w:sz="0" w:space="0" w:color="auto"/>
                <w:bottom w:val="none" w:sz="0" w:space="0" w:color="auto"/>
                <w:right w:val="none" w:sz="0" w:space="0" w:color="auto"/>
              </w:divBdr>
            </w:div>
            <w:div w:id="504980225">
              <w:marLeft w:val="0"/>
              <w:marRight w:val="0"/>
              <w:marTop w:val="0"/>
              <w:marBottom w:val="0"/>
              <w:divBdr>
                <w:top w:val="none" w:sz="0" w:space="0" w:color="auto"/>
                <w:left w:val="none" w:sz="0" w:space="0" w:color="auto"/>
                <w:bottom w:val="none" w:sz="0" w:space="0" w:color="auto"/>
                <w:right w:val="none" w:sz="0" w:space="0" w:color="auto"/>
              </w:divBdr>
            </w:div>
            <w:div w:id="506675385">
              <w:marLeft w:val="0"/>
              <w:marRight w:val="0"/>
              <w:marTop w:val="0"/>
              <w:marBottom w:val="0"/>
              <w:divBdr>
                <w:top w:val="none" w:sz="0" w:space="0" w:color="auto"/>
                <w:left w:val="none" w:sz="0" w:space="0" w:color="auto"/>
                <w:bottom w:val="none" w:sz="0" w:space="0" w:color="auto"/>
                <w:right w:val="none" w:sz="0" w:space="0" w:color="auto"/>
              </w:divBdr>
            </w:div>
            <w:div w:id="511453968">
              <w:marLeft w:val="0"/>
              <w:marRight w:val="0"/>
              <w:marTop w:val="0"/>
              <w:marBottom w:val="0"/>
              <w:divBdr>
                <w:top w:val="none" w:sz="0" w:space="0" w:color="auto"/>
                <w:left w:val="none" w:sz="0" w:space="0" w:color="auto"/>
                <w:bottom w:val="none" w:sz="0" w:space="0" w:color="auto"/>
                <w:right w:val="none" w:sz="0" w:space="0" w:color="auto"/>
              </w:divBdr>
            </w:div>
            <w:div w:id="517694479">
              <w:marLeft w:val="0"/>
              <w:marRight w:val="0"/>
              <w:marTop w:val="0"/>
              <w:marBottom w:val="0"/>
              <w:divBdr>
                <w:top w:val="none" w:sz="0" w:space="0" w:color="auto"/>
                <w:left w:val="none" w:sz="0" w:space="0" w:color="auto"/>
                <w:bottom w:val="none" w:sz="0" w:space="0" w:color="auto"/>
                <w:right w:val="none" w:sz="0" w:space="0" w:color="auto"/>
              </w:divBdr>
            </w:div>
            <w:div w:id="521935947">
              <w:marLeft w:val="0"/>
              <w:marRight w:val="0"/>
              <w:marTop w:val="0"/>
              <w:marBottom w:val="0"/>
              <w:divBdr>
                <w:top w:val="none" w:sz="0" w:space="0" w:color="auto"/>
                <w:left w:val="none" w:sz="0" w:space="0" w:color="auto"/>
                <w:bottom w:val="none" w:sz="0" w:space="0" w:color="auto"/>
                <w:right w:val="none" w:sz="0" w:space="0" w:color="auto"/>
              </w:divBdr>
            </w:div>
            <w:div w:id="541752785">
              <w:marLeft w:val="0"/>
              <w:marRight w:val="0"/>
              <w:marTop w:val="0"/>
              <w:marBottom w:val="0"/>
              <w:divBdr>
                <w:top w:val="none" w:sz="0" w:space="0" w:color="auto"/>
                <w:left w:val="none" w:sz="0" w:space="0" w:color="auto"/>
                <w:bottom w:val="none" w:sz="0" w:space="0" w:color="auto"/>
                <w:right w:val="none" w:sz="0" w:space="0" w:color="auto"/>
              </w:divBdr>
            </w:div>
            <w:div w:id="545335223">
              <w:marLeft w:val="0"/>
              <w:marRight w:val="0"/>
              <w:marTop w:val="0"/>
              <w:marBottom w:val="0"/>
              <w:divBdr>
                <w:top w:val="none" w:sz="0" w:space="0" w:color="auto"/>
                <w:left w:val="none" w:sz="0" w:space="0" w:color="auto"/>
                <w:bottom w:val="none" w:sz="0" w:space="0" w:color="auto"/>
                <w:right w:val="none" w:sz="0" w:space="0" w:color="auto"/>
              </w:divBdr>
            </w:div>
            <w:div w:id="549533483">
              <w:marLeft w:val="0"/>
              <w:marRight w:val="0"/>
              <w:marTop w:val="0"/>
              <w:marBottom w:val="0"/>
              <w:divBdr>
                <w:top w:val="none" w:sz="0" w:space="0" w:color="auto"/>
                <w:left w:val="none" w:sz="0" w:space="0" w:color="auto"/>
                <w:bottom w:val="none" w:sz="0" w:space="0" w:color="auto"/>
                <w:right w:val="none" w:sz="0" w:space="0" w:color="auto"/>
              </w:divBdr>
            </w:div>
            <w:div w:id="575013392">
              <w:marLeft w:val="0"/>
              <w:marRight w:val="0"/>
              <w:marTop w:val="0"/>
              <w:marBottom w:val="0"/>
              <w:divBdr>
                <w:top w:val="none" w:sz="0" w:space="0" w:color="auto"/>
                <w:left w:val="none" w:sz="0" w:space="0" w:color="auto"/>
                <w:bottom w:val="none" w:sz="0" w:space="0" w:color="auto"/>
                <w:right w:val="none" w:sz="0" w:space="0" w:color="auto"/>
              </w:divBdr>
            </w:div>
            <w:div w:id="575289786">
              <w:marLeft w:val="0"/>
              <w:marRight w:val="0"/>
              <w:marTop w:val="0"/>
              <w:marBottom w:val="0"/>
              <w:divBdr>
                <w:top w:val="none" w:sz="0" w:space="0" w:color="auto"/>
                <w:left w:val="none" w:sz="0" w:space="0" w:color="auto"/>
                <w:bottom w:val="none" w:sz="0" w:space="0" w:color="auto"/>
                <w:right w:val="none" w:sz="0" w:space="0" w:color="auto"/>
              </w:divBdr>
            </w:div>
            <w:div w:id="588001311">
              <w:marLeft w:val="0"/>
              <w:marRight w:val="0"/>
              <w:marTop w:val="0"/>
              <w:marBottom w:val="0"/>
              <w:divBdr>
                <w:top w:val="none" w:sz="0" w:space="0" w:color="auto"/>
                <w:left w:val="none" w:sz="0" w:space="0" w:color="auto"/>
                <w:bottom w:val="none" w:sz="0" w:space="0" w:color="auto"/>
                <w:right w:val="none" w:sz="0" w:space="0" w:color="auto"/>
              </w:divBdr>
            </w:div>
            <w:div w:id="599070065">
              <w:marLeft w:val="0"/>
              <w:marRight w:val="0"/>
              <w:marTop w:val="0"/>
              <w:marBottom w:val="0"/>
              <w:divBdr>
                <w:top w:val="none" w:sz="0" w:space="0" w:color="auto"/>
                <w:left w:val="none" w:sz="0" w:space="0" w:color="auto"/>
                <w:bottom w:val="none" w:sz="0" w:space="0" w:color="auto"/>
                <w:right w:val="none" w:sz="0" w:space="0" w:color="auto"/>
              </w:divBdr>
            </w:div>
            <w:div w:id="607086968">
              <w:marLeft w:val="0"/>
              <w:marRight w:val="0"/>
              <w:marTop w:val="0"/>
              <w:marBottom w:val="0"/>
              <w:divBdr>
                <w:top w:val="none" w:sz="0" w:space="0" w:color="auto"/>
                <w:left w:val="none" w:sz="0" w:space="0" w:color="auto"/>
                <w:bottom w:val="none" w:sz="0" w:space="0" w:color="auto"/>
                <w:right w:val="none" w:sz="0" w:space="0" w:color="auto"/>
              </w:divBdr>
            </w:div>
            <w:div w:id="610939593">
              <w:marLeft w:val="0"/>
              <w:marRight w:val="0"/>
              <w:marTop w:val="0"/>
              <w:marBottom w:val="0"/>
              <w:divBdr>
                <w:top w:val="none" w:sz="0" w:space="0" w:color="auto"/>
                <w:left w:val="none" w:sz="0" w:space="0" w:color="auto"/>
                <w:bottom w:val="none" w:sz="0" w:space="0" w:color="auto"/>
                <w:right w:val="none" w:sz="0" w:space="0" w:color="auto"/>
              </w:divBdr>
            </w:div>
            <w:div w:id="619460062">
              <w:marLeft w:val="0"/>
              <w:marRight w:val="0"/>
              <w:marTop w:val="0"/>
              <w:marBottom w:val="0"/>
              <w:divBdr>
                <w:top w:val="none" w:sz="0" w:space="0" w:color="auto"/>
                <w:left w:val="none" w:sz="0" w:space="0" w:color="auto"/>
                <w:bottom w:val="none" w:sz="0" w:space="0" w:color="auto"/>
                <w:right w:val="none" w:sz="0" w:space="0" w:color="auto"/>
              </w:divBdr>
            </w:div>
            <w:div w:id="627781949">
              <w:marLeft w:val="0"/>
              <w:marRight w:val="0"/>
              <w:marTop w:val="0"/>
              <w:marBottom w:val="0"/>
              <w:divBdr>
                <w:top w:val="none" w:sz="0" w:space="0" w:color="auto"/>
                <w:left w:val="none" w:sz="0" w:space="0" w:color="auto"/>
                <w:bottom w:val="none" w:sz="0" w:space="0" w:color="auto"/>
                <w:right w:val="none" w:sz="0" w:space="0" w:color="auto"/>
              </w:divBdr>
            </w:div>
            <w:div w:id="636495692">
              <w:marLeft w:val="0"/>
              <w:marRight w:val="0"/>
              <w:marTop w:val="0"/>
              <w:marBottom w:val="0"/>
              <w:divBdr>
                <w:top w:val="none" w:sz="0" w:space="0" w:color="auto"/>
                <w:left w:val="none" w:sz="0" w:space="0" w:color="auto"/>
                <w:bottom w:val="none" w:sz="0" w:space="0" w:color="auto"/>
                <w:right w:val="none" w:sz="0" w:space="0" w:color="auto"/>
              </w:divBdr>
            </w:div>
            <w:div w:id="645352955">
              <w:marLeft w:val="0"/>
              <w:marRight w:val="0"/>
              <w:marTop w:val="0"/>
              <w:marBottom w:val="0"/>
              <w:divBdr>
                <w:top w:val="none" w:sz="0" w:space="0" w:color="auto"/>
                <w:left w:val="none" w:sz="0" w:space="0" w:color="auto"/>
                <w:bottom w:val="none" w:sz="0" w:space="0" w:color="auto"/>
                <w:right w:val="none" w:sz="0" w:space="0" w:color="auto"/>
              </w:divBdr>
            </w:div>
            <w:div w:id="659230602">
              <w:marLeft w:val="0"/>
              <w:marRight w:val="0"/>
              <w:marTop w:val="0"/>
              <w:marBottom w:val="0"/>
              <w:divBdr>
                <w:top w:val="none" w:sz="0" w:space="0" w:color="auto"/>
                <w:left w:val="none" w:sz="0" w:space="0" w:color="auto"/>
                <w:bottom w:val="none" w:sz="0" w:space="0" w:color="auto"/>
                <w:right w:val="none" w:sz="0" w:space="0" w:color="auto"/>
              </w:divBdr>
            </w:div>
            <w:div w:id="694037446">
              <w:marLeft w:val="0"/>
              <w:marRight w:val="0"/>
              <w:marTop w:val="0"/>
              <w:marBottom w:val="0"/>
              <w:divBdr>
                <w:top w:val="none" w:sz="0" w:space="0" w:color="auto"/>
                <w:left w:val="none" w:sz="0" w:space="0" w:color="auto"/>
                <w:bottom w:val="none" w:sz="0" w:space="0" w:color="auto"/>
                <w:right w:val="none" w:sz="0" w:space="0" w:color="auto"/>
              </w:divBdr>
            </w:div>
            <w:div w:id="695040197">
              <w:marLeft w:val="0"/>
              <w:marRight w:val="0"/>
              <w:marTop w:val="0"/>
              <w:marBottom w:val="0"/>
              <w:divBdr>
                <w:top w:val="none" w:sz="0" w:space="0" w:color="auto"/>
                <w:left w:val="none" w:sz="0" w:space="0" w:color="auto"/>
                <w:bottom w:val="none" w:sz="0" w:space="0" w:color="auto"/>
                <w:right w:val="none" w:sz="0" w:space="0" w:color="auto"/>
              </w:divBdr>
            </w:div>
            <w:div w:id="696085422">
              <w:marLeft w:val="0"/>
              <w:marRight w:val="0"/>
              <w:marTop w:val="0"/>
              <w:marBottom w:val="0"/>
              <w:divBdr>
                <w:top w:val="none" w:sz="0" w:space="0" w:color="auto"/>
                <w:left w:val="none" w:sz="0" w:space="0" w:color="auto"/>
                <w:bottom w:val="none" w:sz="0" w:space="0" w:color="auto"/>
                <w:right w:val="none" w:sz="0" w:space="0" w:color="auto"/>
              </w:divBdr>
            </w:div>
            <w:div w:id="698580354">
              <w:marLeft w:val="0"/>
              <w:marRight w:val="0"/>
              <w:marTop w:val="0"/>
              <w:marBottom w:val="0"/>
              <w:divBdr>
                <w:top w:val="none" w:sz="0" w:space="0" w:color="auto"/>
                <w:left w:val="none" w:sz="0" w:space="0" w:color="auto"/>
                <w:bottom w:val="none" w:sz="0" w:space="0" w:color="auto"/>
                <w:right w:val="none" w:sz="0" w:space="0" w:color="auto"/>
              </w:divBdr>
            </w:div>
            <w:div w:id="708459215">
              <w:marLeft w:val="0"/>
              <w:marRight w:val="0"/>
              <w:marTop w:val="0"/>
              <w:marBottom w:val="0"/>
              <w:divBdr>
                <w:top w:val="none" w:sz="0" w:space="0" w:color="auto"/>
                <w:left w:val="none" w:sz="0" w:space="0" w:color="auto"/>
                <w:bottom w:val="none" w:sz="0" w:space="0" w:color="auto"/>
                <w:right w:val="none" w:sz="0" w:space="0" w:color="auto"/>
              </w:divBdr>
            </w:div>
            <w:div w:id="712851133">
              <w:marLeft w:val="0"/>
              <w:marRight w:val="0"/>
              <w:marTop w:val="0"/>
              <w:marBottom w:val="0"/>
              <w:divBdr>
                <w:top w:val="none" w:sz="0" w:space="0" w:color="auto"/>
                <w:left w:val="none" w:sz="0" w:space="0" w:color="auto"/>
                <w:bottom w:val="none" w:sz="0" w:space="0" w:color="auto"/>
                <w:right w:val="none" w:sz="0" w:space="0" w:color="auto"/>
              </w:divBdr>
            </w:div>
            <w:div w:id="714281291">
              <w:marLeft w:val="0"/>
              <w:marRight w:val="0"/>
              <w:marTop w:val="0"/>
              <w:marBottom w:val="0"/>
              <w:divBdr>
                <w:top w:val="none" w:sz="0" w:space="0" w:color="auto"/>
                <w:left w:val="none" w:sz="0" w:space="0" w:color="auto"/>
                <w:bottom w:val="none" w:sz="0" w:space="0" w:color="auto"/>
                <w:right w:val="none" w:sz="0" w:space="0" w:color="auto"/>
              </w:divBdr>
            </w:div>
            <w:div w:id="722218371">
              <w:marLeft w:val="0"/>
              <w:marRight w:val="0"/>
              <w:marTop w:val="0"/>
              <w:marBottom w:val="0"/>
              <w:divBdr>
                <w:top w:val="none" w:sz="0" w:space="0" w:color="auto"/>
                <w:left w:val="none" w:sz="0" w:space="0" w:color="auto"/>
                <w:bottom w:val="none" w:sz="0" w:space="0" w:color="auto"/>
                <w:right w:val="none" w:sz="0" w:space="0" w:color="auto"/>
              </w:divBdr>
            </w:div>
            <w:div w:id="733091280">
              <w:marLeft w:val="0"/>
              <w:marRight w:val="0"/>
              <w:marTop w:val="0"/>
              <w:marBottom w:val="0"/>
              <w:divBdr>
                <w:top w:val="none" w:sz="0" w:space="0" w:color="auto"/>
                <w:left w:val="none" w:sz="0" w:space="0" w:color="auto"/>
                <w:bottom w:val="none" w:sz="0" w:space="0" w:color="auto"/>
                <w:right w:val="none" w:sz="0" w:space="0" w:color="auto"/>
              </w:divBdr>
            </w:div>
            <w:div w:id="737094833">
              <w:marLeft w:val="0"/>
              <w:marRight w:val="0"/>
              <w:marTop w:val="0"/>
              <w:marBottom w:val="0"/>
              <w:divBdr>
                <w:top w:val="none" w:sz="0" w:space="0" w:color="auto"/>
                <w:left w:val="none" w:sz="0" w:space="0" w:color="auto"/>
                <w:bottom w:val="none" w:sz="0" w:space="0" w:color="auto"/>
                <w:right w:val="none" w:sz="0" w:space="0" w:color="auto"/>
              </w:divBdr>
            </w:div>
            <w:div w:id="742921106">
              <w:marLeft w:val="0"/>
              <w:marRight w:val="0"/>
              <w:marTop w:val="0"/>
              <w:marBottom w:val="0"/>
              <w:divBdr>
                <w:top w:val="none" w:sz="0" w:space="0" w:color="auto"/>
                <w:left w:val="none" w:sz="0" w:space="0" w:color="auto"/>
                <w:bottom w:val="none" w:sz="0" w:space="0" w:color="auto"/>
                <w:right w:val="none" w:sz="0" w:space="0" w:color="auto"/>
              </w:divBdr>
            </w:div>
            <w:div w:id="763500456">
              <w:marLeft w:val="0"/>
              <w:marRight w:val="0"/>
              <w:marTop w:val="0"/>
              <w:marBottom w:val="0"/>
              <w:divBdr>
                <w:top w:val="none" w:sz="0" w:space="0" w:color="auto"/>
                <w:left w:val="none" w:sz="0" w:space="0" w:color="auto"/>
                <w:bottom w:val="none" w:sz="0" w:space="0" w:color="auto"/>
                <w:right w:val="none" w:sz="0" w:space="0" w:color="auto"/>
              </w:divBdr>
            </w:div>
            <w:div w:id="767500702">
              <w:marLeft w:val="0"/>
              <w:marRight w:val="0"/>
              <w:marTop w:val="0"/>
              <w:marBottom w:val="0"/>
              <w:divBdr>
                <w:top w:val="none" w:sz="0" w:space="0" w:color="auto"/>
                <w:left w:val="none" w:sz="0" w:space="0" w:color="auto"/>
                <w:bottom w:val="none" w:sz="0" w:space="0" w:color="auto"/>
                <w:right w:val="none" w:sz="0" w:space="0" w:color="auto"/>
              </w:divBdr>
            </w:div>
            <w:div w:id="777723126">
              <w:marLeft w:val="0"/>
              <w:marRight w:val="0"/>
              <w:marTop w:val="0"/>
              <w:marBottom w:val="0"/>
              <w:divBdr>
                <w:top w:val="none" w:sz="0" w:space="0" w:color="auto"/>
                <w:left w:val="none" w:sz="0" w:space="0" w:color="auto"/>
                <w:bottom w:val="none" w:sz="0" w:space="0" w:color="auto"/>
                <w:right w:val="none" w:sz="0" w:space="0" w:color="auto"/>
              </w:divBdr>
            </w:div>
            <w:div w:id="807555890">
              <w:marLeft w:val="0"/>
              <w:marRight w:val="0"/>
              <w:marTop w:val="0"/>
              <w:marBottom w:val="0"/>
              <w:divBdr>
                <w:top w:val="none" w:sz="0" w:space="0" w:color="auto"/>
                <w:left w:val="none" w:sz="0" w:space="0" w:color="auto"/>
                <w:bottom w:val="none" w:sz="0" w:space="0" w:color="auto"/>
                <w:right w:val="none" w:sz="0" w:space="0" w:color="auto"/>
              </w:divBdr>
            </w:div>
            <w:div w:id="814028095">
              <w:marLeft w:val="0"/>
              <w:marRight w:val="0"/>
              <w:marTop w:val="0"/>
              <w:marBottom w:val="0"/>
              <w:divBdr>
                <w:top w:val="none" w:sz="0" w:space="0" w:color="auto"/>
                <w:left w:val="none" w:sz="0" w:space="0" w:color="auto"/>
                <w:bottom w:val="none" w:sz="0" w:space="0" w:color="auto"/>
                <w:right w:val="none" w:sz="0" w:space="0" w:color="auto"/>
              </w:divBdr>
            </w:div>
            <w:div w:id="817235298">
              <w:marLeft w:val="0"/>
              <w:marRight w:val="0"/>
              <w:marTop w:val="0"/>
              <w:marBottom w:val="0"/>
              <w:divBdr>
                <w:top w:val="none" w:sz="0" w:space="0" w:color="auto"/>
                <w:left w:val="none" w:sz="0" w:space="0" w:color="auto"/>
                <w:bottom w:val="none" w:sz="0" w:space="0" w:color="auto"/>
                <w:right w:val="none" w:sz="0" w:space="0" w:color="auto"/>
              </w:divBdr>
            </w:div>
            <w:div w:id="823812594">
              <w:marLeft w:val="0"/>
              <w:marRight w:val="0"/>
              <w:marTop w:val="0"/>
              <w:marBottom w:val="0"/>
              <w:divBdr>
                <w:top w:val="none" w:sz="0" w:space="0" w:color="auto"/>
                <w:left w:val="none" w:sz="0" w:space="0" w:color="auto"/>
                <w:bottom w:val="none" w:sz="0" w:space="0" w:color="auto"/>
                <w:right w:val="none" w:sz="0" w:space="0" w:color="auto"/>
              </w:divBdr>
            </w:div>
            <w:div w:id="830680602">
              <w:marLeft w:val="0"/>
              <w:marRight w:val="0"/>
              <w:marTop w:val="0"/>
              <w:marBottom w:val="0"/>
              <w:divBdr>
                <w:top w:val="none" w:sz="0" w:space="0" w:color="auto"/>
                <w:left w:val="none" w:sz="0" w:space="0" w:color="auto"/>
                <w:bottom w:val="none" w:sz="0" w:space="0" w:color="auto"/>
                <w:right w:val="none" w:sz="0" w:space="0" w:color="auto"/>
              </w:divBdr>
            </w:div>
            <w:div w:id="844709993">
              <w:marLeft w:val="0"/>
              <w:marRight w:val="0"/>
              <w:marTop w:val="0"/>
              <w:marBottom w:val="0"/>
              <w:divBdr>
                <w:top w:val="none" w:sz="0" w:space="0" w:color="auto"/>
                <w:left w:val="none" w:sz="0" w:space="0" w:color="auto"/>
                <w:bottom w:val="none" w:sz="0" w:space="0" w:color="auto"/>
                <w:right w:val="none" w:sz="0" w:space="0" w:color="auto"/>
              </w:divBdr>
            </w:div>
            <w:div w:id="858160204">
              <w:marLeft w:val="0"/>
              <w:marRight w:val="0"/>
              <w:marTop w:val="0"/>
              <w:marBottom w:val="0"/>
              <w:divBdr>
                <w:top w:val="none" w:sz="0" w:space="0" w:color="auto"/>
                <w:left w:val="none" w:sz="0" w:space="0" w:color="auto"/>
                <w:bottom w:val="none" w:sz="0" w:space="0" w:color="auto"/>
                <w:right w:val="none" w:sz="0" w:space="0" w:color="auto"/>
              </w:divBdr>
            </w:div>
            <w:div w:id="863447793">
              <w:marLeft w:val="0"/>
              <w:marRight w:val="0"/>
              <w:marTop w:val="0"/>
              <w:marBottom w:val="0"/>
              <w:divBdr>
                <w:top w:val="none" w:sz="0" w:space="0" w:color="auto"/>
                <w:left w:val="none" w:sz="0" w:space="0" w:color="auto"/>
                <w:bottom w:val="none" w:sz="0" w:space="0" w:color="auto"/>
                <w:right w:val="none" w:sz="0" w:space="0" w:color="auto"/>
              </w:divBdr>
            </w:div>
            <w:div w:id="881553526">
              <w:marLeft w:val="0"/>
              <w:marRight w:val="0"/>
              <w:marTop w:val="0"/>
              <w:marBottom w:val="0"/>
              <w:divBdr>
                <w:top w:val="none" w:sz="0" w:space="0" w:color="auto"/>
                <w:left w:val="none" w:sz="0" w:space="0" w:color="auto"/>
                <w:bottom w:val="none" w:sz="0" w:space="0" w:color="auto"/>
                <w:right w:val="none" w:sz="0" w:space="0" w:color="auto"/>
              </w:divBdr>
            </w:div>
            <w:div w:id="885095382">
              <w:marLeft w:val="0"/>
              <w:marRight w:val="0"/>
              <w:marTop w:val="0"/>
              <w:marBottom w:val="0"/>
              <w:divBdr>
                <w:top w:val="none" w:sz="0" w:space="0" w:color="auto"/>
                <w:left w:val="none" w:sz="0" w:space="0" w:color="auto"/>
                <w:bottom w:val="none" w:sz="0" w:space="0" w:color="auto"/>
                <w:right w:val="none" w:sz="0" w:space="0" w:color="auto"/>
              </w:divBdr>
            </w:div>
            <w:div w:id="893010409">
              <w:marLeft w:val="0"/>
              <w:marRight w:val="0"/>
              <w:marTop w:val="0"/>
              <w:marBottom w:val="0"/>
              <w:divBdr>
                <w:top w:val="none" w:sz="0" w:space="0" w:color="auto"/>
                <w:left w:val="none" w:sz="0" w:space="0" w:color="auto"/>
                <w:bottom w:val="none" w:sz="0" w:space="0" w:color="auto"/>
                <w:right w:val="none" w:sz="0" w:space="0" w:color="auto"/>
              </w:divBdr>
            </w:div>
            <w:div w:id="894043960">
              <w:marLeft w:val="0"/>
              <w:marRight w:val="0"/>
              <w:marTop w:val="0"/>
              <w:marBottom w:val="0"/>
              <w:divBdr>
                <w:top w:val="none" w:sz="0" w:space="0" w:color="auto"/>
                <w:left w:val="none" w:sz="0" w:space="0" w:color="auto"/>
                <w:bottom w:val="none" w:sz="0" w:space="0" w:color="auto"/>
                <w:right w:val="none" w:sz="0" w:space="0" w:color="auto"/>
              </w:divBdr>
            </w:div>
            <w:div w:id="903680852">
              <w:marLeft w:val="0"/>
              <w:marRight w:val="0"/>
              <w:marTop w:val="0"/>
              <w:marBottom w:val="0"/>
              <w:divBdr>
                <w:top w:val="none" w:sz="0" w:space="0" w:color="auto"/>
                <w:left w:val="none" w:sz="0" w:space="0" w:color="auto"/>
                <w:bottom w:val="none" w:sz="0" w:space="0" w:color="auto"/>
                <w:right w:val="none" w:sz="0" w:space="0" w:color="auto"/>
              </w:divBdr>
            </w:div>
            <w:div w:id="909654271">
              <w:marLeft w:val="0"/>
              <w:marRight w:val="0"/>
              <w:marTop w:val="0"/>
              <w:marBottom w:val="0"/>
              <w:divBdr>
                <w:top w:val="none" w:sz="0" w:space="0" w:color="auto"/>
                <w:left w:val="none" w:sz="0" w:space="0" w:color="auto"/>
                <w:bottom w:val="none" w:sz="0" w:space="0" w:color="auto"/>
                <w:right w:val="none" w:sz="0" w:space="0" w:color="auto"/>
              </w:divBdr>
            </w:div>
            <w:div w:id="912156474">
              <w:marLeft w:val="0"/>
              <w:marRight w:val="0"/>
              <w:marTop w:val="0"/>
              <w:marBottom w:val="0"/>
              <w:divBdr>
                <w:top w:val="none" w:sz="0" w:space="0" w:color="auto"/>
                <w:left w:val="none" w:sz="0" w:space="0" w:color="auto"/>
                <w:bottom w:val="none" w:sz="0" w:space="0" w:color="auto"/>
                <w:right w:val="none" w:sz="0" w:space="0" w:color="auto"/>
              </w:divBdr>
            </w:div>
            <w:div w:id="935792132">
              <w:marLeft w:val="0"/>
              <w:marRight w:val="0"/>
              <w:marTop w:val="0"/>
              <w:marBottom w:val="0"/>
              <w:divBdr>
                <w:top w:val="none" w:sz="0" w:space="0" w:color="auto"/>
                <w:left w:val="none" w:sz="0" w:space="0" w:color="auto"/>
                <w:bottom w:val="none" w:sz="0" w:space="0" w:color="auto"/>
                <w:right w:val="none" w:sz="0" w:space="0" w:color="auto"/>
              </w:divBdr>
            </w:div>
            <w:div w:id="939489269">
              <w:marLeft w:val="0"/>
              <w:marRight w:val="0"/>
              <w:marTop w:val="0"/>
              <w:marBottom w:val="0"/>
              <w:divBdr>
                <w:top w:val="none" w:sz="0" w:space="0" w:color="auto"/>
                <w:left w:val="none" w:sz="0" w:space="0" w:color="auto"/>
                <w:bottom w:val="none" w:sz="0" w:space="0" w:color="auto"/>
                <w:right w:val="none" w:sz="0" w:space="0" w:color="auto"/>
              </w:divBdr>
            </w:div>
            <w:div w:id="942032518">
              <w:marLeft w:val="0"/>
              <w:marRight w:val="0"/>
              <w:marTop w:val="0"/>
              <w:marBottom w:val="0"/>
              <w:divBdr>
                <w:top w:val="none" w:sz="0" w:space="0" w:color="auto"/>
                <w:left w:val="none" w:sz="0" w:space="0" w:color="auto"/>
                <w:bottom w:val="none" w:sz="0" w:space="0" w:color="auto"/>
                <w:right w:val="none" w:sz="0" w:space="0" w:color="auto"/>
              </w:divBdr>
            </w:div>
            <w:div w:id="942999860">
              <w:marLeft w:val="0"/>
              <w:marRight w:val="0"/>
              <w:marTop w:val="0"/>
              <w:marBottom w:val="0"/>
              <w:divBdr>
                <w:top w:val="none" w:sz="0" w:space="0" w:color="auto"/>
                <w:left w:val="none" w:sz="0" w:space="0" w:color="auto"/>
                <w:bottom w:val="none" w:sz="0" w:space="0" w:color="auto"/>
                <w:right w:val="none" w:sz="0" w:space="0" w:color="auto"/>
              </w:divBdr>
            </w:div>
            <w:div w:id="953712161">
              <w:marLeft w:val="0"/>
              <w:marRight w:val="0"/>
              <w:marTop w:val="0"/>
              <w:marBottom w:val="0"/>
              <w:divBdr>
                <w:top w:val="none" w:sz="0" w:space="0" w:color="auto"/>
                <w:left w:val="none" w:sz="0" w:space="0" w:color="auto"/>
                <w:bottom w:val="none" w:sz="0" w:space="0" w:color="auto"/>
                <w:right w:val="none" w:sz="0" w:space="0" w:color="auto"/>
              </w:divBdr>
            </w:div>
            <w:div w:id="958142881">
              <w:marLeft w:val="0"/>
              <w:marRight w:val="0"/>
              <w:marTop w:val="0"/>
              <w:marBottom w:val="0"/>
              <w:divBdr>
                <w:top w:val="none" w:sz="0" w:space="0" w:color="auto"/>
                <w:left w:val="none" w:sz="0" w:space="0" w:color="auto"/>
                <w:bottom w:val="none" w:sz="0" w:space="0" w:color="auto"/>
                <w:right w:val="none" w:sz="0" w:space="0" w:color="auto"/>
              </w:divBdr>
            </w:div>
            <w:div w:id="968635254">
              <w:marLeft w:val="0"/>
              <w:marRight w:val="0"/>
              <w:marTop w:val="0"/>
              <w:marBottom w:val="0"/>
              <w:divBdr>
                <w:top w:val="none" w:sz="0" w:space="0" w:color="auto"/>
                <w:left w:val="none" w:sz="0" w:space="0" w:color="auto"/>
                <w:bottom w:val="none" w:sz="0" w:space="0" w:color="auto"/>
                <w:right w:val="none" w:sz="0" w:space="0" w:color="auto"/>
              </w:divBdr>
            </w:div>
            <w:div w:id="974021488">
              <w:marLeft w:val="0"/>
              <w:marRight w:val="0"/>
              <w:marTop w:val="0"/>
              <w:marBottom w:val="0"/>
              <w:divBdr>
                <w:top w:val="none" w:sz="0" w:space="0" w:color="auto"/>
                <w:left w:val="none" w:sz="0" w:space="0" w:color="auto"/>
                <w:bottom w:val="none" w:sz="0" w:space="0" w:color="auto"/>
                <w:right w:val="none" w:sz="0" w:space="0" w:color="auto"/>
              </w:divBdr>
            </w:div>
            <w:div w:id="980111298">
              <w:marLeft w:val="0"/>
              <w:marRight w:val="0"/>
              <w:marTop w:val="0"/>
              <w:marBottom w:val="0"/>
              <w:divBdr>
                <w:top w:val="none" w:sz="0" w:space="0" w:color="auto"/>
                <w:left w:val="none" w:sz="0" w:space="0" w:color="auto"/>
                <w:bottom w:val="none" w:sz="0" w:space="0" w:color="auto"/>
                <w:right w:val="none" w:sz="0" w:space="0" w:color="auto"/>
              </w:divBdr>
            </w:div>
            <w:div w:id="983587550">
              <w:marLeft w:val="0"/>
              <w:marRight w:val="0"/>
              <w:marTop w:val="0"/>
              <w:marBottom w:val="0"/>
              <w:divBdr>
                <w:top w:val="none" w:sz="0" w:space="0" w:color="auto"/>
                <w:left w:val="none" w:sz="0" w:space="0" w:color="auto"/>
                <w:bottom w:val="none" w:sz="0" w:space="0" w:color="auto"/>
                <w:right w:val="none" w:sz="0" w:space="0" w:color="auto"/>
              </w:divBdr>
            </w:div>
            <w:div w:id="984698336">
              <w:marLeft w:val="0"/>
              <w:marRight w:val="0"/>
              <w:marTop w:val="0"/>
              <w:marBottom w:val="0"/>
              <w:divBdr>
                <w:top w:val="none" w:sz="0" w:space="0" w:color="auto"/>
                <w:left w:val="none" w:sz="0" w:space="0" w:color="auto"/>
                <w:bottom w:val="none" w:sz="0" w:space="0" w:color="auto"/>
                <w:right w:val="none" w:sz="0" w:space="0" w:color="auto"/>
              </w:divBdr>
            </w:div>
            <w:div w:id="986592186">
              <w:marLeft w:val="0"/>
              <w:marRight w:val="0"/>
              <w:marTop w:val="0"/>
              <w:marBottom w:val="0"/>
              <w:divBdr>
                <w:top w:val="none" w:sz="0" w:space="0" w:color="auto"/>
                <w:left w:val="none" w:sz="0" w:space="0" w:color="auto"/>
                <w:bottom w:val="none" w:sz="0" w:space="0" w:color="auto"/>
                <w:right w:val="none" w:sz="0" w:space="0" w:color="auto"/>
              </w:divBdr>
            </w:div>
            <w:div w:id="988249055">
              <w:marLeft w:val="0"/>
              <w:marRight w:val="0"/>
              <w:marTop w:val="0"/>
              <w:marBottom w:val="0"/>
              <w:divBdr>
                <w:top w:val="none" w:sz="0" w:space="0" w:color="auto"/>
                <w:left w:val="none" w:sz="0" w:space="0" w:color="auto"/>
                <w:bottom w:val="none" w:sz="0" w:space="0" w:color="auto"/>
                <w:right w:val="none" w:sz="0" w:space="0" w:color="auto"/>
              </w:divBdr>
            </w:div>
            <w:div w:id="991906261">
              <w:marLeft w:val="0"/>
              <w:marRight w:val="0"/>
              <w:marTop w:val="0"/>
              <w:marBottom w:val="0"/>
              <w:divBdr>
                <w:top w:val="none" w:sz="0" w:space="0" w:color="auto"/>
                <w:left w:val="none" w:sz="0" w:space="0" w:color="auto"/>
                <w:bottom w:val="none" w:sz="0" w:space="0" w:color="auto"/>
                <w:right w:val="none" w:sz="0" w:space="0" w:color="auto"/>
              </w:divBdr>
            </w:div>
            <w:div w:id="994410234">
              <w:marLeft w:val="0"/>
              <w:marRight w:val="0"/>
              <w:marTop w:val="0"/>
              <w:marBottom w:val="0"/>
              <w:divBdr>
                <w:top w:val="none" w:sz="0" w:space="0" w:color="auto"/>
                <w:left w:val="none" w:sz="0" w:space="0" w:color="auto"/>
                <w:bottom w:val="none" w:sz="0" w:space="0" w:color="auto"/>
                <w:right w:val="none" w:sz="0" w:space="0" w:color="auto"/>
              </w:divBdr>
            </w:div>
            <w:div w:id="1015420088">
              <w:marLeft w:val="0"/>
              <w:marRight w:val="0"/>
              <w:marTop w:val="0"/>
              <w:marBottom w:val="0"/>
              <w:divBdr>
                <w:top w:val="none" w:sz="0" w:space="0" w:color="auto"/>
                <w:left w:val="none" w:sz="0" w:space="0" w:color="auto"/>
                <w:bottom w:val="none" w:sz="0" w:space="0" w:color="auto"/>
                <w:right w:val="none" w:sz="0" w:space="0" w:color="auto"/>
              </w:divBdr>
            </w:div>
            <w:div w:id="1026369404">
              <w:marLeft w:val="0"/>
              <w:marRight w:val="0"/>
              <w:marTop w:val="0"/>
              <w:marBottom w:val="0"/>
              <w:divBdr>
                <w:top w:val="none" w:sz="0" w:space="0" w:color="auto"/>
                <w:left w:val="none" w:sz="0" w:space="0" w:color="auto"/>
                <w:bottom w:val="none" w:sz="0" w:space="0" w:color="auto"/>
                <w:right w:val="none" w:sz="0" w:space="0" w:color="auto"/>
              </w:divBdr>
            </w:div>
            <w:div w:id="1028144114">
              <w:marLeft w:val="0"/>
              <w:marRight w:val="0"/>
              <w:marTop w:val="0"/>
              <w:marBottom w:val="0"/>
              <w:divBdr>
                <w:top w:val="none" w:sz="0" w:space="0" w:color="auto"/>
                <w:left w:val="none" w:sz="0" w:space="0" w:color="auto"/>
                <w:bottom w:val="none" w:sz="0" w:space="0" w:color="auto"/>
                <w:right w:val="none" w:sz="0" w:space="0" w:color="auto"/>
              </w:divBdr>
            </w:div>
            <w:div w:id="1039164735">
              <w:marLeft w:val="0"/>
              <w:marRight w:val="0"/>
              <w:marTop w:val="0"/>
              <w:marBottom w:val="0"/>
              <w:divBdr>
                <w:top w:val="none" w:sz="0" w:space="0" w:color="auto"/>
                <w:left w:val="none" w:sz="0" w:space="0" w:color="auto"/>
                <w:bottom w:val="none" w:sz="0" w:space="0" w:color="auto"/>
                <w:right w:val="none" w:sz="0" w:space="0" w:color="auto"/>
              </w:divBdr>
            </w:div>
            <w:div w:id="1047532675">
              <w:marLeft w:val="0"/>
              <w:marRight w:val="0"/>
              <w:marTop w:val="0"/>
              <w:marBottom w:val="0"/>
              <w:divBdr>
                <w:top w:val="none" w:sz="0" w:space="0" w:color="auto"/>
                <w:left w:val="none" w:sz="0" w:space="0" w:color="auto"/>
                <w:bottom w:val="none" w:sz="0" w:space="0" w:color="auto"/>
                <w:right w:val="none" w:sz="0" w:space="0" w:color="auto"/>
              </w:divBdr>
            </w:div>
            <w:div w:id="1059862249">
              <w:marLeft w:val="0"/>
              <w:marRight w:val="0"/>
              <w:marTop w:val="0"/>
              <w:marBottom w:val="0"/>
              <w:divBdr>
                <w:top w:val="none" w:sz="0" w:space="0" w:color="auto"/>
                <w:left w:val="none" w:sz="0" w:space="0" w:color="auto"/>
                <w:bottom w:val="none" w:sz="0" w:space="0" w:color="auto"/>
                <w:right w:val="none" w:sz="0" w:space="0" w:color="auto"/>
              </w:divBdr>
            </w:div>
            <w:div w:id="1068384088">
              <w:marLeft w:val="0"/>
              <w:marRight w:val="0"/>
              <w:marTop w:val="0"/>
              <w:marBottom w:val="0"/>
              <w:divBdr>
                <w:top w:val="none" w:sz="0" w:space="0" w:color="auto"/>
                <w:left w:val="none" w:sz="0" w:space="0" w:color="auto"/>
                <w:bottom w:val="none" w:sz="0" w:space="0" w:color="auto"/>
                <w:right w:val="none" w:sz="0" w:space="0" w:color="auto"/>
              </w:divBdr>
            </w:div>
            <w:div w:id="1069881509">
              <w:marLeft w:val="0"/>
              <w:marRight w:val="0"/>
              <w:marTop w:val="0"/>
              <w:marBottom w:val="0"/>
              <w:divBdr>
                <w:top w:val="none" w:sz="0" w:space="0" w:color="auto"/>
                <w:left w:val="none" w:sz="0" w:space="0" w:color="auto"/>
                <w:bottom w:val="none" w:sz="0" w:space="0" w:color="auto"/>
                <w:right w:val="none" w:sz="0" w:space="0" w:color="auto"/>
              </w:divBdr>
            </w:div>
            <w:div w:id="1073744461">
              <w:marLeft w:val="0"/>
              <w:marRight w:val="0"/>
              <w:marTop w:val="0"/>
              <w:marBottom w:val="0"/>
              <w:divBdr>
                <w:top w:val="none" w:sz="0" w:space="0" w:color="auto"/>
                <w:left w:val="none" w:sz="0" w:space="0" w:color="auto"/>
                <w:bottom w:val="none" w:sz="0" w:space="0" w:color="auto"/>
                <w:right w:val="none" w:sz="0" w:space="0" w:color="auto"/>
              </w:divBdr>
            </w:div>
            <w:div w:id="1098988488">
              <w:marLeft w:val="0"/>
              <w:marRight w:val="0"/>
              <w:marTop w:val="0"/>
              <w:marBottom w:val="0"/>
              <w:divBdr>
                <w:top w:val="none" w:sz="0" w:space="0" w:color="auto"/>
                <w:left w:val="none" w:sz="0" w:space="0" w:color="auto"/>
                <w:bottom w:val="none" w:sz="0" w:space="0" w:color="auto"/>
                <w:right w:val="none" w:sz="0" w:space="0" w:color="auto"/>
              </w:divBdr>
            </w:div>
            <w:div w:id="1123423186">
              <w:marLeft w:val="0"/>
              <w:marRight w:val="0"/>
              <w:marTop w:val="0"/>
              <w:marBottom w:val="0"/>
              <w:divBdr>
                <w:top w:val="none" w:sz="0" w:space="0" w:color="auto"/>
                <w:left w:val="none" w:sz="0" w:space="0" w:color="auto"/>
                <w:bottom w:val="none" w:sz="0" w:space="0" w:color="auto"/>
                <w:right w:val="none" w:sz="0" w:space="0" w:color="auto"/>
              </w:divBdr>
            </w:div>
            <w:div w:id="1124614118">
              <w:marLeft w:val="0"/>
              <w:marRight w:val="0"/>
              <w:marTop w:val="0"/>
              <w:marBottom w:val="0"/>
              <w:divBdr>
                <w:top w:val="none" w:sz="0" w:space="0" w:color="auto"/>
                <w:left w:val="none" w:sz="0" w:space="0" w:color="auto"/>
                <w:bottom w:val="none" w:sz="0" w:space="0" w:color="auto"/>
                <w:right w:val="none" w:sz="0" w:space="0" w:color="auto"/>
              </w:divBdr>
            </w:div>
            <w:div w:id="1134179375">
              <w:marLeft w:val="0"/>
              <w:marRight w:val="0"/>
              <w:marTop w:val="0"/>
              <w:marBottom w:val="0"/>
              <w:divBdr>
                <w:top w:val="none" w:sz="0" w:space="0" w:color="auto"/>
                <w:left w:val="none" w:sz="0" w:space="0" w:color="auto"/>
                <w:bottom w:val="none" w:sz="0" w:space="0" w:color="auto"/>
                <w:right w:val="none" w:sz="0" w:space="0" w:color="auto"/>
              </w:divBdr>
            </w:div>
            <w:div w:id="1139306320">
              <w:marLeft w:val="0"/>
              <w:marRight w:val="0"/>
              <w:marTop w:val="0"/>
              <w:marBottom w:val="0"/>
              <w:divBdr>
                <w:top w:val="none" w:sz="0" w:space="0" w:color="auto"/>
                <w:left w:val="none" w:sz="0" w:space="0" w:color="auto"/>
                <w:bottom w:val="none" w:sz="0" w:space="0" w:color="auto"/>
                <w:right w:val="none" w:sz="0" w:space="0" w:color="auto"/>
              </w:divBdr>
            </w:div>
            <w:div w:id="1157841518">
              <w:marLeft w:val="0"/>
              <w:marRight w:val="0"/>
              <w:marTop w:val="0"/>
              <w:marBottom w:val="0"/>
              <w:divBdr>
                <w:top w:val="none" w:sz="0" w:space="0" w:color="auto"/>
                <w:left w:val="none" w:sz="0" w:space="0" w:color="auto"/>
                <w:bottom w:val="none" w:sz="0" w:space="0" w:color="auto"/>
                <w:right w:val="none" w:sz="0" w:space="0" w:color="auto"/>
              </w:divBdr>
            </w:div>
            <w:div w:id="1173766345">
              <w:marLeft w:val="0"/>
              <w:marRight w:val="0"/>
              <w:marTop w:val="0"/>
              <w:marBottom w:val="0"/>
              <w:divBdr>
                <w:top w:val="none" w:sz="0" w:space="0" w:color="auto"/>
                <w:left w:val="none" w:sz="0" w:space="0" w:color="auto"/>
                <w:bottom w:val="none" w:sz="0" w:space="0" w:color="auto"/>
                <w:right w:val="none" w:sz="0" w:space="0" w:color="auto"/>
              </w:divBdr>
            </w:div>
            <w:div w:id="1188523538">
              <w:marLeft w:val="0"/>
              <w:marRight w:val="0"/>
              <w:marTop w:val="0"/>
              <w:marBottom w:val="0"/>
              <w:divBdr>
                <w:top w:val="none" w:sz="0" w:space="0" w:color="auto"/>
                <w:left w:val="none" w:sz="0" w:space="0" w:color="auto"/>
                <w:bottom w:val="none" w:sz="0" w:space="0" w:color="auto"/>
                <w:right w:val="none" w:sz="0" w:space="0" w:color="auto"/>
              </w:divBdr>
            </w:div>
            <w:div w:id="1200163383">
              <w:marLeft w:val="0"/>
              <w:marRight w:val="0"/>
              <w:marTop w:val="0"/>
              <w:marBottom w:val="0"/>
              <w:divBdr>
                <w:top w:val="none" w:sz="0" w:space="0" w:color="auto"/>
                <w:left w:val="none" w:sz="0" w:space="0" w:color="auto"/>
                <w:bottom w:val="none" w:sz="0" w:space="0" w:color="auto"/>
                <w:right w:val="none" w:sz="0" w:space="0" w:color="auto"/>
              </w:divBdr>
            </w:div>
            <w:div w:id="1215773770">
              <w:marLeft w:val="0"/>
              <w:marRight w:val="0"/>
              <w:marTop w:val="0"/>
              <w:marBottom w:val="0"/>
              <w:divBdr>
                <w:top w:val="none" w:sz="0" w:space="0" w:color="auto"/>
                <w:left w:val="none" w:sz="0" w:space="0" w:color="auto"/>
                <w:bottom w:val="none" w:sz="0" w:space="0" w:color="auto"/>
                <w:right w:val="none" w:sz="0" w:space="0" w:color="auto"/>
              </w:divBdr>
            </w:div>
            <w:div w:id="1223785851">
              <w:marLeft w:val="0"/>
              <w:marRight w:val="0"/>
              <w:marTop w:val="0"/>
              <w:marBottom w:val="0"/>
              <w:divBdr>
                <w:top w:val="none" w:sz="0" w:space="0" w:color="auto"/>
                <w:left w:val="none" w:sz="0" w:space="0" w:color="auto"/>
                <w:bottom w:val="none" w:sz="0" w:space="0" w:color="auto"/>
                <w:right w:val="none" w:sz="0" w:space="0" w:color="auto"/>
              </w:divBdr>
            </w:div>
            <w:div w:id="1237783442">
              <w:marLeft w:val="0"/>
              <w:marRight w:val="0"/>
              <w:marTop w:val="0"/>
              <w:marBottom w:val="0"/>
              <w:divBdr>
                <w:top w:val="none" w:sz="0" w:space="0" w:color="auto"/>
                <w:left w:val="none" w:sz="0" w:space="0" w:color="auto"/>
                <w:bottom w:val="none" w:sz="0" w:space="0" w:color="auto"/>
                <w:right w:val="none" w:sz="0" w:space="0" w:color="auto"/>
              </w:divBdr>
            </w:div>
            <w:div w:id="1239251107">
              <w:marLeft w:val="0"/>
              <w:marRight w:val="0"/>
              <w:marTop w:val="0"/>
              <w:marBottom w:val="0"/>
              <w:divBdr>
                <w:top w:val="none" w:sz="0" w:space="0" w:color="auto"/>
                <w:left w:val="none" w:sz="0" w:space="0" w:color="auto"/>
                <w:bottom w:val="none" w:sz="0" w:space="0" w:color="auto"/>
                <w:right w:val="none" w:sz="0" w:space="0" w:color="auto"/>
              </w:divBdr>
            </w:div>
            <w:div w:id="1240673286">
              <w:marLeft w:val="0"/>
              <w:marRight w:val="0"/>
              <w:marTop w:val="0"/>
              <w:marBottom w:val="0"/>
              <w:divBdr>
                <w:top w:val="none" w:sz="0" w:space="0" w:color="auto"/>
                <w:left w:val="none" w:sz="0" w:space="0" w:color="auto"/>
                <w:bottom w:val="none" w:sz="0" w:space="0" w:color="auto"/>
                <w:right w:val="none" w:sz="0" w:space="0" w:color="auto"/>
              </w:divBdr>
            </w:div>
            <w:div w:id="1255360061">
              <w:marLeft w:val="0"/>
              <w:marRight w:val="0"/>
              <w:marTop w:val="0"/>
              <w:marBottom w:val="0"/>
              <w:divBdr>
                <w:top w:val="none" w:sz="0" w:space="0" w:color="auto"/>
                <w:left w:val="none" w:sz="0" w:space="0" w:color="auto"/>
                <w:bottom w:val="none" w:sz="0" w:space="0" w:color="auto"/>
                <w:right w:val="none" w:sz="0" w:space="0" w:color="auto"/>
              </w:divBdr>
            </w:div>
            <w:div w:id="1257439661">
              <w:marLeft w:val="0"/>
              <w:marRight w:val="0"/>
              <w:marTop w:val="0"/>
              <w:marBottom w:val="0"/>
              <w:divBdr>
                <w:top w:val="none" w:sz="0" w:space="0" w:color="auto"/>
                <w:left w:val="none" w:sz="0" w:space="0" w:color="auto"/>
                <w:bottom w:val="none" w:sz="0" w:space="0" w:color="auto"/>
                <w:right w:val="none" w:sz="0" w:space="0" w:color="auto"/>
              </w:divBdr>
            </w:div>
            <w:div w:id="1273367021">
              <w:marLeft w:val="0"/>
              <w:marRight w:val="0"/>
              <w:marTop w:val="0"/>
              <w:marBottom w:val="0"/>
              <w:divBdr>
                <w:top w:val="none" w:sz="0" w:space="0" w:color="auto"/>
                <w:left w:val="none" w:sz="0" w:space="0" w:color="auto"/>
                <w:bottom w:val="none" w:sz="0" w:space="0" w:color="auto"/>
                <w:right w:val="none" w:sz="0" w:space="0" w:color="auto"/>
              </w:divBdr>
            </w:div>
            <w:div w:id="1279726165">
              <w:marLeft w:val="0"/>
              <w:marRight w:val="0"/>
              <w:marTop w:val="0"/>
              <w:marBottom w:val="0"/>
              <w:divBdr>
                <w:top w:val="none" w:sz="0" w:space="0" w:color="auto"/>
                <w:left w:val="none" w:sz="0" w:space="0" w:color="auto"/>
                <w:bottom w:val="none" w:sz="0" w:space="0" w:color="auto"/>
                <w:right w:val="none" w:sz="0" w:space="0" w:color="auto"/>
              </w:divBdr>
            </w:div>
            <w:div w:id="1281575157">
              <w:marLeft w:val="0"/>
              <w:marRight w:val="0"/>
              <w:marTop w:val="0"/>
              <w:marBottom w:val="0"/>
              <w:divBdr>
                <w:top w:val="none" w:sz="0" w:space="0" w:color="auto"/>
                <w:left w:val="none" w:sz="0" w:space="0" w:color="auto"/>
                <w:bottom w:val="none" w:sz="0" w:space="0" w:color="auto"/>
                <w:right w:val="none" w:sz="0" w:space="0" w:color="auto"/>
              </w:divBdr>
            </w:div>
            <w:div w:id="1288439188">
              <w:marLeft w:val="0"/>
              <w:marRight w:val="0"/>
              <w:marTop w:val="0"/>
              <w:marBottom w:val="0"/>
              <w:divBdr>
                <w:top w:val="none" w:sz="0" w:space="0" w:color="auto"/>
                <w:left w:val="none" w:sz="0" w:space="0" w:color="auto"/>
                <w:bottom w:val="none" w:sz="0" w:space="0" w:color="auto"/>
                <w:right w:val="none" w:sz="0" w:space="0" w:color="auto"/>
              </w:divBdr>
            </w:div>
            <w:div w:id="1289625483">
              <w:marLeft w:val="0"/>
              <w:marRight w:val="0"/>
              <w:marTop w:val="0"/>
              <w:marBottom w:val="0"/>
              <w:divBdr>
                <w:top w:val="none" w:sz="0" w:space="0" w:color="auto"/>
                <w:left w:val="none" w:sz="0" w:space="0" w:color="auto"/>
                <w:bottom w:val="none" w:sz="0" w:space="0" w:color="auto"/>
                <w:right w:val="none" w:sz="0" w:space="0" w:color="auto"/>
              </w:divBdr>
            </w:div>
            <w:div w:id="1294140487">
              <w:marLeft w:val="0"/>
              <w:marRight w:val="0"/>
              <w:marTop w:val="0"/>
              <w:marBottom w:val="0"/>
              <w:divBdr>
                <w:top w:val="none" w:sz="0" w:space="0" w:color="auto"/>
                <w:left w:val="none" w:sz="0" w:space="0" w:color="auto"/>
                <w:bottom w:val="none" w:sz="0" w:space="0" w:color="auto"/>
                <w:right w:val="none" w:sz="0" w:space="0" w:color="auto"/>
              </w:divBdr>
            </w:div>
            <w:div w:id="1299722188">
              <w:marLeft w:val="0"/>
              <w:marRight w:val="0"/>
              <w:marTop w:val="0"/>
              <w:marBottom w:val="0"/>
              <w:divBdr>
                <w:top w:val="none" w:sz="0" w:space="0" w:color="auto"/>
                <w:left w:val="none" w:sz="0" w:space="0" w:color="auto"/>
                <w:bottom w:val="none" w:sz="0" w:space="0" w:color="auto"/>
                <w:right w:val="none" w:sz="0" w:space="0" w:color="auto"/>
              </w:divBdr>
            </w:div>
            <w:div w:id="1307272628">
              <w:marLeft w:val="0"/>
              <w:marRight w:val="0"/>
              <w:marTop w:val="0"/>
              <w:marBottom w:val="0"/>
              <w:divBdr>
                <w:top w:val="none" w:sz="0" w:space="0" w:color="auto"/>
                <w:left w:val="none" w:sz="0" w:space="0" w:color="auto"/>
                <w:bottom w:val="none" w:sz="0" w:space="0" w:color="auto"/>
                <w:right w:val="none" w:sz="0" w:space="0" w:color="auto"/>
              </w:divBdr>
            </w:div>
            <w:div w:id="1307469435">
              <w:marLeft w:val="0"/>
              <w:marRight w:val="0"/>
              <w:marTop w:val="0"/>
              <w:marBottom w:val="0"/>
              <w:divBdr>
                <w:top w:val="none" w:sz="0" w:space="0" w:color="auto"/>
                <w:left w:val="none" w:sz="0" w:space="0" w:color="auto"/>
                <w:bottom w:val="none" w:sz="0" w:space="0" w:color="auto"/>
                <w:right w:val="none" w:sz="0" w:space="0" w:color="auto"/>
              </w:divBdr>
            </w:div>
            <w:div w:id="1311667084">
              <w:marLeft w:val="0"/>
              <w:marRight w:val="0"/>
              <w:marTop w:val="0"/>
              <w:marBottom w:val="0"/>
              <w:divBdr>
                <w:top w:val="none" w:sz="0" w:space="0" w:color="auto"/>
                <w:left w:val="none" w:sz="0" w:space="0" w:color="auto"/>
                <w:bottom w:val="none" w:sz="0" w:space="0" w:color="auto"/>
                <w:right w:val="none" w:sz="0" w:space="0" w:color="auto"/>
              </w:divBdr>
            </w:div>
            <w:div w:id="1322196730">
              <w:marLeft w:val="0"/>
              <w:marRight w:val="0"/>
              <w:marTop w:val="0"/>
              <w:marBottom w:val="0"/>
              <w:divBdr>
                <w:top w:val="none" w:sz="0" w:space="0" w:color="auto"/>
                <w:left w:val="none" w:sz="0" w:space="0" w:color="auto"/>
                <w:bottom w:val="none" w:sz="0" w:space="0" w:color="auto"/>
                <w:right w:val="none" w:sz="0" w:space="0" w:color="auto"/>
              </w:divBdr>
            </w:div>
            <w:div w:id="1341079898">
              <w:marLeft w:val="0"/>
              <w:marRight w:val="0"/>
              <w:marTop w:val="0"/>
              <w:marBottom w:val="0"/>
              <w:divBdr>
                <w:top w:val="none" w:sz="0" w:space="0" w:color="auto"/>
                <w:left w:val="none" w:sz="0" w:space="0" w:color="auto"/>
                <w:bottom w:val="none" w:sz="0" w:space="0" w:color="auto"/>
                <w:right w:val="none" w:sz="0" w:space="0" w:color="auto"/>
              </w:divBdr>
            </w:div>
            <w:div w:id="1367606731">
              <w:marLeft w:val="0"/>
              <w:marRight w:val="0"/>
              <w:marTop w:val="0"/>
              <w:marBottom w:val="0"/>
              <w:divBdr>
                <w:top w:val="none" w:sz="0" w:space="0" w:color="auto"/>
                <w:left w:val="none" w:sz="0" w:space="0" w:color="auto"/>
                <w:bottom w:val="none" w:sz="0" w:space="0" w:color="auto"/>
                <w:right w:val="none" w:sz="0" w:space="0" w:color="auto"/>
              </w:divBdr>
            </w:div>
            <w:div w:id="1373337245">
              <w:marLeft w:val="0"/>
              <w:marRight w:val="0"/>
              <w:marTop w:val="0"/>
              <w:marBottom w:val="0"/>
              <w:divBdr>
                <w:top w:val="none" w:sz="0" w:space="0" w:color="auto"/>
                <w:left w:val="none" w:sz="0" w:space="0" w:color="auto"/>
                <w:bottom w:val="none" w:sz="0" w:space="0" w:color="auto"/>
                <w:right w:val="none" w:sz="0" w:space="0" w:color="auto"/>
              </w:divBdr>
            </w:div>
            <w:div w:id="1388995484">
              <w:marLeft w:val="0"/>
              <w:marRight w:val="0"/>
              <w:marTop w:val="0"/>
              <w:marBottom w:val="0"/>
              <w:divBdr>
                <w:top w:val="none" w:sz="0" w:space="0" w:color="auto"/>
                <w:left w:val="none" w:sz="0" w:space="0" w:color="auto"/>
                <w:bottom w:val="none" w:sz="0" w:space="0" w:color="auto"/>
                <w:right w:val="none" w:sz="0" w:space="0" w:color="auto"/>
              </w:divBdr>
            </w:div>
            <w:div w:id="1394233342">
              <w:marLeft w:val="0"/>
              <w:marRight w:val="0"/>
              <w:marTop w:val="0"/>
              <w:marBottom w:val="0"/>
              <w:divBdr>
                <w:top w:val="none" w:sz="0" w:space="0" w:color="auto"/>
                <w:left w:val="none" w:sz="0" w:space="0" w:color="auto"/>
                <w:bottom w:val="none" w:sz="0" w:space="0" w:color="auto"/>
                <w:right w:val="none" w:sz="0" w:space="0" w:color="auto"/>
              </w:divBdr>
            </w:div>
            <w:div w:id="1413236036">
              <w:marLeft w:val="0"/>
              <w:marRight w:val="0"/>
              <w:marTop w:val="0"/>
              <w:marBottom w:val="0"/>
              <w:divBdr>
                <w:top w:val="none" w:sz="0" w:space="0" w:color="auto"/>
                <w:left w:val="none" w:sz="0" w:space="0" w:color="auto"/>
                <w:bottom w:val="none" w:sz="0" w:space="0" w:color="auto"/>
                <w:right w:val="none" w:sz="0" w:space="0" w:color="auto"/>
              </w:divBdr>
            </w:div>
            <w:div w:id="1415008526">
              <w:marLeft w:val="0"/>
              <w:marRight w:val="0"/>
              <w:marTop w:val="0"/>
              <w:marBottom w:val="0"/>
              <w:divBdr>
                <w:top w:val="none" w:sz="0" w:space="0" w:color="auto"/>
                <w:left w:val="none" w:sz="0" w:space="0" w:color="auto"/>
                <w:bottom w:val="none" w:sz="0" w:space="0" w:color="auto"/>
                <w:right w:val="none" w:sz="0" w:space="0" w:color="auto"/>
              </w:divBdr>
            </w:div>
            <w:div w:id="1442265193">
              <w:marLeft w:val="0"/>
              <w:marRight w:val="0"/>
              <w:marTop w:val="0"/>
              <w:marBottom w:val="0"/>
              <w:divBdr>
                <w:top w:val="none" w:sz="0" w:space="0" w:color="auto"/>
                <w:left w:val="none" w:sz="0" w:space="0" w:color="auto"/>
                <w:bottom w:val="none" w:sz="0" w:space="0" w:color="auto"/>
                <w:right w:val="none" w:sz="0" w:space="0" w:color="auto"/>
              </w:divBdr>
            </w:div>
            <w:div w:id="1452087572">
              <w:marLeft w:val="0"/>
              <w:marRight w:val="0"/>
              <w:marTop w:val="0"/>
              <w:marBottom w:val="0"/>
              <w:divBdr>
                <w:top w:val="none" w:sz="0" w:space="0" w:color="auto"/>
                <w:left w:val="none" w:sz="0" w:space="0" w:color="auto"/>
                <w:bottom w:val="none" w:sz="0" w:space="0" w:color="auto"/>
                <w:right w:val="none" w:sz="0" w:space="0" w:color="auto"/>
              </w:divBdr>
            </w:div>
            <w:div w:id="1453790883">
              <w:marLeft w:val="0"/>
              <w:marRight w:val="0"/>
              <w:marTop w:val="0"/>
              <w:marBottom w:val="0"/>
              <w:divBdr>
                <w:top w:val="none" w:sz="0" w:space="0" w:color="auto"/>
                <w:left w:val="none" w:sz="0" w:space="0" w:color="auto"/>
                <w:bottom w:val="none" w:sz="0" w:space="0" w:color="auto"/>
                <w:right w:val="none" w:sz="0" w:space="0" w:color="auto"/>
              </w:divBdr>
            </w:div>
            <w:div w:id="1455366698">
              <w:marLeft w:val="0"/>
              <w:marRight w:val="0"/>
              <w:marTop w:val="0"/>
              <w:marBottom w:val="0"/>
              <w:divBdr>
                <w:top w:val="none" w:sz="0" w:space="0" w:color="auto"/>
                <w:left w:val="none" w:sz="0" w:space="0" w:color="auto"/>
                <w:bottom w:val="none" w:sz="0" w:space="0" w:color="auto"/>
                <w:right w:val="none" w:sz="0" w:space="0" w:color="auto"/>
              </w:divBdr>
            </w:div>
            <w:div w:id="1461724898">
              <w:marLeft w:val="0"/>
              <w:marRight w:val="0"/>
              <w:marTop w:val="0"/>
              <w:marBottom w:val="0"/>
              <w:divBdr>
                <w:top w:val="none" w:sz="0" w:space="0" w:color="auto"/>
                <w:left w:val="none" w:sz="0" w:space="0" w:color="auto"/>
                <w:bottom w:val="none" w:sz="0" w:space="0" w:color="auto"/>
                <w:right w:val="none" w:sz="0" w:space="0" w:color="auto"/>
              </w:divBdr>
            </w:div>
            <w:div w:id="1470174293">
              <w:marLeft w:val="0"/>
              <w:marRight w:val="0"/>
              <w:marTop w:val="0"/>
              <w:marBottom w:val="0"/>
              <w:divBdr>
                <w:top w:val="none" w:sz="0" w:space="0" w:color="auto"/>
                <w:left w:val="none" w:sz="0" w:space="0" w:color="auto"/>
                <w:bottom w:val="none" w:sz="0" w:space="0" w:color="auto"/>
                <w:right w:val="none" w:sz="0" w:space="0" w:color="auto"/>
              </w:divBdr>
            </w:div>
            <w:div w:id="1473476758">
              <w:marLeft w:val="0"/>
              <w:marRight w:val="0"/>
              <w:marTop w:val="0"/>
              <w:marBottom w:val="0"/>
              <w:divBdr>
                <w:top w:val="none" w:sz="0" w:space="0" w:color="auto"/>
                <w:left w:val="none" w:sz="0" w:space="0" w:color="auto"/>
                <w:bottom w:val="none" w:sz="0" w:space="0" w:color="auto"/>
                <w:right w:val="none" w:sz="0" w:space="0" w:color="auto"/>
              </w:divBdr>
            </w:div>
            <w:div w:id="1476753891">
              <w:marLeft w:val="0"/>
              <w:marRight w:val="0"/>
              <w:marTop w:val="0"/>
              <w:marBottom w:val="0"/>
              <w:divBdr>
                <w:top w:val="none" w:sz="0" w:space="0" w:color="auto"/>
                <w:left w:val="none" w:sz="0" w:space="0" w:color="auto"/>
                <w:bottom w:val="none" w:sz="0" w:space="0" w:color="auto"/>
                <w:right w:val="none" w:sz="0" w:space="0" w:color="auto"/>
              </w:divBdr>
            </w:div>
            <w:div w:id="1479765187">
              <w:marLeft w:val="0"/>
              <w:marRight w:val="0"/>
              <w:marTop w:val="0"/>
              <w:marBottom w:val="0"/>
              <w:divBdr>
                <w:top w:val="none" w:sz="0" w:space="0" w:color="auto"/>
                <w:left w:val="none" w:sz="0" w:space="0" w:color="auto"/>
                <w:bottom w:val="none" w:sz="0" w:space="0" w:color="auto"/>
                <w:right w:val="none" w:sz="0" w:space="0" w:color="auto"/>
              </w:divBdr>
            </w:div>
            <w:div w:id="1481845504">
              <w:marLeft w:val="0"/>
              <w:marRight w:val="0"/>
              <w:marTop w:val="0"/>
              <w:marBottom w:val="0"/>
              <w:divBdr>
                <w:top w:val="none" w:sz="0" w:space="0" w:color="auto"/>
                <w:left w:val="none" w:sz="0" w:space="0" w:color="auto"/>
                <w:bottom w:val="none" w:sz="0" w:space="0" w:color="auto"/>
                <w:right w:val="none" w:sz="0" w:space="0" w:color="auto"/>
              </w:divBdr>
            </w:div>
            <w:div w:id="1483355709">
              <w:marLeft w:val="0"/>
              <w:marRight w:val="0"/>
              <w:marTop w:val="0"/>
              <w:marBottom w:val="0"/>
              <w:divBdr>
                <w:top w:val="none" w:sz="0" w:space="0" w:color="auto"/>
                <w:left w:val="none" w:sz="0" w:space="0" w:color="auto"/>
                <w:bottom w:val="none" w:sz="0" w:space="0" w:color="auto"/>
                <w:right w:val="none" w:sz="0" w:space="0" w:color="auto"/>
              </w:divBdr>
            </w:div>
            <w:div w:id="1486161597">
              <w:marLeft w:val="0"/>
              <w:marRight w:val="0"/>
              <w:marTop w:val="0"/>
              <w:marBottom w:val="0"/>
              <w:divBdr>
                <w:top w:val="none" w:sz="0" w:space="0" w:color="auto"/>
                <w:left w:val="none" w:sz="0" w:space="0" w:color="auto"/>
                <w:bottom w:val="none" w:sz="0" w:space="0" w:color="auto"/>
                <w:right w:val="none" w:sz="0" w:space="0" w:color="auto"/>
              </w:divBdr>
            </w:div>
            <w:div w:id="1489440690">
              <w:marLeft w:val="0"/>
              <w:marRight w:val="0"/>
              <w:marTop w:val="0"/>
              <w:marBottom w:val="0"/>
              <w:divBdr>
                <w:top w:val="none" w:sz="0" w:space="0" w:color="auto"/>
                <w:left w:val="none" w:sz="0" w:space="0" w:color="auto"/>
                <w:bottom w:val="none" w:sz="0" w:space="0" w:color="auto"/>
                <w:right w:val="none" w:sz="0" w:space="0" w:color="auto"/>
              </w:divBdr>
            </w:div>
            <w:div w:id="1496604139">
              <w:marLeft w:val="0"/>
              <w:marRight w:val="0"/>
              <w:marTop w:val="0"/>
              <w:marBottom w:val="0"/>
              <w:divBdr>
                <w:top w:val="none" w:sz="0" w:space="0" w:color="auto"/>
                <w:left w:val="none" w:sz="0" w:space="0" w:color="auto"/>
                <w:bottom w:val="none" w:sz="0" w:space="0" w:color="auto"/>
                <w:right w:val="none" w:sz="0" w:space="0" w:color="auto"/>
              </w:divBdr>
            </w:div>
            <w:div w:id="1515533012">
              <w:marLeft w:val="0"/>
              <w:marRight w:val="0"/>
              <w:marTop w:val="0"/>
              <w:marBottom w:val="0"/>
              <w:divBdr>
                <w:top w:val="none" w:sz="0" w:space="0" w:color="auto"/>
                <w:left w:val="none" w:sz="0" w:space="0" w:color="auto"/>
                <w:bottom w:val="none" w:sz="0" w:space="0" w:color="auto"/>
                <w:right w:val="none" w:sz="0" w:space="0" w:color="auto"/>
              </w:divBdr>
            </w:div>
            <w:div w:id="1524783709">
              <w:marLeft w:val="0"/>
              <w:marRight w:val="0"/>
              <w:marTop w:val="0"/>
              <w:marBottom w:val="0"/>
              <w:divBdr>
                <w:top w:val="none" w:sz="0" w:space="0" w:color="auto"/>
                <w:left w:val="none" w:sz="0" w:space="0" w:color="auto"/>
                <w:bottom w:val="none" w:sz="0" w:space="0" w:color="auto"/>
                <w:right w:val="none" w:sz="0" w:space="0" w:color="auto"/>
              </w:divBdr>
            </w:div>
            <w:div w:id="1537737912">
              <w:marLeft w:val="0"/>
              <w:marRight w:val="0"/>
              <w:marTop w:val="0"/>
              <w:marBottom w:val="0"/>
              <w:divBdr>
                <w:top w:val="none" w:sz="0" w:space="0" w:color="auto"/>
                <w:left w:val="none" w:sz="0" w:space="0" w:color="auto"/>
                <w:bottom w:val="none" w:sz="0" w:space="0" w:color="auto"/>
                <w:right w:val="none" w:sz="0" w:space="0" w:color="auto"/>
              </w:divBdr>
            </w:div>
            <w:div w:id="1545946509">
              <w:marLeft w:val="0"/>
              <w:marRight w:val="0"/>
              <w:marTop w:val="0"/>
              <w:marBottom w:val="0"/>
              <w:divBdr>
                <w:top w:val="none" w:sz="0" w:space="0" w:color="auto"/>
                <w:left w:val="none" w:sz="0" w:space="0" w:color="auto"/>
                <w:bottom w:val="none" w:sz="0" w:space="0" w:color="auto"/>
                <w:right w:val="none" w:sz="0" w:space="0" w:color="auto"/>
              </w:divBdr>
            </w:div>
            <w:div w:id="1552225636">
              <w:marLeft w:val="0"/>
              <w:marRight w:val="0"/>
              <w:marTop w:val="0"/>
              <w:marBottom w:val="0"/>
              <w:divBdr>
                <w:top w:val="none" w:sz="0" w:space="0" w:color="auto"/>
                <w:left w:val="none" w:sz="0" w:space="0" w:color="auto"/>
                <w:bottom w:val="none" w:sz="0" w:space="0" w:color="auto"/>
                <w:right w:val="none" w:sz="0" w:space="0" w:color="auto"/>
              </w:divBdr>
            </w:div>
            <w:div w:id="1573395122">
              <w:marLeft w:val="0"/>
              <w:marRight w:val="0"/>
              <w:marTop w:val="0"/>
              <w:marBottom w:val="0"/>
              <w:divBdr>
                <w:top w:val="none" w:sz="0" w:space="0" w:color="auto"/>
                <w:left w:val="none" w:sz="0" w:space="0" w:color="auto"/>
                <w:bottom w:val="none" w:sz="0" w:space="0" w:color="auto"/>
                <w:right w:val="none" w:sz="0" w:space="0" w:color="auto"/>
              </w:divBdr>
            </w:div>
            <w:div w:id="1573853828">
              <w:marLeft w:val="0"/>
              <w:marRight w:val="0"/>
              <w:marTop w:val="0"/>
              <w:marBottom w:val="0"/>
              <w:divBdr>
                <w:top w:val="none" w:sz="0" w:space="0" w:color="auto"/>
                <w:left w:val="none" w:sz="0" w:space="0" w:color="auto"/>
                <w:bottom w:val="none" w:sz="0" w:space="0" w:color="auto"/>
                <w:right w:val="none" w:sz="0" w:space="0" w:color="auto"/>
              </w:divBdr>
            </w:div>
            <w:div w:id="1615138417">
              <w:marLeft w:val="0"/>
              <w:marRight w:val="0"/>
              <w:marTop w:val="0"/>
              <w:marBottom w:val="0"/>
              <w:divBdr>
                <w:top w:val="none" w:sz="0" w:space="0" w:color="auto"/>
                <w:left w:val="none" w:sz="0" w:space="0" w:color="auto"/>
                <w:bottom w:val="none" w:sz="0" w:space="0" w:color="auto"/>
                <w:right w:val="none" w:sz="0" w:space="0" w:color="auto"/>
              </w:divBdr>
            </w:div>
            <w:div w:id="1619986252">
              <w:marLeft w:val="0"/>
              <w:marRight w:val="0"/>
              <w:marTop w:val="0"/>
              <w:marBottom w:val="0"/>
              <w:divBdr>
                <w:top w:val="none" w:sz="0" w:space="0" w:color="auto"/>
                <w:left w:val="none" w:sz="0" w:space="0" w:color="auto"/>
                <w:bottom w:val="none" w:sz="0" w:space="0" w:color="auto"/>
                <w:right w:val="none" w:sz="0" w:space="0" w:color="auto"/>
              </w:divBdr>
            </w:div>
            <w:div w:id="1660036827">
              <w:marLeft w:val="0"/>
              <w:marRight w:val="0"/>
              <w:marTop w:val="0"/>
              <w:marBottom w:val="0"/>
              <w:divBdr>
                <w:top w:val="none" w:sz="0" w:space="0" w:color="auto"/>
                <w:left w:val="none" w:sz="0" w:space="0" w:color="auto"/>
                <w:bottom w:val="none" w:sz="0" w:space="0" w:color="auto"/>
                <w:right w:val="none" w:sz="0" w:space="0" w:color="auto"/>
              </w:divBdr>
            </w:div>
            <w:div w:id="1663896826">
              <w:marLeft w:val="0"/>
              <w:marRight w:val="0"/>
              <w:marTop w:val="0"/>
              <w:marBottom w:val="0"/>
              <w:divBdr>
                <w:top w:val="none" w:sz="0" w:space="0" w:color="auto"/>
                <w:left w:val="none" w:sz="0" w:space="0" w:color="auto"/>
                <w:bottom w:val="none" w:sz="0" w:space="0" w:color="auto"/>
                <w:right w:val="none" w:sz="0" w:space="0" w:color="auto"/>
              </w:divBdr>
            </w:div>
            <w:div w:id="1664165441">
              <w:marLeft w:val="0"/>
              <w:marRight w:val="0"/>
              <w:marTop w:val="0"/>
              <w:marBottom w:val="0"/>
              <w:divBdr>
                <w:top w:val="none" w:sz="0" w:space="0" w:color="auto"/>
                <w:left w:val="none" w:sz="0" w:space="0" w:color="auto"/>
                <w:bottom w:val="none" w:sz="0" w:space="0" w:color="auto"/>
                <w:right w:val="none" w:sz="0" w:space="0" w:color="auto"/>
              </w:divBdr>
            </w:div>
            <w:div w:id="1687367875">
              <w:marLeft w:val="0"/>
              <w:marRight w:val="0"/>
              <w:marTop w:val="0"/>
              <w:marBottom w:val="0"/>
              <w:divBdr>
                <w:top w:val="none" w:sz="0" w:space="0" w:color="auto"/>
                <w:left w:val="none" w:sz="0" w:space="0" w:color="auto"/>
                <w:bottom w:val="none" w:sz="0" w:space="0" w:color="auto"/>
                <w:right w:val="none" w:sz="0" w:space="0" w:color="auto"/>
              </w:divBdr>
            </w:div>
            <w:div w:id="1706980546">
              <w:marLeft w:val="0"/>
              <w:marRight w:val="0"/>
              <w:marTop w:val="0"/>
              <w:marBottom w:val="0"/>
              <w:divBdr>
                <w:top w:val="none" w:sz="0" w:space="0" w:color="auto"/>
                <w:left w:val="none" w:sz="0" w:space="0" w:color="auto"/>
                <w:bottom w:val="none" w:sz="0" w:space="0" w:color="auto"/>
                <w:right w:val="none" w:sz="0" w:space="0" w:color="auto"/>
              </w:divBdr>
            </w:div>
            <w:div w:id="1710228110">
              <w:marLeft w:val="0"/>
              <w:marRight w:val="0"/>
              <w:marTop w:val="0"/>
              <w:marBottom w:val="0"/>
              <w:divBdr>
                <w:top w:val="none" w:sz="0" w:space="0" w:color="auto"/>
                <w:left w:val="none" w:sz="0" w:space="0" w:color="auto"/>
                <w:bottom w:val="none" w:sz="0" w:space="0" w:color="auto"/>
                <w:right w:val="none" w:sz="0" w:space="0" w:color="auto"/>
              </w:divBdr>
            </w:div>
            <w:div w:id="1726174938">
              <w:marLeft w:val="0"/>
              <w:marRight w:val="0"/>
              <w:marTop w:val="0"/>
              <w:marBottom w:val="0"/>
              <w:divBdr>
                <w:top w:val="none" w:sz="0" w:space="0" w:color="auto"/>
                <w:left w:val="none" w:sz="0" w:space="0" w:color="auto"/>
                <w:bottom w:val="none" w:sz="0" w:space="0" w:color="auto"/>
                <w:right w:val="none" w:sz="0" w:space="0" w:color="auto"/>
              </w:divBdr>
            </w:div>
            <w:div w:id="1728260846">
              <w:marLeft w:val="0"/>
              <w:marRight w:val="0"/>
              <w:marTop w:val="0"/>
              <w:marBottom w:val="0"/>
              <w:divBdr>
                <w:top w:val="none" w:sz="0" w:space="0" w:color="auto"/>
                <w:left w:val="none" w:sz="0" w:space="0" w:color="auto"/>
                <w:bottom w:val="none" w:sz="0" w:space="0" w:color="auto"/>
                <w:right w:val="none" w:sz="0" w:space="0" w:color="auto"/>
              </w:divBdr>
            </w:div>
            <w:div w:id="1729567352">
              <w:marLeft w:val="0"/>
              <w:marRight w:val="0"/>
              <w:marTop w:val="0"/>
              <w:marBottom w:val="0"/>
              <w:divBdr>
                <w:top w:val="none" w:sz="0" w:space="0" w:color="auto"/>
                <w:left w:val="none" w:sz="0" w:space="0" w:color="auto"/>
                <w:bottom w:val="none" w:sz="0" w:space="0" w:color="auto"/>
                <w:right w:val="none" w:sz="0" w:space="0" w:color="auto"/>
              </w:divBdr>
            </w:div>
            <w:div w:id="1731004085">
              <w:marLeft w:val="0"/>
              <w:marRight w:val="0"/>
              <w:marTop w:val="0"/>
              <w:marBottom w:val="0"/>
              <w:divBdr>
                <w:top w:val="none" w:sz="0" w:space="0" w:color="auto"/>
                <w:left w:val="none" w:sz="0" w:space="0" w:color="auto"/>
                <w:bottom w:val="none" w:sz="0" w:space="0" w:color="auto"/>
                <w:right w:val="none" w:sz="0" w:space="0" w:color="auto"/>
              </w:divBdr>
            </w:div>
            <w:div w:id="1750732892">
              <w:marLeft w:val="0"/>
              <w:marRight w:val="0"/>
              <w:marTop w:val="0"/>
              <w:marBottom w:val="0"/>
              <w:divBdr>
                <w:top w:val="none" w:sz="0" w:space="0" w:color="auto"/>
                <w:left w:val="none" w:sz="0" w:space="0" w:color="auto"/>
                <w:bottom w:val="none" w:sz="0" w:space="0" w:color="auto"/>
                <w:right w:val="none" w:sz="0" w:space="0" w:color="auto"/>
              </w:divBdr>
            </w:div>
            <w:div w:id="1751808577">
              <w:marLeft w:val="0"/>
              <w:marRight w:val="0"/>
              <w:marTop w:val="0"/>
              <w:marBottom w:val="0"/>
              <w:divBdr>
                <w:top w:val="none" w:sz="0" w:space="0" w:color="auto"/>
                <w:left w:val="none" w:sz="0" w:space="0" w:color="auto"/>
                <w:bottom w:val="none" w:sz="0" w:space="0" w:color="auto"/>
                <w:right w:val="none" w:sz="0" w:space="0" w:color="auto"/>
              </w:divBdr>
            </w:div>
            <w:div w:id="1763524257">
              <w:marLeft w:val="0"/>
              <w:marRight w:val="0"/>
              <w:marTop w:val="0"/>
              <w:marBottom w:val="0"/>
              <w:divBdr>
                <w:top w:val="none" w:sz="0" w:space="0" w:color="auto"/>
                <w:left w:val="none" w:sz="0" w:space="0" w:color="auto"/>
                <w:bottom w:val="none" w:sz="0" w:space="0" w:color="auto"/>
                <w:right w:val="none" w:sz="0" w:space="0" w:color="auto"/>
              </w:divBdr>
            </w:div>
            <w:div w:id="1772510409">
              <w:marLeft w:val="0"/>
              <w:marRight w:val="0"/>
              <w:marTop w:val="0"/>
              <w:marBottom w:val="0"/>
              <w:divBdr>
                <w:top w:val="none" w:sz="0" w:space="0" w:color="auto"/>
                <w:left w:val="none" w:sz="0" w:space="0" w:color="auto"/>
                <w:bottom w:val="none" w:sz="0" w:space="0" w:color="auto"/>
                <w:right w:val="none" w:sz="0" w:space="0" w:color="auto"/>
              </w:divBdr>
            </w:div>
            <w:div w:id="1777216984">
              <w:marLeft w:val="0"/>
              <w:marRight w:val="0"/>
              <w:marTop w:val="0"/>
              <w:marBottom w:val="0"/>
              <w:divBdr>
                <w:top w:val="none" w:sz="0" w:space="0" w:color="auto"/>
                <w:left w:val="none" w:sz="0" w:space="0" w:color="auto"/>
                <w:bottom w:val="none" w:sz="0" w:space="0" w:color="auto"/>
                <w:right w:val="none" w:sz="0" w:space="0" w:color="auto"/>
              </w:divBdr>
            </w:div>
            <w:div w:id="1782604668">
              <w:marLeft w:val="0"/>
              <w:marRight w:val="0"/>
              <w:marTop w:val="0"/>
              <w:marBottom w:val="0"/>
              <w:divBdr>
                <w:top w:val="none" w:sz="0" w:space="0" w:color="auto"/>
                <w:left w:val="none" w:sz="0" w:space="0" w:color="auto"/>
                <w:bottom w:val="none" w:sz="0" w:space="0" w:color="auto"/>
                <w:right w:val="none" w:sz="0" w:space="0" w:color="auto"/>
              </w:divBdr>
            </w:div>
            <w:div w:id="1795100396">
              <w:marLeft w:val="0"/>
              <w:marRight w:val="0"/>
              <w:marTop w:val="0"/>
              <w:marBottom w:val="0"/>
              <w:divBdr>
                <w:top w:val="none" w:sz="0" w:space="0" w:color="auto"/>
                <w:left w:val="none" w:sz="0" w:space="0" w:color="auto"/>
                <w:bottom w:val="none" w:sz="0" w:space="0" w:color="auto"/>
                <w:right w:val="none" w:sz="0" w:space="0" w:color="auto"/>
              </w:divBdr>
            </w:div>
            <w:div w:id="1796564093">
              <w:marLeft w:val="0"/>
              <w:marRight w:val="0"/>
              <w:marTop w:val="0"/>
              <w:marBottom w:val="0"/>
              <w:divBdr>
                <w:top w:val="none" w:sz="0" w:space="0" w:color="auto"/>
                <w:left w:val="none" w:sz="0" w:space="0" w:color="auto"/>
                <w:bottom w:val="none" w:sz="0" w:space="0" w:color="auto"/>
                <w:right w:val="none" w:sz="0" w:space="0" w:color="auto"/>
              </w:divBdr>
            </w:div>
            <w:div w:id="1802653593">
              <w:marLeft w:val="0"/>
              <w:marRight w:val="0"/>
              <w:marTop w:val="0"/>
              <w:marBottom w:val="0"/>
              <w:divBdr>
                <w:top w:val="none" w:sz="0" w:space="0" w:color="auto"/>
                <w:left w:val="none" w:sz="0" w:space="0" w:color="auto"/>
                <w:bottom w:val="none" w:sz="0" w:space="0" w:color="auto"/>
                <w:right w:val="none" w:sz="0" w:space="0" w:color="auto"/>
              </w:divBdr>
            </w:div>
            <w:div w:id="1805348254">
              <w:marLeft w:val="0"/>
              <w:marRight w:val="0"/>
              <w:marTop w:val="0"/>
              <w:marBottom w:val="0"/>
              <w:divBdr>
                <w:top w:val="none" w:sz="0" w:space="0" w:color="auto"/>
                <w:left w:val="none" w:sz="0" w:space="0" w:color="auto"/>
                <w:bottom w:val="none" w:sz="0" w:space="0" w:color="auto"/>
                <w:right w:val="none" w:sz="0" w:space="0" w:color="auto"/>
              </w:divBdr>
            </w:div>
            <w:div w:id="1847472921">
              <w:marLeft w:val="0"/>
              <w:marRight w:val="0"/>
              <w:marTop w:val="0"/>
              <w:marBottom w:val="0"/>
              <w:divBdr>
                <w:top w:val="none" w:sz="0" w:space="0" w:color="auto"/>
                <w:left w:val="none" w:sz="0" w:space="0" w:color="auto"/>
                <w:bottom w:val="none" w:sz="0" w:space="0" w:color="auto"/>
                <w:right w:val="none" w:sz="0" w:space="0" w:color="auto"/>
              </w:divBdr>
            </w:div>
            <w:div w:id="1857696611">
              <w:marLeft w:val="0"/>
              <w:marRight w:val="0"/>
              <w:marTop w:val="0"/>
              <w:marBottom w:val="0"/>
              <w:divBdr>
                <w:top w:val="none" w:sz="0" w:space="0" w:color="auto"/>
                <w:left w:val="none" w:sz="0" w:space="0" w:color="auto"/>
                <w:bottom w:val="none" w:sz="0" w:space="0" w:color="auto"/>
                <w:right w:val="none" w:sz="0" w:space="0" w:color="auto"/>
              </w:divBdr>
            </w:div>
            <w:div w:id="1878421610">
              <w:marLeft w:val="0"/>
              <w:marRight w:val="0"/>
              <w:marTop w:val="0"/>
              <w:marBottom w:val="0"/>
              <w:divBdr>
                <w:top w:val="none" w:sz="0" w:space="0" w:color="auto"/>
                <w:left w:val="none" w:sz="0" w:space="0" w:color="auto"/>
                <w:bottom w:val="none" w:sz="0" w:space="0" w:color="auto"/>
                <w:right w:val="none" w:sz="0" w:space="0" w:color="auto"/>
              </w:divBdr>
            </w:div>
            <w:div w:id="1893421122">
              <w:marLeft w:val="0"/>
              <w:marRight w:val="0"/>
              <w:marTop w:val="0"/>
              <w:marBottom w:val="0"/>
              <w:divBdr>
                <w:top w:val="none" w:sz="0" w:space="0" w:color="auto"/>
                <w:left w:val="none" w:sz="0" w:space="0" w:color="auto"/>
                <w:bottom w:val="none" w:sz="0" w:space="0" w:color="auto"/>
                <w:right w:val="none" w:sz="0" w:space="0" w:color="auto"/>
              </w:divBdr>
            </w:div>
            <w:div w:id="1894997380">
              <w:marLeft w:val="0"/>
              <w:marRight w:val="0"/>
              <w:marTop w:val="0"/>
              <w:marBottom w:val="0"/>
              <w:divBdr>
                <w:top w:val="none" w:sz="0" w:space="0" w:color="auto"/>
                <w:left w:val="none" w:sz="0" w:space="0" w:color="auto"/>
                <w:bottom w:val="none" w:sz="0" w:space="0" w:color="auto"/>
                <w:right w:val="none" w:sz="0" w:space="0" w:color="auto"/>
              </w:divBdr>
            </w:div>
            <w:div w:id="1898013159">
              <w:marLeft w:val="0"/>
              <w:marRight w:val="0"/>
              <w:marTop w:val="0"/>
              <w:marBottom w:val="0"/>
              <w:divBdr>
                <w:top w:val="none" w:sz="0" w:space="0" w:color="auto"/>
                <w:left w:val="none" w:sz="0" w:space="0" w:color="auto"/>
                <w:bottom w:val="none" w:sz="0" w:space="0" w:color="auto"/>
                <w:right w:val="none" w:sz="0" w:space="0" w:color="auto"/>
              </w:divBdr>
            </w:div>
            <w:div w:id="1899045813">
              <w:marLeft w:val="0"/>
              <w:marRight w:val="0"/>
              <w:marTop w:val="0"/>
              <w:marBottom w:val="0"/>
              <w:divBdr>
                <w:top w:val="none" w:sz="0" w:space="0" w:color="auto"/>
                <w:left w:val="none" w:sz="0" w:space="0" w:color="auto"/>
                <w:bottom w:val="none" w:sz="0" w:space="0" w:color="auto"/>
                <w:right w:val="none" w:sz="0" w:space="0" w:color="auto"/>
              </w:divBdr>
            </w:div>
            <w:div w:id="1905291694">
              <w:marLeft w:val="0"/>
              <w:marRight w:val="0"/>
              <w:marTop w:val="0"/>
              <w:marBottom w:val="0"/>
              <w:divBdr>
                <w:top w:val="none" w:sz="0" w:space="0" w:color="auto"/>
                <w:left w:val="none" w:sz="0" w:space="0" w:color="auto"/>
                <w:bottom w:val="none" w:sz="0" w:space="0" w:color="auto"/>
                <w:right w:val="none" w:sz="0" w:space="0" w:color="auto"/>
              </w:divBdr>
            </w:div>
            <w:div w:id="1914852579">
              <w:marLeft w:val="0"/>
              <w:marRight w:val="0"/>
              <w:marTop w:val="0"/>
              <w:marBottom w:val="0"/>
              <w:divBdr>
                <w:top w:val="none" w:sz="0" w:space="0" w:color="auto"/>
                <w:left w:val="none" w:sz="0" w:space="0" w:color="auto"/>
                <w:bottom w:val="none" w:sz="0" w:space="0" w:color="auto"/>
                <w:right w:val="none" w:sz="0" w:space="0" w:color="auto"/>
              </w:divBdr>
            </w:div>
            <w:div w:id="1916429944">
              <w:marLeft w:val="0"/>
              <w:marRight w:val="0"/>
              <w:marTop w:val="0"/>
              <w:marBottom w:val="0"/>
              <w:divBdr>
                <w:top w:val="none" w:sz="0" w:space="0" w:color="auto"/>
                <w:left w:val="none" w:sz="0" w:space="0" w:color="auto"/>
                <w:bottom w:val="none" w:sz="0" w:space="0" w:color="auto"/>
                <w:right w:val="none" w:sz="0" w:space="0" w:color="auto"/>
              </w:divBdr>
            </w:div>
            <w:div w:id="1931114693">
              <w:marLeft w:val="0"/>
              <w:marRight w:val="0"/>
              <w:marTop w:val="0"/>
              <w:marBottom w:val="0"/>
              <w:divBdr>
                <w:top w:val="none" w:sz="0" w:space="0" w:color="auto"/>
                <w:left w:val="none" w:sz="0" w:space="0" w:color="auto"/>
                <w:bottom w:val="none" w:sz="0" w:space="0" w:color="auto"/>
                <w:right w:val="none" w:sz="0" w:space="0" w:color="auto"/>
              </w:divBdr>
            </w:div>
            <w:div w:id="1931960404">
              <w:marLeft w:val="0"/>
              <w:marRight w:val="0"/>
              <w:marTop w:val="0"/>
              <w:marBottom w:val="0"/>
              <w:divBdr>
                <w:top w:val="none" w:sz="0" w:space="0" w:color="auto"/>
                <w:left w:val="none" w:sz="0" w:space="0" w:color="auto"/>
                <w:bottom w:val="none" w:sz="0" w:space="0" w:color="auto"/>
                <w:right w:val="none" w:sz="0" w:space="0" w:color="auto"/>
              </w:divBdr>
            </w:div>
            <w:div w:id="1939678881">
              <w:marLeft w:val="0"/>
              <w:marRight w:val="0"/>
              <w:marTop w:val="0"/>
              <w:marBottom w:val="0"/>
              <w:divBdr>
                <w:top w:val="none" w:sz="0" w:space="0" w:color="auto"/>
                <w:left w:val="none" w:sz="0" w:space="0" w:color="auto"/>
                <w:bottom w:val="none" w:sz="0" w:space="0" w:color="auto"/>
                <w:right w:val="none" w:sz="0" w:space="0" w:color="auto"/>
              </w:divBdr>
            </w:div>
            <w:div w:id="1948735600">
              <w:marLeft w:val="0"/>
              <w:marRight w:val="0"/>
              <w:marTop w:val="0"/>
              <w:marBottom w:val="0"/>
              <w:divBdr>
                <w:top w:val="none" w:sz="0" w:space="0" w:color="auto"/>
                <w:left w:val="none" w:sz="0" w:space="0" w:color="auto"/>
                <w:bottom w:val="none" w:sz="0" w:space="0" w:color="auto"/>
                <w:right w:val="none" w:sz="0" w:space="0" w:color="auto"/>
              </w:divBdr>
            </w:div>
            <w:div w:id="1960064225">
              <w:marLeft w:val="0"/>
              <w:marRight w:val="0"/>
              <w:marTop w:val="0"/>
              <w:marBottom w:val="0"/>
              <w:divBdr>
                <w:top w:val="none" w:sz="0" w:space="0" w:color="auto"/>
                <w:left w:val="none" w:sz="0" w:space="0" w:color="auto"/>
                <w:bottom w:val="none" w:sz="0" w:space="0" w:color="auto"/>
                <w:right w:val="none" w:sz="0" w:space="0" w:color="auto"/>
              </w:divBdr>
            </w:div>
            <w:div w:id="1982073397">
              <w:marLeft w:val="0"/>
              <w:marRight w:val="0"/>
              <w:marTop w:val="0"/>
              <w:marBottom w:val="0"/>
              <w:divBdr>
                <w:top w:val="none" w:sz="0" w:space="0" w:color="auto"/>
                <w:left w:val="none" w:sz="0" w:space="0" w:color="auto"/>
                <w:bottom w:val="none" w:sz="0" w:space="0" w:color="auto"/>
                <w:right w:val="none" w:sz="0" w:space="0" w:color="auto"/>
              </w:divBdr>
            </w:div>
            <w:div w:id="1983733712">
              <w:marLeft w:val="0"/>
              <w:marRight w:val="0"/>
              <w:marTop w:val="0"/>
              <w:marBottom w:val="0"/>
              <w:divBdr>
                <w:top w:val="none" w:sz="0" w:space="0" w:color="auto"/>
                <w:left w:val="none" w:sz="0" w:space="0" w:color="auto"/>
                <w:bottom w:val="none" w:sz="0" w:space="0" w:color="auto"/>
                <w:right w:val="none" w:sz="0" w:space="0" w:color="auto"/>
              </w:divBdr>
            </w:div>
            <w:div w:id="1994214371">
              <w:marLeft w:val="0"/>
              <w:marRight w:val="0"/>
              <w:marTop w:val="0"/>
              <w:marBottom w:val="0"/>
              <w:divBdr>
                <w:top w:val="none" w:sz="0" w:space="0" w:color="auto"/>
                <w:left w:val="none" w:sz="0" w:space="0" w:color="auto"/>
                <w:bottom w:val="none" w:sz="0" w:space="0" w:color="auto"/>
                <w:right w:val="none" w:sz="0" w:space="0" w:color="auto"/>
              </w:divBdr>
            </w:div>
            <w:div w:id="2003197153">
              <w:marLeft w:val="0"/>
              <w:marRight w:val="0"/>
              <w:marTop w:val="0"/>
              <w:marBottom w:val="0"/>
              <w:divBdr>
                <w:top w:val="none" w:sz="0" w:space="0" w:color="auto"/>
                <w:left w:val="none" w:sz="0" w:space="0" w:color="auto"/>
                <w:bottom w:val="none" w:sz="0" w:space="0" w:color="auto"/>
                <w:right w:val="none" w:sz="0" w:space="0" w:color="auto"/>
              </w:divBdr>
            </w:div>
            <w:div w:id="2004119306">
              <w:marLeft w:val="0"/>
              <w:marRight w:val="0"/>
              <w:marTop w:val="0"/>
              <w:marBottom w:val="0"/>
              <w:divBdr>
                <w:top w:val="none" w:sz="0" w:space="0" w:color="auto"/>
                <w:left w:val="none" w:sz="0" w:space="0" w:color="auto"/>
                <w:bottom w:val="none" w:sz="0" w:space="0" w:color="auto"/>
                <w:right w:val="none" w:sz="0" w:space="0" w:color="auto"/>
              </w:divBdr>
            </w:div>
            <w:div w:id="2011135079">
              <w:marLeft w:val="0"/>
              <w:marRight w:val="0"/>
              <w:marTop w:val="0"/>
              <w:marBottom w:val="0"/>
              <w:divBdr>
                <w:top w:val="none" w:sz="0" w:space="0" w:color="auto"/>
                <w:left w:val="none" w:sz="0" w:space="0" w:color="auto"/>
                <w:bottom w:val="none" w:sz="0" w:space="0" w:color="auto"/>
                <w:right w:val="none" w:sz="0" w:space="0" w:color="auto"/>
              </w:divBdr>
            </w:div>
            <w:div w:id="2022780080">
              <w:marLeft w:val="0"/>
              <w:marRight w:val="0"/>
              <w:marTop w:val="0"/>
              <w:marBottom w:val="0"/>
              <w:divBdr>
                <w:top w:val="none" w:sz="0" w:space="0" w:color="auto"/>
                <w:left w:val="none" w:sz="0" w:space="0" w:color="auto"/>
                <w:bottom w:val="none" w:sz="0" w:space="0" w:color="auto"/>
                <w:right w:val="none" w:sz="0" w:space="0" w:color="auto"/>
              </w:divBdr>
            </w:div>
            <w:div w:id="2036038859">
              <w:marLeft w:val="0"/>
              <w:marRight w:val="0"/>
              <w:marTop w:val="0"/>
              <w:marBottom w:val="0"/>
              <w:divBdr>
                <w:top w:val="none" w:sz="0" w:space="0" w:color="auto"/>
                <w:left w:val="none" w:sz="0" w:space="0" w:color="auto"/>
                <w:bottom w:val="none" w:sz="0" w:space="0" w:color="auto"/>
                <w:right w:val="none" w:sz="0" w:space="0" w:color="auto"/>
              </w:divBdr>
            </w:div>
            <w:div w:id="2041664047">
              <w:marLeft w:val="0"/>
              <w:marRight w:val="0"/>
              <w:marTop w:val="0"/>
              <w:marBottom w:val="0"/>
              <w:divBdr>
                <w:top w:val="none" w:sz="0" w:space="0" w:color="auto"/>
                <w:left w:val="none" w:sz="0" w:space="0" w:color="auto"/>
                <w:bottom w:val="none" w:sz="0" w:space="0" w:color="auto"/>
                <w:right w:val="none" w:sz="0" w:space="0" w:color="auto"/>
              </w:divBdr>
            </w:div>
            <w:div w:id="2055882673">
              <w:marLeft w:val="0"/>
              <w:marRight w:val="0"/>
              <w:marTop w:val="0"/>
              <w:marBottom w:val="0"/>
              <w:divBdr>
                <w:top w:val="none" w:sz="0" w:space="0" w:color="auto"/>
                <w:left w:val="none" w:sz="0" w:space="0" w:color="auto"/>
                <w:bottom w:val="none" w:sz="0" w:space="0" w:color="auto"/>
                <w:right w:val="none" w:sz="0" w:space="0" w:color="auto"/>
              </w:divBdr>
            </w:div>
            <w:div w:id="2083482211">
              <w:marLeft w:val="0"/>
              <w:marRight w:val="0"/>
              <w:marTop w:val="0"/>
              <w:marBottom w:val="0"/>
              <w:divBdr>
                <w:top w:val="none" w:sz="0" w:space="0" w:color="auto"/>
                <w:left w:val="none" w:sz="0" w:space="0" w:color="auto"/>
                <w:bottom w:val="none" w:sz="0" w:space="0" w:color="auto"/>
                <w:right w:val="none" w:sz="0" w:space="0" w:color="auto"/>
              </w:divBdr>
            </w:div>
            <w:div w:id="2092963511">
              <w:marLeft w:val="0"/>
              <w:marRight w:val="0"/>
              <w:marTop w:val="0"/>
              <w:marBottom w:val="0"/>
              <w:divBdr>
                <w:top w:val="none" w:sz="0" w:space="0" w:color="auto"/>
                <w:left w:val="none" w:sz="0" w:space="0" w:color="auto"/>
                <w:bottom w:val="none" w:sz="0" w:space="0" w:color="auto"/>
                <w:right w:val="none" w:sz="0" w:space="0" w:color="auto"/>
              </w:divBdr>
            </w:div>
            <w:div w:id="2097898218">
              <w:marLeft w:val="0"/>
              <w:marRight w:val="0"/>
              <w:marTop w:val="0"/>
              <w:marBottom w:val="0"/>
              <w:divBdr>
                <w:top w:val="none" w:sz="0" w:space="0" w:color="auto"/>
                <w:left w:val="none" w:sz="0" w:space="0" w:color="auto"/>
                <w:bottom w:val="none" w:sz="0" w:space="0" w:color="auto"/>
                <w:right w:val="none" w:sz="0" w:space="0" w:color="auto"/>
              </w:divBdr>
            </w:div>
            <w:div w:id="2099058367">
              <w:marLeft w:val="0"/>
              <w:marRight w:val="0"/>
              <w:marTop w:val="0"/>
              <w:marBottom w:val="0"/>
              <w:divBdr>
                <w:top w:val="none" w:sz="0" w:space="0" w:color="auto"/>
                <w:left w:val="none" w:sz="0" w:space="0" w:color="auto"/>
                <w:bottom w:val="none" w:sz="0" w:space="0" w:color="auto"/>
                <w:right w:val="none" w:sz="0" w:space="0" w:color="auto"/>
              </w:divBdr>
            </w:div>
            <w:div w:id="2104523898">
              <w:marLeft w:val="0"/>
              <w:marRight w:val="0"/>
              <w:marTop w:val="0"/>
              <w:marBottom w:val="0"/>
              <w:divBdr>
                <w:top w:val="none" w:sz="0" w:space="0" w:color="auto"/>
                <w:left w:val="none" w:sz="0" w:space="0" w:color="auto"/>
                <w:bottom w:val="none" w:sz="0" w:space="0" w:color="auto"/>
                <w:right w:val="none" w:sz="0" w:space="0" w:color="auto"/>
              </w:divBdr>
            </w:div>
            <w:div w:id="2113282056">
              <w:marLeft w:val="0"/>
              <w:marRight w:val="0"/>
              <w:marTop w:val="0"/>
              <w:marBottom w:val="0"/>
              <w:divBdr>
                <w:top w:val="none" w:sz="0" w:space="0" w:color="auto"/>
                <w:left w:val="none" w:sz="0" w:space="0" w:color="auto"/>
                <w:bottom w:val="none" w:sz="0" w:space="0" w:color="auto"/>
                <w:right w:val="none" w:sz="0" w:space="0" w:color="auto"/>
              </w:divBdr>
            </w:div>
            <w:div w:id="21200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7653">
      <w:bodyDiv w:val="1"/>
      <w:marLeft w:val="0"/>
      <w:marRight w:val="0"/>
      <w:marTop w:val="0"/>
      <w:marBottom w:val="0"/>
      <w:divBdr>
        <w:top w:val="none" w:sz="0" w:space="0" w:color="auto"/>
        <w:left w:val="none" w:sz="0" w:space="0" w:color="auto"/>
        <w:bottom w:val="none" w:sz="0" w:space="0" w:color="auto"/>
        <w:right w:val="none" w:sz="0" w:space="0" w:color="auto"/>
      </w:divBdr>
    </w:div>
    <w:div w:id="1995254070">
      <w:bodyDiv w:val="1"/>
      <w:marLeft w:val="0"/>
      <w:marRight w:val="0"/>
      <w:marTop w:val="0"/>
      <w:marBottom w:val="0"/>
      <w:divBdr>
        <w:top w:val="none" w:sz="0" w:space="0" w:color="auto"/>
        <w:left w:val="none" w:sz="0" w:space="0" w:color="auto"/>
        <w:bottom w:val="none" w:sz="0" w:space="0" w:color="auto"/>
        <w:right w:val="none" w:sz="0" w:space="0" w:color="auto"/>
      </w:divBdr>
    </w:div>
    <w:div w:id="2000498622">
      <w:bodyDiv w:val="1"/>
      <w:marLeft w:val="0"/>
      <w:marRight w:val="0"/>
      <w:marTop w:val="0"/>
      <w:marBottom w:val="0"/>
      <w:divBdr>
        <w:top w:val="none" w:sz="0" w:space="0" w:color="auto"/>
        <w:left w:val="none" w:sz="0" w:space="0" w:color="auto"/>
        <w:bottom w:val="none" w:sz="0" w:space="0" w:color="auto"/>
        <w:right w:val="none" w:sz="0" w:space="0" w:color="auto"/>
      </w:divBdr>
    </w:div>
    <w:div w:id="2013802497">
      <w:bodyDiv w:val="1"/>
      <w:marLeft w:val="0"/>
      <w:marRight w:val="0"/>
      <w:marTop w:val="0"/>
      <w:marBottom w:val="0"/>
      <w:divBdr>
        <w:top w:val="none" w:sz="0" w:space="0" w:color="auto"/>
        <w:left w:val="none" w:sz="0" w:space="0" w:color="auto"/>
        <w:bottom w:val="none" w:sz="0" w:space="0" w:color="auto"/>
        <w:right w:val="none" w:sz="0" w:space="0" w:color="auto"/>
      </w:divBdr>
    </w:div>
    <w:div w:id="2103067352">
      <w:bodyDiv w:val="1"/>
      <w:marLeft w:val="0"/>
      <w:marRight w:val="0"/>
      <w:marTop w:val="0"/>
      <w:marBottom w:val="0"/>
      <w:divBdr>
        <w:top w:val="none" w:sz="0" w:space="0" w:color="auto"/>
        <w:left w:val="none" w:sz="0" w:space="0" w:color="auto"/>
        <w:bottom w:val="none" w:sz="0" w:space="0" w:color="auto"/>
        <w:right w:val="none" w:sz="0" w:space="0" w:color="auto"/>
      </w:divBdr>
    </w:div>
    <w:div w:id="21408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B3AF0-4B50-49C3-AA1D-CA4396B3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32</Pages>
  <Words>6741</Words>
  <Characters>38428</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45079</CharactersWithSpaces>
  <SharedDoc>false</SharedDoc>
  <HLinks>
    <vt:vector size="516" baseType="variant">
      <vt:variant>
        <vt:i4>20512854</vt:i4>
      </vt:variant>
      <vt:variant>
        <vt:i4>516</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513</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510</vt:i4>
      </vt:variant>
      <vt:variant>
        <vt:i4>0</vt:i4>
      </vt:variant>
      <vt:variant>
        <vt:i4>5</vt:i4>
      </vt:variant>
      <vt:variant>
        <vt:lpwstr>http://www.mevzuat.gov.tr/Metin.Aspx?MevzuatKod=7.5.10027&amp;MevzuatIliski=0&amp;sourceXmlSearch=</vt:lpwstr>
      </vt:variant>
      <vt:variant>
        <vt:lpwstr>_ftn6</vt:lpwstr>
      </vt:variant>
      <vt:variant>
        <vt:i4>1507385</vt:i4>
      </vt:variant>
      <vt:variant>
        <vt:i4>497</vt:i4>
      </vt:variant>
      <vt:variant>
        <vt:i4>0</vt:i4>
      </vt:variant>
      <vt:variant>
        <vt:i4>5</vt:i4>
      </vt:variant>
      <vt:variant>
        <vt:lpwstr/>
      </vt:variant>
      <vt:variant>
        <vt:lpwstr>_Toc500747804</vt:lpwstr>
      </vt:variant>
      <vt:variant>
        <vt:i4>1507385</vt:i4>
      </vt:variant>
      <vt:variant>
        <vt:i4>491</vt:i4>
      </vt:variant>
      <vt:variant>
        <vt:i4>0</vt:i4>
      </vt:variant>
      <vt:variant>
        <vt:i4>5</vt:i4>
      </vt:variant>
      <vt:variant>
        <vt:lpwstr/>
      </vt:variant>
      <vt:variant>
        <vt:lpwstr>_Toc500747803</vt:lpwstr>
      </vt:variant>
      <vt:variant>
        <vt:i4>1507385</vt:i4>
      </vt:variant>
      <vt:variant>
        <vt:i4>485</vt:i4>
      </vt:variant>
      <vt:variant>
        <vt:i4>0</vt:i4>
      </vt:variant>
      <vt:variant>
        <vt:i4>5</vt:i4>
      </vt:variant>
      <vt:variant>
        <vt:lpwstr/>
      </vt:variant>
      <vt:variant>
        <vt:lpwstr>_Toc500747802</vt:lpwstr>
      </vt:variant>
      <vt:variant>
        <vt:i4>1507385</vt:i4>
      </vt:variant>
      <vt:variant>
        <vt:i4>479</vt:i4>
      </vt:variant>
      <vt:variant>
        <vt:i4>0</vt:i4>
      </vt:variant>
      <vt:variant>
        <vt:i4>5</vt:i4>
      </vt:variant>
      <vt:variant>
        <vt:lpwstr/>
      </vt:variant>
      <vt:variant>
        <vt:lpwstr>_Toc500747801</vt:lpwstr>
      </vt:variant>
      <vt:variant>
        <vt:i4>1507385</vt:i4>
      </vt:variant>
      <vt:variant>
        <vt:i4>473</vt:i4>
      </vt:variant>
      <vt:variant>
        <vt:i4>0</vt:i4>
      </vt:variant>
      <vt:variant>
        <vt:i4>5</vt:i4>
      </vt:variant>
      <vt:variant>
        <vt:lpwstr/>
      </vt:variant>
      <vt:variant>
        <vt:lpwstr>_Toc500747800</vt:lpwstr>
      </vt:variant>
      <vt:variant>
        <vt:i4>1966134</vt:i4>
      </vt:variant>
      <vt:variant>
        <vt:i4>467</vt:i4>
      </vt:variant>
      <vt:variant>
        <vt:i4>0</vt:i4>
      </vt:variant>
      <vt:variant>
        <vt:i4>5</vt:i4>
      </vt:variant>
      <vt:variant>
        <vt:lpwstr/>
      </vt:variant>
      <vt:variant>
        <vt:lpwstr>_Toc500747799</vt:lpwstr>
      </vt:variant>
      <vt:variant>
        <vt:i4>1966134</vt:i4>
      </vt:variant>
      <vt:variant>
        <vt:i4>461</vt:i4>
      </vt:variant>
      <vt:variant>
        <vt:i4>0</vt:i4>
      </vt:variant>
      <vt:variant>
        <vt:i4>5</vt:i4>
      </vt:variant>
      <vt:variant>
        <vt:lpwstr/>
      </vt:variant>
      <vt:variant>
        <vt:lpwstr>_Toc500747798</vt:lpwstr>
      </vt:variant>
      <vt:variant>
        <vt:i4>1966134</vt:i4>
      </vt:variant>
      <vt:variant>
        <vt:i4>455</vt:i4>
      </vt:variant>
      <vt:variant>
        <vt:i4>0</vt:i4>
      </vt:variant>
      <vt:variant>
        <vt:i4>5</vt:i4>
      </vt:variant>
      <vt:variant>
        <vt:lpwstr/>
      </vt:variant>
      <vt:variant>
        <vt:lpwstr>_Toc500747797</vt:lpwstr>
      </vt:variant>
      <vt:variant>
        <vt:i4>1966134</vt:i4>
      </vt:variant>
      <vt:variant>
        <vt:i4>449</vt:i4>
      </vt:variant>
      <vt:variant>
        <vt:i4>0</vt:i4>
      </vt:variant>
      <vt:variant>
        <vt:i4>5</vt:i4>
      </vt:variant>
      <vt:variant>
        <vt:lpwstr/>
      </vt:variant>
      <vt:variant>
        <vt:lpwstr>_Toc500747796</vt:lpwstr>
      </vt:variant>
      <vt:variant>
        <vt:i4>1966134</vt:i4>
      </vt:variant>
      <vt:variant>
        <vt:i4>443</vt:i4>
      </vt:variant>
      <vt:variant>
        <vt:i4>0</vt:i4>
      </vt:variant>
      <vt:variant>
        <vt:i4>5</vt:i4>
      </vt:variant>
      <vt:variant>
        <vt:lpwstr/>
      </vt:variant>
      <vt:variant>
        <vt:lpwstr>_Toc500747795</vt:lpwstr>
      </vt:variant>
      <vt:variant>
        <vt:i4>1966134</vt:i4>
      </vt:variant>
      <vt:variant>
        <vt:i4>437</vt:i4>
      </vt:variant>
      <vt:variant>
        <vt:i4>0</vt:i4>
      </vt:variant>
      <vt:variant>
        <vt:i4>5</vt:i4>
      </vt:variant>
      <vt:variant>
        <vt:lpwstr/>
      </vt:variant>
      <vt:variant>
        <vt:lpwstr>_Toc500747794</vt:lpwstr>
      </vt:variant>
      <vt:variant>
        <vt:i4>1966134</vt:i4>
      </vt:variant>
      <vt:variant>
        <vt:i4>431</vt:i4>
      </vt:variant>
      <vt:variant>
        <vt:i4>0</vt:i4>
      </vt:variant>
      <vt:variant>
        <vt:i4>5</vt:i4>
      </vt:variant>
      <vt:variant>
        <vt:lpwstr/>
      </vt:variant>
      <vt:variant>
        <vt:lpwstr>_Toc500747793</vt:lpwstr>
      </vt:variant>
      <vt:variant>
        <vt:i4>1966134</vt:i4>
      </vt:variant>
      <vt:variant>
        <vt:i4>425</vt:i4>
      </vt:variant>
      <vt:variant>
        <vt:i4>0</vt:i4>
      </vt:variant>
      <vt:variant>
        <vt:i4>5</vt:i4>
      </vt:variant>
      <vt:variant>
        <vt:lpwstr/>
      </vt:variant>
      <vt:variant>
        <vt:lpwstr>_Toc500747792</vt:lpwstr>
      </vt:variant>
      <vt:variant>
        <vt:i4>1966134</vt:i4>
      </vt:variant>
      <vt:variant>
        <vt:i4>419</vt:i4>
      </vt:variant>
      <vt:variant>
        <vt:i4>0</vt:i4>
      </vt:variant>
      <vt:variant>
        <vt:i4>5</vt:i4>
      </vt:variant>
      <vt:variant>
        <vt:lpwstr/>
      </vt:variant>
      <vt:variant>
        <vt:lpwstr>_Toc500747791</vt:lpwstr>
      </vt:variant>
      <vt:variant>
        <vt:i4>1966134</vt:i4>
      </vt:variant>
      <vt:variant>
        <vt:i4>413</vt:i4>
      </vt:variant>
      <vt:variant>
        <vt:i4>0</vt:i4>
      </vt:variant>
      <vt:variant>
        <vt:i4>5</vt:i4>
      </vt:variant>
      <vt:variant>
        <vt:lpwstr/>
      </vt:variant>
      <vt:variant>
        <vt:lpwstr>_Toc500747790</vt:lpwstr>
      </vt:variant>
      <vt:variant>
        <vt:i4>2031670</vt:i4>
      </vt:variant>
      <vt:variant>
        <vt:i4>407</vt:i4>
      </vt:variant>
      <vt:variant>
        <vt:i4>0</vt:i4>
      </vt:variant>
      <vt:variant>
        <vt:i4>5</vt:i4>
      </vt:variant>
      <vt:variant>
        <vt:lpwstr/>
      </vt:variant>
      <vt:variant>
        <vt:lpwstr>_Toc500747789</vt:lpwstr>
      </vt:variant>
      <vt:variant>
        <vt:i4>2031670</vt:i4>
      </vt:variant>
      <vt:variant>
        <vt:i4>401</vt:i4>
      </vt:variant>
      <vt:variant>
        <vt:i4>0</vt:i4>
      </vt:variant>
      <vt:variant>
        <vt:i4>5</vt:i4>
      </vt:variant>
      <vt:variant>
        <vt:lpwstr/>
      </vt:variant>
      <vt:variant>
        <vt:lpwstr>_Toc500747788</vt:lpwstr>
      </vt:variant>
      <vt:variant>
        <vt:i4>2031670</vt:i4>
      </vt:variant>
      <vt:variant>
        <vt:i4>395</vt:i4>
      </vt:variant>
      <vt:variant>
        <vt:i4>0</vt:i4>
      </vt:variant>
      <vt:variant>
        <vt:i4>5</vt:i4>
      </vt:variant>
      <vt:variant>
        <vt:lpwstr/>
      </vt:variant>
      <vt:variant>
        <vt:lpwstr>_Toc500747787</vt:lpwstr>
      </vt:variant>
      <vt:variant>
        <vt:i4>2031670</vt:i4>
      </vt:variant>
      <vt:variant>
        <vt:i4>389</vt:i4>
      </vt:variant>
      <vt:variant>
        <vt:i4>0</vt:i4>
      </vt:variant>
      <vt:variant>
        <vt:i4>5</vt:i4>
      </vt:variant>
      <vt:variant>
        <vt:lpwstr/>
      </vt:variant>
      <vt:variant>
        <vt:lpwstr>_Toc500747786</vt:lpwstr>
      </vt:variant>
      <vt:variant>
        <vt:i4>2031670</vt:i4>
      </vt:variant>
      <vt:variant>
        <vt:i4>383</vt:i4>
      </vt:variant>
      <vt:variant>
        <vt:i4>0</vt:i4>
      </vt:variant>
      <vt:variant>
        <vt:i4>5</vt:i4>
      </vt:variant>
      <vt:variant>
        <vt:lpwstr/>
      </vt:variant>
      <vt:variant>
        <vt:lpwstr>_Toc500747785</vt:lpwstr>
      </vt:variant>
      <vt:variant>
        <vt:i4>2031670</vt:i4>
      </vt:variant>
      <vt:variant>
        <vt:i4>377</vt:i4>
      </vt:variant>
      <vt:variant>
        <vt:i4>0</vt:i4>
      </vt:variant>
      <vt:variant>
        <vt:i4>5</vt:i4>
      </vt:variant>
      <vt:variant>
        <vt:lpwstr/>
      </vt:variant>
      <vt:variant>
        <vt:lpwstr>_Toc500747784</vt:lpwstr>
      </vt:variant>
      <vt:variant>
        <vt:i4>2031670</vt:i4>
      </vt:variant>
      <vt:variant>
        <vt:i4>371</vt:i4>
      </vt:variant>
      <vt:variant>
        <vt:i4>0</vt:i4>
      </vt:variant>
      <vt:variant>
        <vt:i4>5</vt:i4>
      </vt:variant>
      <vt:variant>
        <vt:lpwstr/>
      </vt:variant>
      <vt:variant>
        <vt:lpwstr>_Toc500747783</vt:lpwstr>
      </vt:variant>
      <vt:variant>
        <vt:i4>2031670</vt:i4>
      </vt:variant>
      <vt:variant>
        <vt:i4>365</vt:i4>
      </vt:variant>
      <vt:variant>
        <vt:i4>0</vt:i4>
      </vt:variant>
      <vt:variant>
        <vt:i4>5</vt:i4>
      </vt:variant>
      <vt:variant>
        <vt:lpwstr/>
      </vt:variant>
      <vt:variant>
        <vt:lpwstr>_Toc500747782</vt:lpwstr>
      </vt:variant>
      <vt:variant>
        <vt:i4>2031670</vt:i4>
      </vt:variant>
      <vt:variant>
        <vt:i4>359</vt:i4>
      </vt:variant>
      <vt:variant>
        <vt:i4>0</vt:i4>
      </vt:variant>
      <vt:variant>
        <vt:i4>5</vt:i4>
      </vt:variant>
      <vt:variant>
        <vt:lpwstr/>
      </vt:variant>
      <vt:variant>
        <vt:lpwstr>_Toc500747781</vt:lpwstr>
      </vt:variant>
      <vt:variant>
        <vt:i4>2031670</vt:i4>
      </vt:variant>
      <vt:variant>
        <vt:i4>353</vt:i4>
      </vt:variant>
      <vt:variant>
        <vt:i4>0</vt:i4>
      </vt:variant>
      <vt:variant>
        <vt:i4>5</vt:i4>
      </vt:variant>
      <vt:variant>
        <vt:lpwstr/>
      </vt:variant>
      <vt:variant>
        <vt:lpwstr>_Toc500747780</vt:lpwstr>
      </vt:variant>
      <vt:variant>
        <vt:i4>1048630</vt:i4>
      </vt:variant>
      <vt:variant>
        <vt:i4>347</vt:i4>
      </vt:variant>
      <vt:variant>
        <vt:i4>0</vt:i4>
      </vt:variant>
      <vt:variant>
        <vt:i4>5</vt:i4>
      </vt:variant>
      <vt:variant>
        <vt:lpwstr/>
      </vt:variant>
      <vt:variant>
        <vt:lpwstr>_Toc500747779</vt:lpwstr>
      </vt:variant>
      <vt:variant>
        <vt:i4>1048630</vt:i4>
      </vt:variant>
      <vt:variant>
        <vt:i4>341</vt:i4>
      </vt:variant>
      <vt:variant>
        <vt:i4>0</vt:i4>
      </vt:variant>
      <vt:variant>
        <vt:i4>5</vt:i4>
      </vt:variant>
      <vt:variant>
        <vt:lpwstr/>
      </vt:variant>
      <vt:variant>
        <vt:lpwstr>_Toc500747778</vt:lpwstr>
      </vt:variant>
      <vt:variant>
        <vt:i4>1048630</vt:i4>
      </vt:variant>
      <vt:variant>
        <vt:i4>335</vt:i4>
      </vt:variant>
      <vt:variant>
        <vt:i4>0</vt:i4>
      </vt:variant>
      <vt:variant>
        <vt:i4>5</vt:i4>
      </vt:variant>
      <vt:variant>
        <vt:lpwstr/>
      </vt:variant>
      <vt:variant>
        <vt:lpwstr>_Toc500747777</vt:lpwstr>
      </vt:variant>
      <vt:variant>
        <vt:i4>1048630</vt:i4>
      </vt:variant>
      <vt:variant>
        <vt:i4>329</vt:i4>
      </vt:variant>
      <vt:variant>
        <vt:i4>0</vt:i4>
      </vt:variant>
      <vt:variant>
        <vt:i4>5</vt:i4>
      </vt:variant>
      <vt:variant>
        <vt:lpwstr/>
      </vt:variant>
      <vt:variant>
        <vt:lpwstr>_Toc500747776</vt:lpwstr>
      </vt:variant>
      <vt:variant>
        <vt:i4>1048630</vt:i4>
      </vt:variant>
      <vt:variant>
        <vt:i4>323</vt:i4>
      </vt:variant>
      <vt:variant>
        <vt:i4>0</vt:i4>
      </vt:variant>
      <vt:variant>
        <vt:i4>5</vt:i4>
      </vt:variant>
      <vt:variant>
        <vt:lpwstr/>
      </vt:variant>
      <vt:variant>
        <vt:lpwstr>_Toc500747775</vt:lpwstr>
      </vt:variant>
      <vt:variant>
        <vt:i4>1048630</vt:i4>
      </vt:variant>
      <vt:variant>
        <vt:i4>317</vt:i4>
      </vt:variant>
      <vt:variant>
        <vt:i4>0</vt:i4>
      </vt:variant>
      <vt:variant>
        <vt:i4>5</vt:i4>
      </vt:variant>
      <vt:variant>
        <vt:lpwstr/>
      </vt:variant>
      <vt:variant>
        <vt:lpwstr>_Toc500747774</vt:lpwstr>
      </vt:variant>
      <vt:variant>
        <vt:i4>1048630</vt:i4>
      </vt:variant>
      <vt:variant>
        <vt:i4>311</vt:i4>
      </vt:variant>
      <vt:variant>
        <vt:i4>0</vt:i4>
      </vt:variant>
      <vt:variant>
        <vt:i4>5</vt:i4>
      </vt:variant>
      <vt:variant>
        <vt:lpwstr/>
      </vt:variant>
      <vt:variant>
        <vt:lpwstr>_Toc500747773</vt:lpwstr>
      </vt:variant>
      <vt:variant>
        <vt:i4>1048630</vt:i4>
      </vt:variant>
      <vt:variant>
        <vt:i4>305</vt:i4>
      </vt:variant>
      <vt:variant>
        <vt:i4>0</vt:i4>
      </vt:variant>
      <vt:variant>
        <vt:i4>5</vt:i4>
      </vt:variant>
      <vt:variant>
        <vt:lpwstr/>
      </vt:variant>
      <vt:variant>
        <vt:lpwstr>_Toc500747772</vt:lpwstr>
      </vt:variant>
      <vt:variant>
        <vt:i4>1048630</vt:i4>
      </vt:variant>
      <vt:variant>
        <vt:i4>299</vt:i4>
      </vt:variant>
      <vt:variant>
        <vt:i4>0</vt:i4>
      </vt:variant>
      <vt:variant>
        <vt:i4>5</vt:i4>
      </vt:variant>
      <vt:variant>
        <vt:lpwstr/>
      </vt:variant>
      <vt:variant>
        <vt:lpwstr>_Toc500747771</vt:lpwstr>
      </vt:variant>
      <vt:variant>
        <vt:i4>1048630</vt:i4>
      </vt:variant>
      <vt:variant>
        <vt:i4>293</vt:i4>
      </vt:variant>
      <vt:variant>
        <vt:i4>0</vt:i4>
      </vt:variant>
      <vt:variant>
        <vt:i4>5</vt:i4>
      </vt:variant>
      <vt:variant>
        <vt:lpwstr/>
      </vt:variant>
      <vt:variant>
        <vt:lpwstr>_Toc500747770</vt:lpwstr>
      </vt:variant>
      <vt:variant>
        <vt:i4>1114166</vt:i4>
      </vt:variant>
      <vt:variant>
        <vt:i4>287</vt:i4>
      </vt:variant>
      <vt:variant>
        <vt:i4>0</vt:i4>
      </vt:variant>
      <vt:variant>
        <vt:i4>5</vt:i4>
      </vt:variant>
      <vt:variant>
        <vt:lpwstr/>
      </vt:variant>
      <vt:variant>
        <vt:lpwstr>_Toc500747769</vt:lpwstr>
      </vt:variant>
      <vt:variant>
        <vt:i4>1114166</vt:i4>
      </vt:variant>
      <vt:variant>
        <vt:i4>281</vt:i4>
      </vt:variant>
      <vt:variant>
        <vt:i4>0</vt:i4>
      </vt:variant>
      <vt:variant>
        <vt:i4>5</vt:i4>
      </vt:variant>
      <vt:variant>
        <vt:lpwstr/>
      </vt:variant>
      <vt:variant>
        <vt:lpwstr>_Toc500747768</vt:lpwstr>
      </vt:variant>
      <vt:variant>
        <vt:i4>1114166</vt:i4>
      </vt:variant>
      <vt:variant>
        <vt:i4>275</vt:i4>
      </vt:variant>
      <vt:variant>
        <vt:i4>0</vt:i4>
      </vt:variant>
      <vt:variant>
        <vt:i4>5</vt:i4>
      </vt:variant>
      <vt:variant>
        <vt:lpwstr/>
      </vt:variant>
      <vt:variant>
        <vt:lpwstr>_Toc500747767</vt:lpwstr>
      </vt:variant>
      <vt:variant>
        <vt:i4>1114166</vt:i4>
      </vt:variant>
      <vt:variant>
        <vt:i4>269</vt:i4>
      </vt:variant>
      <vt:variant>
        <vt:i4>0</vt:i4>
      </vt:variant>
      <vt:variant>
        <vt:i4>5</vt:i4>
      </vt:variant>
      <vt:variant>
        <vt:lpwstr/>
      </vt:variant>
      <vt:variant>
        <vt:lpwstr>_Toc500747766</vt:lpwstr>
      </vt:variant>
      <vt:variant>
        <vt:i4>1114166</vt:i4>
      </vt:variant>
      <vt:variant>
        <vt:i4>263</vt:i4>
      </vt:variant>
      <vt:variant>
        <vt:i4>0</vt:i4>
      </vt:variant>
      <vt:variant>
        <vt:i4>5</vt:i4>
      </vt:variant>
      <vt:variant>
        <vt:lpwstr/>
      </vt:variant>
      <vt:variant>
        <vt:lpwstr>_Toc500747765</vt:lpwstr>
      </vt:variant>
      <vt:variant>
        <vt:i4>1114166</vt:i4>
      </vt:variant>
      <vt:variant>
        <vt:i4>257</vt:i4>
      </vt:variant>
      <vt:variant>
        <vt:i4>0</vt:i4>
      </vt:variant>
      <vt:variant>
        <vt:i4>5</vt:i4>
      </vt:variant>
      <vt:variant>
        <vt:lpwstr/>
      </vt:variant>
      <vt:variant>
        <vt:lpwstr>_Toc500747764</vt:lpwstr>
      </vt:variant>
      <vt:variant>
        <vt:i4>1114166</vt:i4>
      </vt:variant>
      <vt:variant>
        <vt:i4>251</vt:i4>
      </vt:variant>
      <vt:variant>
        <vt:i4>0</vt:i4>
      </vt:variant>
      <vt:variant>
        <vt:i4>5</vt:i4>
      </vt:variant>
      <vt:variant>
        <vt:lpwstr/>
      </vt:variant>
      <vt:variant>
        <vt:lpwstr>_Toc500747763</vt:lpwstr>
      </vt:variant>
      <vt:variant>
        <vt:i4>1114166</vt:i4>
      </vt:variant>
      <vt:variant>
        <vt:i4>245</vt:i4>
      </vt:variant>
      <vt:variant>
        <vt:i4>0</vt:i4>
      </vt:variant>
      <vt:variant>
        <vt:i4>5</vt:i4>
      </vt:variant>
      <vt:variant>
        <vt:lpwstr/>
      </vt:variant>
      <vt:variant>
        <vt:lpwstr>_Toc500747762</vt:lpwstr>
      </vt:variant>
      <vt:variant>
        <vt:i4>1114166</vt:i4>
      </vt:variant>
      <vt:variant>
        <vt:i4>239</vt:i4>
      </vt:variant>
      <vt:variant>
        <vt:i4>0</vt:i4>
      </vt:variant>
      <vt:variant>
        <vt:i4>5</vt:i4>
      </vt:variant>
      <vt:variant>
        <vt:lpwstr/>
      </vt:variant>
      <vt:variant>
        <vt:lpwstr>_Toc500747761</vt:lpwstr>
      </vt:variant>
      <vt:variant>
        <vt:i4>1114166</vt:i4>
      </vt:variant>
      <vt:variant>
        <vt:i4>233</vt:i4>
      </vt:variant>
      <vt:variant>
        <vt:i4>0</vt:i4>
      </vt:variant>
      <vt:variant>
        <vt:i4>5</vt:i4>
      </vt:variant>
      <vt:variant>
        <vt:lpwstr/>
      </vt:variant>
      <vt:variant>
        <vt:lpwstr>_Toc500747760</vt:lpwstr>
      </vt:variant>
      <vt:variant>
        <vt:i4>1179702</vt:i4>
      </vt:variant>
      <vt:variant>
        <vt:i4>227</vt:i4>
      </vt:variant>
      <vt:variant>
        <vt:i4>0</vt:i4>
      </vt:variant>
      <vt:variant>
        <vt:i4>5</vt:i4>
      </vt:variant>
      <vt:variant>
        <vt:lpwstr/>
      </vt:variant>
      <vt:variant>
        <vt:lpwstr>_Toc500747759</vt:lpwstr>
      </vt:variant>
      <vt:variant>
        <vt:i4>1179702</vt:i4>
      </vt:variant>
      <vt:variant>
        <vt:i4>221</vt:i4>
      </vt:variant>
      <vt:variant>
        <vt:i4>0</vt:i4>
      </vt:variant>
      <vt:variant>
        <vt:i4>5</vt:i4>
      </vt:variant>
      <vt:variant>
        <vt:lpwstr/>
      </vt:variant>
      <vt:variant>
        <vt:lpwstr>_Toc500747758</vt:lpwstr>
      </vt:variant>
      <vt:variant>
        <vt:i4>1179702</vt:i4>
      </vt:variant>
      <vt:variant>
        <vt:i4>215</vt:i4>
      </vt:variant>
      <vt:variant>
        <vt:i4>0</vt:i4>
      </vt:variant>
      <vt:variant>
        <vt:i4>5</vt:i4>
      </vt:variant>
      <vt:variant>
        <vt:lpwstr/>
      </vt:variant>
      <vt:variant>
        <vt:lpwstr>_Toc500747757</vt:lpwstr>
      </vt:variant>
      <vt:variant>
        <vt:i4>1179702</vt:i4>
      </vt:variant>
      <vt:variant>
        <vt:i4>209</vt:i4>
      </vt:variant>
      <vt:variant>
        <vt:i4>0</vt:i4>
      </vt:variant>
      <vt:variant>
        <vt:i4>5</vt:i4>
      </vt:variant>
      <vt:variant>
        <vt:lpwstr/>
      </vt:variant>
      <vt:variant>
        <vt:lpwstr>_Toc500747756</vt:lpwstr>
      </vt:variant>
      <vt:variant>
        <vt:i4>1179702</vt:i4>
      </vt:variant>
      <vt:variant>
        <vt:i4>203</vt:i4>
      </vt:variant>
      <vt:variant>
        <vt:i4>0</vt:i4>
      </vt:variant>
      <vt:variant>
        <vt:i4>5</vt:i4>
      </vt:variant>
      <vt:variant>
        <vt:lpwstr/>
      </vt:variant>
      <vt:variant>
        <vt:lpwstr>_Toc500747755</vt:lpwstr>
      </vt:variant>
      <vt:variant>
        <vt:i4>1179702</vt:i4>
      </vt:variant>
      <vt:variant>
        <vt:i4>197</vt:i4>
      </vt:variant>
      <vt:variant>
        <vt:i4>0</vt:i4>
      </vt:variant>
      <vt:variant>
        <vt:i4>5</vt:i4>
      </vt:variant>
      <vt:variant>
        <vt:lpwstr/>
      </vt:variant>
      <vt:variant>
        <vt:lpwstr>_Toc500747754</vt:lpwstr>
      </vt:variant>
      <vt:variant>
        <vt:i4>1179702</vt:i4>
      </vt:variant>
      <vt:variant>
        <vt:i4>191</vt:i4>
      </vt:variant>
      <vt:variant>
        <vt:i4>0</vt:i4>
      </vt:variant>
      <vt:variant>
        <vt:i4>5</vt:i4>
      </vt:variant>
      <vt:variant>
        <vt:lpwstr/>
      </vt:variant>
      <vt:variant>
        <vt:lpwstr>_Toc500747753</vt:lpwstr>
      </vt:variant>
      <vt:variant>
        <vt:i4>1048628</vt:i4>
      </vt:variant>
      <vt:variant>
        <vt:i4>182</vt:i4>
      </vt:variant>
      <vt:variant>
        <vt:i4>0</vt:i4>
      </vt:variant>
      <vt:variant>
        <vt:i4>5</vt:i4>
      </vt:variant>
      <vt:variant>
        <vt:lpwstr/>
      </vt:variant>
      <vt:variant>
        <vt:lpwstr>_Toc500747573</vt:lpwstr>
      </vt:variant>
      <vt:variant>
        <vt:i4>1048628</vt:i4>
      </vt:variant>
      <vt:variant>
        <vt:i4>176</vt:i4>
      </vt:variant>
      <vt:variant>
        <vt:i4>0</vt:i4>
      </vt:variant>
      <vt:variant>
        <vt:i4>5</vt:i4>
      </vt:variant>
      <vt:variant>
        <vt:lpwstr/>
      </vt:variant>
      <vt:variant>
        <vt:lpwstr>_Toc500747572</vt:lpwstr>
      </vt:variant>
      <vt:variant>
        <vt:i4>1048628</vt:i4>
      </vt:variant>
      <vt:variant>
        <vt:i4>170</vt:i4>
      </vt:variant>
      <vt:variant>
        <vt:i4>0</vt:i4>
      </vt:variant>
      <vt:variant>
        <vt:i4>5</vt:i4>
      </vt:variant>
      <vt:variant>
        <vt:lpwstr/>
      </vt:variant>
      <vt:variant>
        <vt:lpwstr>_Toc500747571</vt:lpwstr>
      </vt:variant>
      <vt:variant>
        <vt:i4>1048628</vt:i4>
      </vt:variant>
      <vt:variant>
        <vt:i4>164</vt:i4>
      </vt:variant>
      <vt:variant>
        <vt:i4>0</vt:i4>
      </vt:variant>
      <vt:variant>
        <vt:i4>5</vt:i4>
      </vt:variant>
      <vt:variant>
        <vt:lpwstr/>
      </vt:variant>
      <vt:variant>
        <vt:lpwstr>_Toc500747570</vt:lpwstr>
      </vt:variant>
      <vt:variant>
        <vt:i4>1114164</vt:i4>
      </vt:variant>
      <vt:variant>
        <vt:i4>158</vt:i4>
      </vt:variant>
      <vt:variant>
        <vt:i4>0</vt:i4>
      </vt:variant>
      <vt:variant>
        <vt:i4>5</vt:i4>
      </vt:variant>
      <vt:variant>
        <vt:lpwstr/>
      </vt:variant>
      <vt:variant>
        <vt:lpwstr>_Toc500747569</vt:lpwstr>
      </vt:variant>
      <vt:variant>
        <vt:i4>1114164</vt:i4>
      </vt:variant>
      <vt:variant>
        <vt:i4>152</vt:i4>
      </vt:variant>
      <vt:variant>
        <vt:i4>0</vt:i4>
      </vt:variant>
      <vt:variant>
        <vt:i4>5</vt:i4>
      </vt:variant>
      <vt:variant>
        <vt:lpwstr/>
      </vt:variant>
      <vt:variant>
        <vt:lpwstr>_Toc500747568</vt:lpwstr>
      </vt:variant>
      <vt:variant>
        <vt:i4>1114164</vt:i4>
      </vt:variant>
      <vt:variant>
        <vt:i4>146</vt:i4>
      </vt:variant>
      <vt:variant>
        <vt:i4>0</vt:i4>
      </vt:variant>
      <vt:variant>
        <vt:i4>5</vt:i4>
      </vt:variant>
      <vt:variant>
        <vt:lpwstr/>
      </vt:variant>
      <vt:variant>
        <vt:lpwstr>_Toc500747567</vt:lpwstr>
      </vt:variant>
      <vt:variant>
        <vt:i4>1114164</vt:i4>
      </vt:variant>
      <vt:variant>
        <vt:i4>140</vt:i4>
      </vt:variant>
      <vt:variant>
        <vt:i4>0</vt:i4>
      </vt:variant>
      <vt:variant>
        <vt:i4>5</vt:i4>
      </vt:variant>
      <vt:variant>
        <vt:lpwstr/>
      </vt:variant>
      <vt:variant>
        <vt:lpwstr>_Toc500747566</vt:lpwstr>
      </vt:variant>
      <vt:variant>
        <vt:i4>1114164</vt:i4>
      </vt:variant>
      <vt:variant>
        <vt:i4>134</vt:i4>
      </vt:variant>
      <vt:variant>
        <vt:i4>0</vt:i4>
      </vt:variant>
      <vt:variant>
        <vt:i4>5</vt:i4>
      </vt:variant>
      <vt:variant>
        <vt:lpwstr/>
      </vt:variant>
      <vt:variant>
        <vt:lpwstr>_Toc500747565</vt:lpwstr>
      </vt:variant>
      <vt:variant>
        <vt:i4>1114164</vt:i4>
      </vt:variant>
      <vt:variant>
        <vt:i4>128</vt:i4>
      </vt:variant>
      <vt:variant>
        <vt:i4>0</vt:i4>
      </vt:variant>
      <vt:variant>
        <vt:i4>5</vt:i4>
      </vt:variant>
      <vt:variant>
        <vt:lpwstr/>
      </vt:variant>
      <vt:variant>
        <vt:lpwstr>_Toc500747564</vt:lpwstr>
      </vt:variant>
      <vt:variant>
        <vt:i4>1114164</vt:i4>
      </vt:variant>
      <vt:variant>
        <vt:i4>122</vt:i4>
      </vt:variant>
      <vt:variant>
        <vt:i4>0</vt:i4>
      </vt:variant>
      <vt:variant>
        <vt:i4>5</vt:i4>
      </vt:variant>
      <vt:variant>
        <vt:lpwstr/>
      </vt:variant>
      <vt:variant>
        <vt:lpwstr>_Toc500747563</vt:lpwstr>
      </vt:variant>
      <vt:variant>
        <vt:i4>1114164</vt:i4>
      </vt:variant>
      <vt:variant>
        <vt:i4>116</vt:i4>
      </vt:variant>
      <vt:variant>
        <vt:i4>0</vt:i4>
      </vt:variant>
      <vt:variant>
        <vt:i4>5</vt:i4>
      </vt:variant>
      <vt:variant>
        <vt:lpwstr/>
      </vt:variant>
      <vt:variant>
        <vt:lpwstr>_Toc500747562</vt:lpwstr>
      </vt:variant>
      <vt:variant>
        <vt:i4>1114164</vt:i4>
      </vt:variant>
      <vt:variant>
        <vt:i4>110</vt:i4>
      </vt:variant>
      <vt:variant>
        <vt:i4>0</vt:i4>
      </vt:variant>
      <vt:variant>
        <vt:i4>5</vt:i4>
      </vt:variant>
      <vt:variant>
        <vt:lpwstr/>
      </vt:variant>
      <vt:variant>
        <vt:lpwstr>_Toc500747561</vt:lpwstr>
      </vt:variant>
      <vt:variant>
        <vt:i4>1114164</vt:i4>
      </vt:variant>
      <vt:variant>
        <vt:i4>104</vt:i4>
      </vt:variant>
      <vt:variant>
        <vt:i4>0</vt:i4>
      </vt:variant>
      <vt:variant>
        <vt:i4>5</vt:i4>
      </vt:variant>
      <vt:variant>
        <vt:lpwstr/>
      </vt:variant>
      <vt:variant>
        <vt:lpwstr>_Toc500747560</vt:lpwstr>
      </vt:variant>
      <vt:variant>
        <vt:i4>1179700</vt:i4>
      </vt:variant>
      <vt:variant>
        <vt:i4>98</vt:i4>
      </vt:variant>
      <vt:variant>
        <vt:i4>0</vt:i4>
      </vt:variant>
      <vt:variant>
        <vt:i4>5</vt:i4>
      </vt:variant>
      <vt:variant>
        <vt:lpwstr/>
      </vt:variant>
      <vt:variant>
        <vt:lpwstr>_Toc500747559</vt:lpwstr>
      </vt:variant>
      <vt:variant>
        <vt:i4>1179700</vt:i4>
      </vt:variant>
      <vt:variant>
        <vt:i4>92</vt:i4>
      </vt:variant>
      <vt:variant>
        <vt:i4>0</vt:i4>
      </vt:variant>
      <vt:variant>
        <vt:i4>5</vt:i4>
      </vt:variant>
      <vt:variant>
        <vt:lpwstr/>
      </vt:variant>
      <vt:variant>
        <vt:lpwstr>_Toc500747558</vt:lpwstr>
      </vt:variant>
      <vt:variant>
        <vt:i4>1179700</vt:i4>
      </vt:variant>
      <vt:variant>
        <vt:i4>86</vt:i4>
      </vt:variant>
      <vt:variant>
        <vt:i4>0</vt:i4>
      </vt:variant>
      <vt:variant>
        <vt:i4>5</vt:i4>
      </vt:variant>
      <vt:variant>
        <vt:lpwstr/>
      </vt:variant>
      <vt:variant>
        <vt:lpwstr>_Toc500747557</vt:lpwstr>
      </vt:variant>
      <vt:variant>
        <vt:i4>1179700</vt:i4>
      </vt:variant>
      <vt:variant>
        <vt:i4>80</vt:i4>
      </vt:variant>
      <vt:variant>
        <vt:i4>0</vt:i4>
      </vt:variant>
      <vt:variant>
        <vt:i4>5</vt:i4>
      </vt:variant>
      <vt:variant>
        <vt:lpwstr/>
      </vt:variant>
      <vt:variant>
        <vt:lpwstr>_Toc500747556</vt:lpwstr>
      </vt:variant>
      <vt:variant>
        <vt:i4>1179700</vt:i4>
      </vt:variant>
      <vt:variant>
        <vt:i4>74</vt:i4>
      </vt:variant>
      <vt:variant>
        <vt:i4>0</vt:i4>
      </vt:variant>
      <vt:variant>
        <vt:i4>5</vt:i4>
      </vt:variant>
      <vt:variant>
        <vt:lpwstr/>
      </vt:variant>
      <vt:variant>
        <vt:lpwstr>_Toc500747555</vt:lpwstr>
      </vt:variant>
      <vt:variant>
        <vt:i4>1179700</vt:i4>
      </vt:variant>
      <vt:variant>
        <vt:i4>68</vt:i4>
      </vt:variant>
      <vt:variant>
        <vt:i4>0</vt:i4>
      </vt:variant>
      <vt:variant>
        <vt:i4>5</vt:i4>
      </vt:variant>
      <vt:variant>
        <vt:lpwstr/>
      </vt:variant>
      <vt:variant>
        <vt:lpwstr>_Toc500747554</vt:lpwstr>
      </vt:variant>
      <vt:variant>
        <vt:i4>1179700</vt:i4>
      </vt:variant>
      <vt:variant>
        <vt:i4>62</vt:i4>
      </vt:variant>
      <vt:variant>
        <vt:i4>0</vt:i4>
      </vt:variant>
      <vt:variant>
        <vt:i4>5</vt:i4>
      </vt:variant>
      <vt:variant>
        <vt:lpwstr/>
      </vt:variant>
      <vt:variant>
        <vt:lpwstr>_Toc500747553</vt:lpwstr>
      </vt:variant>
      <vt:variant>
        <vt:i4>1179700</vt:i4>
      </vt:variant>
      <vt:variant>
        <vt:i4>56</vt:i4>
      </vt:variant>
      <vt:variant>
        <vt:i4>0</vt:i4>
      </vt:variant>
      <vt:variant>
        <vt:i4>5</vt:i4>
      </vt:variant>
      <vt:variant>
        <vt:lpwstr/>
      </vt:variant>
      <vt:variant>
        <vt:lpwstr>_Toc500747552</vt:lpwstr>
      </vt:variant>
      <vt:variant>
        <vt:i4>1179700</vt:i4>
      </vt:variant>
      <vt:variant>
        <vt:i4>50</vt:i4>
      </vt:variant>
      <vt:variant>
        <vt:i4>0</vt:i4>
      </vt:variant>
      <vt:variant>
        <vt:i4>5</vt:i4>
      </vt:variant>
      <vt:variant>
        <vt:lpwstr/>
      </vt:variant>
      <vt:variant>
        <vt:lpwstr>_Toc500747551</vt:lpwstr>
      </vt:variant>
      <vt:variant>
        <vt:i4>1179700</vt:i4>
      </vt:variant>
      <vt:variant>
        <vt:i4>44</vt:i4>
      </vt:variant>
      <vt:variant>
        <vt:i4>0</vt:i4>
      </vt:variant>
      <vt:variant>
        <vt:i4>5</vt:i4>
      </vt:variant>
      <vt:variant>
        <vt:lpwstr/>
      </vt:variant>
      <vt:variant>
        <vt:lpwstr>_Toc500747550</vt:lpwstr>
      </vt:variant>
      <vt:variant>
        <vt:i4>1245236</vt:i4>
      </vt:variant>
      <vt:variant>
        <vt:i4>38</vt:i4>
      </vt:variant>
      <vt:variant>
        <vt:i4>0</vt:i4>
      </vt:variant>
      <vt:variant>
        <vt:i4>5</vt:i4>
      </vt:variant>
      <vt:variant>
        <vt:lpwstr/>
      </vt:variant>
      <vt:variant>
        <vt:lpwstr>_Toc500747549</vt:lpwstr>
      </vt:variant>
      <vt:variant>
        <vt:i4>1245236</vt:i4>
      </vt:variant>
      <vt:variant>
        <vt:i4>32</vt:i4>
      </vt:variant>
      <vt:variant>
        <vt:i4>0</vt:i4>
      </vt:variant>
      <vt:variant>
        <vt:i4>5</vt:i4>
      </vt:variant>
      <vt:variant>
        <vt:lpwstr/>
      </vt:variant>
      <vt:variant>
        <vt:lpwstr>_Toc500747548</vt:lpwstr>
      </vt:variant>
      <vt:variant>
        <vt:i4>1245236</vt:i4>
      </vt:variant>
      <vt:variant>
        <vt:i4>26</vt:i4>
      </vt:variant>
      <vt:variant>
        <vt:i4>0</vt:i4>
      </vt:variant>
      <vt:variant>
        <vt:i4>5</vt:i4>
      </vt:variant>
      <vt:variant>
        <vt:lpwstr/>
      </vt:variant>
      <vt:variant>
        <vt:lpwstr>_Toc500747547</vt:lpwstr>
      </vt:variant>
      <vt:variant>
        <vt:i4>1245236</vt:i4>
      </vt:variant>
      <vt:variant>
        <vt:i4>20</vt:i4>
      </vt:variant>
      <vt:variant>
        <vt:i4>0</vt:i4>
      </vt:variant>
      <vt:variant>
        <vt:i4>5</vt:i4>
      </vt:variant>
      <vt:variant>
        <vt:lpwstr/>
      </vt:variant>
      <vt:variant>
        <vt:lpwstr>_Toc500747546</vt:lpwstr>
      </vt:variant>
      <vt:variant>
        <vt:i4>1245236</vt:i4>
      </vt:variant>
      <vt:variant>
        <vt:i4>14</vt:i4>
      </vt:variant>
      <vt:variant>
        <vt:i4>0</vt:i4>
      </vt:variant>
      <vt:variant>
        <vt:i4>5</vt:i4>
      </vt:variant>
      <vt:variant>
        <vt:lpwstr/>
      </vt:variant>
      <vt:variant>
        <vt:lpwstr>_Toc500747545</vt:lpwstr>
      </vt:variant>
      <vt:variant>
        <vt:i4>1245236</vt:i4>
      </vt:variant>
      <vt:variant>
        <vt:i4>8</vt:i4>
      </vt:variant>
      <vt:variant>
        <vt:i4>0</vt:i4>
      </vt:variant>
      <vt:variant>
        <vt:i4>5</vt:i4>
      </vt:variant>
      <vt:variant>
        <vt:lpwstr/>
      </vt:variant>
      <vt:variant>
        <vt:lpwstr>_Toc500747544</vt:lpwstr>
      </vt:variant>
      <vt:variant>
        <vt:i4>1245236</vt:i4>
      </vt:variant>
      <vt:variant>
        <vt:i4>2</vt:i4>
      </vt:variant>
      <vt:variant>
        <vt:i4>0</vt:i4>
      </vt:variant>
      <vt:variant>
        <vt:i4>5</vt:i4>
      </vt:variant>
      <vt:variant>
        <vt:lpwstr/>
      </vt:variant>
      <vt:variant>
        <vt:lpwstr>_Toc500747543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sadık bilgisayar</cp:lastModifiedBy>
  <cp:revision>172</cp:revision>
  <cp:lastPrinted>2024-01-16T10:22:00Z</cp:lastPrinted>
  <dcterms:created xsi:type="dcterms:W3CDTF">2025-01-07T08:00:00Z</dcterms:created>
  <dcterms:modified xsi:type="dcterms:W3CDTF">2026-01-12T08:00:00Z</dcterms:modified>
</cp:coreProperties>
</file>