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1F" w:rsidRDefault="0082128C" w:rsidP="0082128C">
      <w:pPr>
        <w:jc w:val="center"/>
        <w:rPr>
          <w:rFonts w:ascii="Times New Roman" w:hAnsi="Times New Roman" w:cs="Times New Roman"/>
          <w:b/>
        </w:rPr>
      </w:pPr>
      <w:r w:rsidRPr="001A221F">
        <w:rPr>
          <w:rFonts w:ascii="Times New Roman" w:hAnsi="Times New Roman" w:cs="Times New Roman"/>
          <w:b/>
        </w:rPr>
        <w:t>DIŞ PAYDAŞLARA YÖNELİK VEYA PAYDAŞLARLA İŞBİRLİĞİ KAPSAMINDA</w:t>
      </w:r>
    </w:p>
    <w:p w:rsidR="00936872" w:rsidRDefault="0082128C" w:rsidP="00936872">
      <w:pPr>
        <w:jc w:val="center"/>
        <w:rPr>
          <w:rFonts w:ascii="Times New Roman" w:hAnsi="Times New Roman" w:cs="Times New Roman"/>
          <w:b/>
        </w:rPr>
      </w:pPr>
      <w:r w:rsidRPr="001A221F">
        <w:rPr>
          <w:rFonts w:ascii="Times New Roman" w:hAnsi="Times New Roman" w:cs="Times New Roman"/>
          <w:b/>
        </w:rPr>
        <w:t xml:space="preserve"> </w:t>
      </w:r>
      <w:r w:rsidR="00936872">
        <w:rPr>
          <w:rFonts w:ascii="Times New Roman" w:hAnsi="Times New Roman" w:cs="Times New Roman"/>
          <w:b/>
        </w:rPr>
        <w:t>202</w:t>
      </w:r>
      <w:r w:rsidR="00CA7C63">
        <w:rPr>
          <w:rFonts w:ascii="Times New Roman" w:hAnsi="Times New Roman" w:cs="Times New Roman"/>
          <w:b/>
        </w:rPr>
        <w:t>4</w:t>
      </w:r>
      <w:r w:rsidR="00936872">
        <w:rPr>
          <w:rFonts w:ascii="Times New Roman" w:hAnsi="Times New Roman" w:cs="Times New Roman"/>
          <w:b/>
        </w:rPr>
        <w:t xml:space="preserve"> YILI İÇERİSİNDE </w:t>
      </w:r>
    </w:p>
    <w:p w:rsidR="00591B29" w:rsidRPr="001A221F" w:rsidRDefault="001A221F" w:rsidP="008212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BİRİMLER</w:t>
      </w:r>
      <w:r w:rsidR="00936872">
        <w:rPr>
          <w:rFonts w:ascii="Times New Roman" w:hAnsi="Times New Roman" w:cs="Times New Roman"/>
          <w:b/>
        </w:rPr>
        <w:t xml:space="preserve"> TARAFINDAN</w:t>
      </w:r>
      <w:r>
        <w:rPr>
          <w:rFonts w:ascii="Times New Roman" w:hAnsi="Times New Roman" w:cs="Times New Roman"/>
          <w:b/>
        </w:rPr>
        <w:t xml:space="preserve"> GERÇEKLEŞTİRİLEN </w:t>
      </w:r>
      <w:r w:rsidR="0082128C" w:rsidRPr="001A221F">
        <w:rPr>
          <w:rFonts w:ascii="Times New Roman" w:hAnsi="Times New Roman" w:cs="Times New Roman"/>
          <w:b/>
        </w:rPr>
        <w:t>FAALİYETLER</w:t>
      </w:r>
    </w:p>
    <w:p w:rsidR="0082128C" w:rsidRPr="001A221F" w:rsidRDefault="0082128C" w:rsidP="0082128C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5893" w:type="dxa"/>
        <w:tblInd w:w="-14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12"/>
        <w:gridCol w:w="2641"/>
        <w:gridCol w:w="1134"/>
        <w:gridCol w:w="4290"/>
        <w:gridCol w:w="1035"/>
        <w:gridCol w:w="876"/>
        <w:gridCol w:w="913"/>
        <w:gridCol w:w="1361"/>
        <w:gridCol w:w="2020"/>
        <w:gridCol w:w="11"/>
      </w:tblGrid>
      <w:tr w:rsidR="00DF71D1" w:rsidRPr="001A221F" w:rsidTr="00645829">
        <w:trPr>
          <w:trHeight w:hRule="exact" w:val="567"/>
        </w:trPr>
        <w:tc>
          <w:tcPr>
            <w:tcW w:w="5387" w:type="dxa"/>
            <w:gridSpan w:val="3"/>
            <w:shd w:val="clear" w:color="auto" w:fill="FFE599" w:themeFill="accent4" w:themeFillTint="66"/>
            <w:vAlign w:val="center"/>
          </w:tcPr>
          <w:p w:rsidR="00762F8D" w:rsidRPr="001A221F" w:rsidRDefault="00762F8D" w:rsidP="001A221F">
            <w:pPr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FAALİYETİN YÜRÜTÜLDÜĞÜ BİRİM:</w:t>
            </w:r>
          </w:p>
        </w:tc>
        <w:tc>
          <w:tcPr>
            <w:tcW w:w="10506" w:type="dxa"/>
            <w:gridSpan w:val="7"/>
            <w:shd w:val="clear" w:color="auto" w:fill="FFE599" w:themeFill="accent4" w:themeFillTint="66"/>
            <w:vAlign w:val="center"/>
          </w:tcPr>
          <w:p w:rsidR="00762F8D" w:rsidRPr="001A221F" w:rsidRDefault="00F42964" w:rsidP="001A22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MERSİN ÜNİVERSİTESİ / TEKNİK BİLİMLER MESLEK YÜKSEKOKULU</w:t>
            </w:r>
          </w:p>
        </w:tc>
      </w:tr>
      <w:tr w:rsidR="00AD47F9" w:rsidRPr="001A221F" w:rsidTr="00645829">
        <w:trPr>
          <w:gridAfter w:val="1"/>
          <w:wAfter w:w="11" w:type="dxa"/>
          <w:trHeight w:val="638"/>
        </w:trPr>
        <w:tc>
          <w:tcPr>
            <w:tcW w:w="1612" w:type="dxa"/>
            <w:vMerge w:val="restart"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FAALİYETİN TÜRÜ</w:t>
            </w:r>
          </w:p>
          <w:p w:rsidR="00F9636C" w:rsidRDefault="00762F8D" w:rsidP="008212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21F">
              <w:rPr>
                <w:rFonts w:ascii="Times New Roman" w:hAnsi="Times New Roman" w:cs="Times New Roman"/>
                <w:sz w:val="16"/>
                <w:szCs w:val="16"/>
              </w:rPr>
              <w:t>(Eğitim, Seminer, Konferans, Proje, İşbirliği vb.)</w:t>
            </w:r>
          </w:p>
        </w:tc>
        <w:tc>
          <w:tcPr>
            <w:tcW w:w="2641" w:type="dxa"/>
            <w:vMerge w:val="restart"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FAALİYETİN ADI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TARİHİ</w:t>
            </w:r>
          </w:p>
        </w:tc>
        <w:tc>
          <w:tcPr>
            <w:tcW w:w="4290" w:type="dxa"/>
            <w:vMerge w:val="restart"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PAYDAŞ(LAR)I</w:t>
            </w:r>
          </w:p>
        </w:tc>
        <w:tc>
          <w:tcPr>
            <w:tcW w:w="2824" w:type="dxa"/>
            <w:gridSpan w:val="3"/>
            <w:shd w:val="clear" w:color="auto" w:fill="D9E2F3" w:themeFill="accent5" w:themeFillTint="33"/>
            <w:vAlign w:val="center"/>
          </w:tcPr>
          <w:p w:rsidR="00762F8D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PAYDAŞ TÜRÜ</w:t>
            </w:r>
          </w:p>
          <w:p w:rsidR="00762F8D" w:rsidRPr="001A221F" w:rsidRDefault="00762F8D" w:rsidP="00762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F8D">
              <w:rPr>
                <w:rFonts w:ascii="Times New Roman" w:hAnsi="Times New Roman" w:cs="Times New Roman"/>
              </w:rPr>
              <w:t>(Uygun seçeneği</w:t>
            </w:r>
            <w:r>
              <w:rPr>
                <w:rFonts w:ascii="Times New Roman" w:hAnsi="Times New Roman" w:cs="Times New Roman"/>
                <w:b/>
              </w:rPr>
              <w:t xml:space="preserve"> “X” </w:t>
            </w:r>
            <w:r w:rsidRPr="00762F8D">
              <w:rPr>
                <w:rFonts w:ascii="Times New Roman" w:hAnsi="Times New Roman" w:cs="Times New Roman"/>
              </w:rPr>
              <w:t>ile işaretleyiniz)</w:t>
            </w:r>
          </w:p>
        </w:tc>
        <w:tc>
          <w:tcPr>
            <w:tcW w:w="1361" w:type="dxa"/>
            <w:vMerge w:val="restart"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8074B2" w:rsidRDefault="00762F8D" w:rsidP="008074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b/>
                <w:sz w:val="16"/>
                <w:szCs w:val="16"/>
              </w:rPr>
              <w:t>KATILIMCI SAYISI</w:t>
            </w:r>
          </w:p>
          <w:p w:rsidR="00762F8D" w:rsidRPr="008074B2" w:rsidRDefault="00762F8D" w:rsidP="0080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(Faaliyetin Türüne Göre Varsa)</w:t>
            </w:r>
          </w:p>
        </w:tc>
        <w:tc>
          <w:tcPr>
            <w:tcW w:w="2020" w:type="dxa"/>
            <w:vMerge w:val="restart"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F96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21F">
              <w:rPr>
                <w:rFonts w:ascii="Times New Roman" w:hAnsi="Times New Roman" w:cs="Times New Roman"/>
                <w:b/>
              </w:rPr>
              <w:t>FAALİYET</w:t>
            </w:r>
            <w:r w:rsidR="00F9636C">
              <w:rPr>
                <w:rFonts w:ascii="Times New Roman" w:hAnsi="Times New Roman" w:cs="Times New Roman"/>
                <w:b/>
              </w:rPr>
              <w:t xml:space="preserve"> KAPSAMINDA YAPILANLAR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637"/>
        </w:trPr>
        <w:tc>
          <w:tcPr>
            <w:tcW w:w="1612" w:type="dxa"/>
            <w:vMerge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  <w:vMerge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0" w:type="dxa"/>
            <w:vMerge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shd w:val="clear" w:color="auto" w:fill="D9E2F3" w:themeFill="accent5" w:themeFillTint="33"/>
          </w:tcPr>
          <w:p w:rsidR="00762F8D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Yerel</w:t>
            </w:r>
          </w:p>
          <w:p w:rsidR="00762F8D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(Mersin)</w:t>
            </w:r>
          </w:p>
        </w:tc>
        <w:tc>
          <w:tcPr>
            <w:tcW w:w="876" w:type="dxa"/>
            <w:shd w:val="clear" w:color="auto" w:fill="D9E2F3" w:themeFill="accent5" w:themeFillTint="33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Ulusal</w:t>
            </w:r>
          </w:p>
        </w:tc>
        <w:tc>
          <w:tcPr>
            <w:tcW w:w="913" w:type="dxa"/>
            <w:shd w:val="clear" w:color="auto" w:fill="D9E2F3" w:themeFill="accent5" w:themeFillTint="33"/>
          </w:tcPr>
          <w:p w:rsidR="00762F8D" w:rsidRDefault="00762F8D" w:rsidP="005113D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Uluslar</w:t>
            </w:r>
          </w:p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arsası</w:t>
            </w:r>
            <w:proofErr w:type="gramEnd"/>
          </w:p>
        </w:tc>
        <w:tc>
          <w:tcPr>
            <w:tcW w:w="1361" w:type="dxa"/>
            <w:vMerge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8074B2" w:rsidRDefault="00762F8D" w:rsidP="008074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D9E2F3" w:themeFill="accent5" w:themeFillTint="3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62F8D" w:rsidRPr="001A221F" w:rsidRDefault="00762F8D" w:rsidP="00821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2F8D" w:rsidRPr="00D466C2" w:rsidRDefault="003D65F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2F8D" w:rsidRPr="00D466C2" w:rsidRDefault="00480FC8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Saç ve Güzellik Hizmetleri Bölümü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="003D65F0"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Saç Renklendirme İşlemi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2F8D" w:rsidRPr="00D466C2" w:rsidRDefault="00E06A9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2023-2024 </w:t>
            </w:r>
            <w:r w:rsidR="003D65F0" w:rsidRPr="00D466C2">
              <w:rPr>
                <w:rFonts w:ascii="Times New Roman" w:hAnsi="Times New Roman" w:cs="Times New Roman"/>
                <w:sz w:val="16"/>
                <w:szCs w:val="16"/>
              </w:rPr>
              <w:t>31.10.2023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2F8D" w:rsidRPr="00D466C2" w:rsidRDefault="003D65F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sz w:val="16"/>
                <w:szCs w:val="16"/>
              </w:rPr>
              <w:t>Öğrenciler</w:t>
            </w:r>
          </w:p>
        </w:tc>
        <w:tc>
          <w:tcPr>
            <w:tcW w:w="1035" w:type="dxa"/>
            <w:vAlign w:val="center"/>
          </w:tcPr>
          <w:p w:rsidR="00762F8D" w:rsidRPr="00D466C2" w:rsidRDefault="00E06A91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762F8D" w:rsidRPr="00D466C2" w:rsidRDefault="0034324B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762F8D" w:rsidRPr="00D466C2" w:rsidRDefault="0034324B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2F8D" w:rsidRPr="008074B2" w:rsidRDefault="001D5AD8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2F8D" w:rsidRPr="00D466C2" w:rsidRDefault="001A5E9F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3F7" w:rsidRPr="00D466C2" w:rsidRDefault="00312612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0FC8" w:rsidRDefault="00480FC8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Malzeme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Malzeme İşleme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 Bölümü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/Teknik Gezi</w:t>
            </w:r>
          </w:p>
          <w:p w:rsidR="00BB73F7" w:rsidRPr="00D466C2" w:rsidRDefault="0034324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sz w:val="16"/>
                <w:szCs w:val="16"/>
              </w:rPr>
              <w:t>Teknik Gezi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A91" w:rsidRDefault="00E06A9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BB73F7" w:rsidRPr="00D466C2" w:rsidRDefault="00BB73F7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sz w:val="16"/>
                <w:szCs w:val="16"/>
              </w:rPr>
              <w:t>09.11.2023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3F7" w:rsidRPr="00D466C2" w:rsidRDefault="00BB73F7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Mersin Model Fabrika ve Yenilik Merkezi</w:t>
            </w:r>
          </w:p>
        </w:tc>
        <w:tc>
          <w:tcPr>
            <w:tcW w:w="1035" w:type="dxa"/>
            <w:vAlign w:val="center"/>
          </w:tcPr>
          <w:p w:rsidR="00BB73F7" w:rsidRPr="00D466C2" w:rsidRDefault="00E06A91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BB73F7" w:rsidRPr="00D466C2" w:rsidRDefault="0034324B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BB73F7" w:rsidRPr="00D466C2" w:rsidRDefault="0034324B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6C2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3F7" w:rsidRPr="008074B2" w:rsidRDefault="002952AF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3F7" w:rsidRPr="00D466C2" w:rsidRDefault="0034324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66C2">
              <w:rPr>
                <w:rFonts w:ascii="Times New Roman" w:hAnsi="Times New Roman" w:cs="Times New Roman"/>
                <w:sz w:val="16"/>
                <w:szCs w:val="16"/>
              </w:rPr>
              <w:t>Eğitim,Teknik</w:t>
            </w:r>
            <w:proofErr w:type="spellEnd"/>
            <w:proofErr w:type="gramEnd"/>
            <w:r w:rsidRPr="00D466C2">
              <w:rPr>
                <w:rFonts w:ascii="Times New Roman" w:hAnsi="Times New Roman" w:cs="Times New Roman"/>
                <w:sz w:val="16"/>
                <w:szCs w:val="16"/>
              </w:rPr>
              <w:t xml:space="preserve"> Gezi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0B4D" w:rsidRPr="00D466C2" w:rsidRDefault="004357BF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21F">
              <w:rPr>
                <w:rFonts w:ascii="Times New Roman" w:hAnsi="Times New Roman" w:cs="Times New Roman"/>
                <w:sz w:val="16"/>
                <w:szCs w:val="16"/>
              </w:rPr>
              <w:t>Eğitim, Seminer, Konferans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0B4D" w:rsidRPr="00D466C2" w:rsidRDefault="00C00B4D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Saç ve Güzellik Hizmetleri Bölümü</w:t>
            </w:r>
            <w:r w:rsidR="00480FC8">
              <w:rPr>
                <w:rFonts w:ascii="Times New Roman" w:eastAsia="Times New Roman" w:hAnsi="Times New Roman" w:cs="Times New Roman"/>
                <w:sz w:val="16"/>
                <w:szCs w:val="16"/>
              </w:rPr>
              <w:t>7Seminer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6A91" w:rsidRDefault="00E06A91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2023-2024</w:t>
            </w:r>
          </w:p>
          <w:p w:rsidR="00C00B4D" w:rsidRPr="00D466C2" w:rsidRDefault="00C00B4D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C736E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11.2023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0B4D" w:rsidRPr="00D466C2" w:rsidRDefault="00C00B4D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Adana TÜYAP Uluslararası Fuar ve Kongre Merkezi 5.Adana Estetik Güzellik, Kozmetik Fuarı</w:t>
            </w:r>
          </w:p>
        </w:tc>
        <w:tc>
          <w:tcPr>
            <w:tcW w:w="1035" w:type="dxa"/>
            <w:vAlign w:val="center"/>
          </w:tcPr>
          <w:p w:rsidR="00C00B4D" w:rsidRPr="00D466C2" w:rsidRDefault="00C00B4D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C00B4D" w:rsidRPr="00D466C2" w:rsidRDefault="00E06A91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C00B4D" w:rsidRPr="00D466C2" w:rsidRDefault="00C00B4D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0B4D" w:rsidRPr="008074B2" w:rsidRDefault="001D5AD8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0B4D" w:rsidRPr="00D466C2" w:rsidRDefault="00C00B4D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Eğitim,Seminer</w:t>
            </w:r>
            <w:proofErr w:type="gramEnd"/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,Sumum</w:t>
            </w:r>
            <w:proofErr w:type="spellEnd"/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D466C2" w:rsidRDefault="004357BF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221F">
              <w:rPr>
                <w:rFonts w:ascii="Times New Roman" w:hAnsi="Times New Roman" w:cs="Times New Roman"/>
                <w:sz w:val="16"/>
                <w:szCs w:val="16"/>
              </w:rPr>
              <w:t>Eğitim, Seminer, Konferans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D466C2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Saç ve Güzellik Hizmetleri Bölümü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7Seminer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2023-2024</w:t>
            </w:r>
          </w:p>
          <w:p w:rsidR="00C736E3" w:rsidRPr="00D466C2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1.2023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D466C2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Adana TÜYAP Uluslararası Fuar ve Kongre Merkezi 5.Adana Estetik Güzellik, Kozmetik Fuarı</w:t>
            </w:r>
          </w:p>
        </w:tc>
        <w:tc>
          <w:tcPr>
            <w:tcW w:w="1035" w:type="dxa"/>
            <w:vAlign w:val="center"/>
          </w:tcPr>
          <w:p w:rsidR="00C736E3" w:rsidRPr="00D466C2" w:rsidRDefault="00C736E3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C736E3" w:rsidRPr="00D466C2" w:rsidRDefault="00C736E3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C736E3" w:rsidRPr="00D466C2" w:rsidRDefault="00C736E3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8074B2" w:rsidRDefault="001D5AD8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D466C2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Eğitim,Seminer</w:t>
            </w:r>
            <w:proofErr w:type="gramEnd"/>
            <w:r w:rsidRPr="00D466C2">
              <w:rPr>
                <w:rFonts w:ascii="Times New Roman" w:eastAsia="Times New Roman" w:hAnsi="Times New Roman" w:cs="Times New Roman"/>
                <w:sz w:val="16"/>
                <w:szCs w:val="16"/>
              </w:rPr>
              <w:t>,Sumum</w:t>
            </w:r>
            <w:proofErr w:type="spellEnd"/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957258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r w:rsidR="004357BF">
              <w:rPr>
                <w:rFonts w:ascii="Times New Roman" w:hAnsi="Times New Roman" w:cs="Times New Roman"/>
                <w:sz w:val="16"/>
                <w:szCs w:val="16"/>
              </w:rPr>
              <w:t>,Seminer</w:t>
            </w:r>
            <w:proofErr w:type="spellEnd"/>
            <w:proofErr w:type="gramEnd"/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957258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Elektrik ve Enerji Böl./Teknik Gezi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957258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C736E3" w:rsidRPr="00957258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10.11.2023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957258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258">
              <w:rPr>
                <w:rFonts w:ascii="Times New Roman" w:eastAsia="Times New Roman" w:hAnsi="Times New Roman" w:cs="Times New Roman"/>
                <w:sz w:val="16"/>
                <w:szCs w:val="16"/>
              </w:rPr>
              <w:t>Durum Gıda Sanayi ve Ticaret A.Ş</w:t>
            </w:r>
          </w:p>
        </w:tc>
        <w:tc>
          <w:tcPr>
            <w:tcW w:w="1035" w:type="dxa"/>
            <w:vAlign w:val="center"/>
          </w:tcPr>
          <w:p w:rsidR="00C736E3" w:rsidRPr="00957258" w:rsidRDefault="00C736E3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C736E3" w:rsidRPr="00957258" w:rsidRDefault="00C736E3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C736E3" w:rsidRPr="00957258" w:rsidRDefault="00C736E3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8074B2" w:rsidRDefault="00DE4B4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957258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Eğitim, Teknik Gezi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533090" w:rsidRDefault="004357BF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Eğitim, </w:t>
            </w:r>
            <w:r w:rsidR="00C736E3" w:rsidRPr="00533090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533090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eastAsia="Times New Roman" w:hAnsi="Times New Roman" w:cs="Times New Roman"/>
                <w:sz w:val="16"/>
                <w:szCs w:val="16"/>
              </w:rPr>
              <w:t>İnşaat Bölümü/Tesis Araştırması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533090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C736E3" w:rsidRPr="00533090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11.12.2023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533090" w:rsidRDefault="00C736E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eastAsia="Times New Roman" w:hAnsi="Times New Roman" w:cs="Times New Roman"/>
                <w:sz w:val="16"/>
                <w:szCs w:val="16"/>
              </w:rPr>
              <w:t>Öğrenciler</w:t>
            </w:r>
          </w:p>
        </w:tc>
        <w:tc>
          <w:tcPr>
            <w:tcW w:w="1035" w:type="dxa"/>
            <w:vAlign w:val="center"/>
          </w:tcPr>
          <w:p w:rsidR="00C736E3" w:rsidRPr="00533090" w:rsidRDefault="00C736E3" w:rsidP="005113D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C736E3" w:rsidRPr="00533090" w:rsidRDefault="00C736E3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C736E3" w:rsidRPr="00533090" w:rsidRDefault="00C736E3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8074B2" w:rsidRDefault="00A3370A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533090" w:rsidRDefault="00C736E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 xml:space="preserve">Eğitim, </w:t>
            </w:r>
            <w:proofErr w:type="spellStart"/>
            <w:proofErr w:type="gramStart"/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Seminer,Sunum</w:t>
            </w:r>
            <w:proofErr w:type="spellEnd"/>
            <w:proofErr w:type="gramEnd"/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AA32DB" w:rsidRDefault="0078561B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Eğitim, Proje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AA32DB" w:rsidRDefault="0078561B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Gıda İşleme Bölümü/Teknik Gezi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561B" w:rsidRPr="00533090" w:rsidRDefault="0078561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C736E3" w:rsidRPr="00AA32DB" w:rsidRDefault="0078561B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.12.2023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AA32DB" w:rsidRDefault="0078561B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Aves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Enerji Yağ ve Gıda San. AŞ.</w:t>
            </w:r>
          </w:p>
        </w:tc>
        <w:tc>
          <w:tcPr>
            <w:tcW w:w="1035" w:type="dxa"/>
            <w:vAlign w:val="center"/>
          </w:tcPr>
          <w:p w:rsidR="00C736E3" w:rsidRPr="00AA32DB" w:rsidRDefault="0073182C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C736E3" w:rsidRPr="00F9636C" w:rsidRDefault="00545353" w:rsidP="00511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3" w:type="dxa"/>
            <w:vAlign w:val="center"/>
          </w:tcPr>
          <w:p w:rsidR="00C736E3" w:rsidRPr="00F9636C" w:rsidRDefault="00545353" w:rsidP="00511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8074B2" w:rsidRDefault="008074B2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736E3" w:rsidRPr="001A221F" w:rsidRDefault="00545353" w:rsidP="005113D9">
            <w:pPr>
              <w:rPr>
                <w:rFonts w:ascii="Times New Roman" w:hAnsi="Times New Roman" w:cs="Times New Roman"/>
              </w:rPr>
            </w:pPr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Eğitim, Teknik Gezi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AA32DB" w:rsidRDefault="00DE0331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Eğitim, Proje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AA32DB" w:rsidRDefault="00DE0331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Gıda İşleme Bölümü/Teknik Gezi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533090" w:rsidRDefault="00DE033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DE0331" w:rsidRPr="00AA32DB" w:rsidRDefault="00DE0331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.12.2023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AA32DB" w:rsidRDefault="00DE0331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Unlu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Mamüller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Üretim Merkezi</w:t>
            </w:r>
          </w:p>
          <w:p w:rsidR="00DE0331" w:rsidRPr="00AA32DB" w:rsidRDefault="00DE0331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35" w:type="dxa"/>
            <w:vAlign w:val="center"/>
          </w:tcPr>
          <w:p w:rsidR="00DE0331" w:rsidRPr="00AA32DB" w:rsidRDefault="00DE0331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DE0331" w:rsidRPr="00F9636C" w:rsidRDefault="00DE0331" w:rsidP="00511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3" w:type="dxa"/>
            <w:vAlign w:val="center"/>
          </w:tcPr>
          <w:p w:rsidR="00DE0331" w:rsidRPr="00F9636C" w:rsidRDefault="00DE0331" w:rsidP="00511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8074B2" w:rsidRDefault="002952AF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1A221F" w:rsidRDefault="00DE0331" w:rsidP="005113D9">
            <w:pPr>
              <w:rPr>
                <w:rFonts w:ascii="Times New Roman" w:hAnsi="Times New Roman" w:cs="Times New Roman"/>
              </w:rPr>
            </w:pPr>
            <w:r w:rsidRPr="00957258">
              <w:rPr>
                <w:rFonts w:ascii="Times New Roman" w:hAnsi="Times New Roman" w:cs="Times New Roman"/>
                <w:sz w:val="16"/>
                <w:szCs w:val="16"/>
              </w:rPr>
              <w:t>Eğitim, Teknik Gezi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AA32DB" w:rsidRDefault="009918AA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Seminer,Konferans</w:t>
            </w:r>
            <w:proofErr w:type="spellEnd"/>
            <w:proofErr w:type="gramEnd"/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AA32DB" w:rsidRDefault="009918AA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Gıda İşleme Bölümü/Etkili İletişim Ve Beden Dili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18AA" w:rsidRPr="00533090" w:rsidRDefault="009918AA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3090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DE0331" w:rsidRPr="00AA32DB" w:rsidRDefault="00DB6D50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9918AA" w:rsidRPr="00533090">
              <w:rPr>
                <w:rFonts w:ascii="Times New Roman" w:hAnsi="Times New Roman" w:cs="Times New Roman"/>
                <w:sz w:val="16"/>
                <w:szCs w:val="16"/>
              </w:rPr>
              <w:t>.12.2023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AA32DB" w:rsidRDefault="00AA1182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İletişim Danışmanı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Edlan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BOSTANCI</w:t>
            </w:r>
          </w:p>
        </w:tc>
        <w:tc>
          <w:tcPr>
            <w:tcW w:w="1035" w:type="dxa"/>
            <w:vAlign w:val="center"/>
          </w:tcPr>
          <w:p w:rsidR="00DE0331" w:rsidRPr="00AA32DB" w:rsidRDefault="00975B31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DE0331" w:rsidRPr="00AA32DB" w:rsidRDefault="00DB6D50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13" w:type="dxa"/>
            <w:vAlign w:val="center"/>
          </w:tcPr>
          <w:p w:rsidR="00DE0331" w:rsidRPr="00F9636C" w:rsidRDefault="00DB6D50" w:rsidP="00511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8074B2" w:rsidRDefault="008074B2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331" w:rsidRPr="00A04DD9" w:rsidRDefault="003E3FE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Eğitim, </w:t>
            </w:r>
            <w:r w:rsidR="00A04DD9" w:rsidRPr="00A04DD9">
              <w:rPr>
                <w:rFonts w:ascii="Times New Roman" w:hAnsi="Times New Roman" w:cs="Times New Roman"/>
                <w:sz w:val="16"/>
                <w:szCs w:val="16"/>
              </w:rPr>
              <w:t>Konferans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C20B67" w:rsidRDefault="00EB4E55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B67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C20B67" w:rsidRDefault="00EB4E55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B67">
              <w:rPr>
                <w:rFonts w:ascii="Times New Roman" w:eastAsia="Times New Roman" w:hAnsi="Times New Roman" w:cs="Times New Roman"/>
                <w:sz w:val="16"/>
                <w:szCs w:val="16"/>
              </w:rPr>
              <w:t>Teknik Bilimler MYO</w:t>
            </w:r>
            <w:r w:rsidR="007F27E6">
              <w:rPr>
                <w:rFonts w:ascii="Times New Roman" w:eastAsia="Times New Roman" w:hAnsi="Times New Roman" w:cs="Times New Roman"/>
                <w:sz w:val="16"/>
                <w:szCs w:val="16"/>
              </w:rPr>
              <w:t>-Seminer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C20B67" w:rsidRDefault="00EB4E55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B6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EB4E55" w:rsidRPr="00C20B67" w:rsidRDefault="00EB4E55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B67">
              <w:rPr>
                <w:rFonts w:ascii="Times New Roman" w:hAnsi="Times New Roman" w:cs="Times New Roman"/>
                <w:sz w:val="16"/>
                <w:szCs w:val="16"/>
              </w:rPr>
              <w:t>06.03.2024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C20B67" w:rsidRDefault="00EB4E55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C20B67">
              <w:rPr>
                <w:rFonts w:ascii="Times New Roman" w:eastAsia="Times New Roman" w:hAnsi="Times New Roman" w:cs="Times New Roman"/>
                <w:sz w:val="16"/>
                <w:szCs w:val="16"/>
              </w:rPr>
              <w:t>LÖSEV Lösemili Çocuklar Sağlık ve Eğitim Vakfı</w:t>
            </w:r>
          </w:p>
        </w:tc>
        <w:tc>
          <w:tcPr>
            <w:tcW w:w="1035" w:type="dxa"/>
            <w:vAlign w:val="center"/>
          </w:tcPr>
          <w:p w:rsidR="00EB4E55" w:rsidRPr="00C20B67" w:rsidRDefault="00EB4E55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B67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EB4E55" w:rsidRPr="00C20B67" w:rsidRDefault="00EB4E55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0B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EB4E55" w:rsidRPr="00C20B67" w:rsidRDefault="00EB4E55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B6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8074B2" w:rsidRDefault="00DA3BA5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C20B67" w:rsidRDefault="00417D2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0B67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DF71D1" w:rsidRDefault="00DF71D1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>Panel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DF71D1" w:rsidRDefault="00DF71D1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>Mimarlık ve Şehir Pl</w:t>
            </w:r>
            <w:r w:rsidR="007F27E6">
              <w:rPr>
                <w:rFonts w:ascii="Times New Roman" w:eastAsia="Times New Roman" w:hAnsi="Times New Roman" w:cs="Times New Roman"/>
                <w:sz w:val="16"/>
                <w:szCs w:val="16"/>
              </w:rPr>
              <w:t>anlama Bölümü/Panel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71D1" w:rsidRPr="00DF71D1" w:rsidRDefault="00DF71D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EB4E55" w:rsidRPr="00DF71D1" w:rsidRDefault="00DF71D1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hAnsi="Times New Roman" w:cs="Times New Roman"/>
                <w:sz w:val="16"/>
                <w:szCs w:val="16"/>
              </w:rPr>
              <w:t>06.03.2024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DF71D1" w:rsidRDefault="00DF71D1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Mezun Olduk! Ya </w:t>
            </w:r>
            <w:proofErr w:type="spellStart"/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>Sonrası?"Tapu</w:t>
            </w:r>
            <w:proofErr w:type="spellEnd"/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ve kadastro müdür yardımcısı Erkan </w:t>
            </w:r>
            <w:proofErr w:type="gramStart"/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>KAHYA</w:t>
            </w:r>
            <w:proofErr w:type="gramEnd"/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>, İlkem harita Edip UYGURTAŞ, Üniversitemiz Mimarlık Fakültesi Şehir ve Bölge Planlama Bölümü öğrencisi Gürkan TECİRLİ</w:t>
            </w:r>
          </w:p>
          <w:p w:rsidR="00DF71D1" w:rsidRPr="00DF71D1" w:rsidRDefault="00DF71D1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EB4E55" w:rsidRPr="00DF71D1" w:rsidRDefault="00DF71D1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EB4E55" w:rsidRPr="00DF71D1" w:rsidRDefault="00DF71D1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EB4E55" w:rsidRPr="00DF71D1" w:rsidRDefault="00DF71D1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71D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8074B2" w:rsidRDefault="00DF71D1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4E55" w:rsidRPr="00DF71D1" w:rsidRDefault="00DF71D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71D1">
              <w:rPr>
                <w:rFonts w:ascii="Times New Roman" w:hAnsi="Times New Roman" w:cs="Times New Roman"/>
                <w:sz w:val="16"/>
                <w:szCs w:val="16"/>
              </w:rPr>
              <w:t>Panel</w:t>
            </w:r>
          </w:p>
          <w:p w:rsidR="00DF71D1" w:rsidRPr="00DF71D1" w:rsidRDefault="00DF71D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1D1" w:rsidRPr="00DF71D1" w:rsidRDefault="00DF71D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1D1" w:rsidRPr="00DF71D1" w:rsidRDefault="00DF71D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6C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71D1" w:rsidRPr="00884B5B" w:rsidRDefault="009066BF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>Eğitim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71D1" w:rsidRPr="00884B5B" w:rsidRDefault="009066BF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>Elektrik ve Enerji Bölümü</w:t>
            </w:r>
            <w:r w:rsidR="007F27E6">
              <w:rPr>
                <w:rFonts w:ascii="Times New Roman" w:eastAsia="Times New Roman" w:hAnsi="Times New Roman" w:cs="Times New Roman"/>
                <w:sz w:val="16"/>
                <w:szCs w:val="16"/>
              </w:rPr>
              <w:t>/Teknik Gezi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6BF" w:rsidRPr="00884B5B" w:rsidRDefault="009066BF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B5B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DF71D1" w:rsidRPr="00884B5B" w:rsidRDefault="009066BF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B5B">
              <w:rPr>
                <w:rFonts w:ascii="Times New Roman" w:hAnsi="Times New Roman" w:cs="Times New Roman"/>
                <w:sz w:val="16"/>
                <w:szCs w:val="16"/>
              </w:rPr>
              <w:t>19.04.2024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71D1" w:rsidRPr="00884B5B" w:rsidRDefault="009066BF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Sur Enerji'ye ait,  </w:t>
            </w:r>
            <w:proofErr w:type="spellStart"/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>Kurtini</w:t>
            </w:r>
            <w:proofErr w:type="spellEnd"/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>Rüzgar</w:t>
            </w:r>
            <w:proofErr w:type="gramEnd"/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Enerji Santrali</w:t>
            </w:r>
          </w:p>
        </w:tc>
        <w:tc>
          <w:tcPr>
            <w:tcW w:w="1035" w:type="dxa"/>
            <w:vAlign w:val="center"/>
          </w:tcPr>
          <w:p w:rsidR="00DF71D1" w:rsidRPr="00884B5B" w:rsidRDefault="009066BF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B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DF71D1" w:rsidRPr="00884B5B" w:rsidRDefault="009066BF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B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DF71D1" w:rsidRPr="00884B5B" w:rsidRDefault="009066BF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B5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71D1" w:rsidRPr="008074B2" w:rsidRDefault="00884B5B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F71D1" w:rsidRPr="00884B5B" w:rsidRDefault="00884B5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4B5B">
              <w:rPr>
                <w:rFonts w:ascii="Times New Roman" w:hAnsi="Times New Roman" w:cs="Times New Roman"/>
                <w:sz w:val="16"/>
                <w:szCs w:val="16"/>
              </w:rPr>
              <w:t>Teknik Gezi</w:t>
            </w:r>
          </w:p>
        </w:tc>
      </w:tr>
      <w:tr w:rsidR="009066BF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6BF" w:rsidRPr="00E369E6" w:rsidRDefault="00E369E6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Eğitim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6BF" w:rsidRPr="00E369E6" w:rsidRDefault="00E369E6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eastAsia="Times New Roman" w:hAnsi="Times New Roman" w:cs="Times New Roman"/>
                <w:sz w:val="16"/>
                <w:szCs w:val="16"/>
              </w:rPr>
              <w:t>Kimya ve Kimyasal İşleme Teknolojileri Bölümü</w:t>
            </w:r>
            <w:r w:rsidR="007F27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Teknik Gezi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9E6" w:rsidRPr="00E369E6" w:rsidRDefault="00E369E6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9066BF" w:rsidRPr="00E369E6" w:rsidRDefault="00E369E6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hAnsi="Times New Roman" w:cs="Times New Roman"/>
                <w:sz w:val="16"/>
                <w:szCs w:val="16"/>
              </w:rPr>
              <w:t>07.05.2024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6BF" w:rsidRPr="00E369E6" w:rsidRDefault="00E369E6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AVES ENERJİ YAĞ ve GIDA </w:t>
            </w:r>
            <w:proofErr w:type="gramStart"/>
            <w:r w:rsidRPr="00E369E6">
              <w:rPr>
                <w:rFonts w:ascii="Times New Roman" w:eastAsia="Times New Roman" w:hAnsi="Times New Roman" w:cs="Times New Roman"/>
                <w:sz w:val="16"/>
                <w:szCs w:val="16"/>
              </w:rPr>
              <w:t>SAN.A</w:t>
            </w:r>
            <w:proofErr w:type="gramEnd"/>
            <w:r w:rsidRPr="00E369E6">
              <w:rPr>
                <w:rFonts w:ascii="Times New Roman" w:eastAsia="Times New Roman" w:hAnsi="Times New Roman" w:cs="Times New Roman"/>
                <w:sz w:val="16"/>
                <w:szCs w:val="16"/>
              </w:rPr>
              <w:t>.Ş.</w:t>
            </w:r>
          </w:p>
        </w:tc>
        <w:tc>
          <w:tcPr>
            <w:tcW w:w="1035" w:type="dxa"/>
            <w:vAlign w:val="center"/>
          </w:tcPr>
          <w:p w:rsidR="009066BF" w:rsidRPr="00E369E6" w:rsidRDefault="00E369E6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9066BF" w:rsidRPr="00E369E6" w:rsidRDefault="00E369E6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69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9066BF" w:rsidRPr="00E369E6" w:rsidRDefault="00E369E6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69E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6BF" w:rsidRPr="008074B2" w:rsidRDefault="008074B2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066BF" w:rsidRPr="00E369E6" w:rsidRDefault="00E369E6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hAnsi="Times New Roman" w:cs="Times New Roman"/>
                <w:sz w:val="16"/>
                <w:szCs w:val="16"/>
              </w:rPr>
              <w:t>Teknik Gezi</w:t>
            </w:r>
          </w:p>
        </w:tc>
      </w:tr>
      <w:tr w:rsidR="00AD47F9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7F9" w:rsidRPr="00AA32DB" w:rsidRDefault="00AD47F9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7F9" w:rsidRPr="00AA32DB" w:rsidRDefault="00AD47F9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Saç ve Güzellik Hizmetleri Bölümü</w:t>
            </w:r>
            <w:r w:rsidR="007F27E6">
              <w:rPr>
                <w:rFonts w:ascii="Times New Roman" w:hAnsi="Times New Roman" w:cs="Times New Roman"/>
                <w:sz w:val="18"/>
                <w:szCs w:val="18"/>
              </w:rPr>
              <w:t>/Seminer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7F9" w:rsidRPr="00E369E6" w:rsidRDefault="00AD47F9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69E6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AD47F9" w:rsidRPr="00E369E6" w:rsidRDefault="00AD47F9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E369E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369E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7F9" w:rsidRPr="00AD47F9" w:rsidRDefault="00AD47F9" w:rsidP="005113D9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47F9">
              <w:rPr>
                <w:rFonts w:ascii="Times New Roman" w:hAnsi="Times New Roman" w:cs="Times New Roman"/>
                <w:sz w:val="16"/>
                <w:szCs w:val="16"/>
              </w:rPr>
              <w:t>LAJA Medikal &amp; Kozmetik</w:t>
            </w:r>
          </w:p>
        </w:tc>
        <w:tc>
          <w:tcPr>
            <w:tcW w:w="1035" w:type="dxa"/>
            <w:vAlign w:val="center"/>
          </w:tcPr>
          <w:p w:rsidR="00AD47F9" w:rsidRPr="00AA32DB" w:rsidRDefault="00AD47F9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AD47F9" w:rsidRPr="00F9636C" w:rsidRDefault="00AD47F9" w:rsidP="00511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13" w:type="dxa"/>
            <w:vAlign w:val="center"/>
          </w:tcPr>
          <w:p w:rsidR="00AD47F9" w:rsidRPr="00F9636C" w:rsidRDefault="00AD47F9" w:rsidP="005113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7F9" w:rsidRPr="008074B2" w:rsidRDefault="001D5AD8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47F9" w:rsidRPr="00AD47F9" w:rsidRDefault="00AD47F9" w:rsidP="005113D9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47F9">
              <w:rPr>
                <w:rFonts w:ascii="Times New Roman" w:eastAsia="Times New Roman" w:hAnsi="Times New Roman" w:cs="Times New Roman"/>
                <w:sz w:val="16"/>
                <w:szCs w:val="16"/>
              </w:rPr>
              <w:t>Hydrafacial</w:t>
            </w:r>
            <w:proofErr w:type="spellEnd"/>
            <w:r w:rsidRPr="00AD47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Cilt Bakım Cihazı Tanıtımı ve </w:t>
            </w:r>
            <w:proofErr w:type="spellStart"/>
            <w:r w:rsidRPr="00AD47F9">
              <w:rPr>
                <w:rFonts w:ascii="Times New Roman" w:eastAsia="Times New Roman" w:hAnsi="Times New Roman" w:cs="Times New Roman"/>
                <w:sz w:val="16"/>
                <w:szCs w:val="16"/>
              </w:rPr>
              <w:t>Hydrafacial</w:t>
            </w:r>
            <w:proofErr w:type="spellEnd"/>
            <w:r w:rsidRPr="00AD47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hazı ile Cilt Bakımı Uygulaması</w:t>
            </w:r>
          </w:p>
          <w:p w:rsidR="00AD47F9" w:rsidRPr="001A221F" w:rsidRDefault="00AD47F9" w:rsidP="005113D9">
            <w:pPr>
              <w:rPr>
                <w:rFonts w:ascii="Times New Roman" w:hAnsi="Times New Roman" w:cs="Times New Roman"/>
              </w:rPr>
            </w:pPr>
          </w:p>
        </w:tc>
      </w:tr>
      <w:tr w:rsidR="0001589A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7F27E6" w:rsidRDefault="0001589A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7E6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7F27E6" w:rsidRDefault="0001589A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7E6">
              <w:rPr>
                <w:rFonts w:ascii="Times New Roman" w:hAnsi="Times New Roman" w:cs="Times New Roman"/>
                <w:sz w:val="16"/>
                <w:szCs w:val="16"/>
              </w:rPr>
              <w:t>Saç ve Güzellik Hizmetleri Bölümü</w:t>
            </w:r>
            <w:r w:rsidR="007F27E6" w:rsidRPr="007F27E6">
              <w:rPr>
                <w:rFonts w:ascii="Times New Roman" w:hAnsi="Times New Roman" w:cs="Times New Roman"/>
                <w:sz w:val="16"/>
                <w:szCs w:val="16"/>
              </w:rPr>
              <w:t>/Seminer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7F27E6" w:rsidRDefault="0001589A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7E6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01589A" w:rsidRPr="007F27E6" w:rsidRDefault="0001589A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7E6">
              <w:rPr>
                <w:rFonts w:ascii="Times New Roman" w:hAnsi="Times New Roman" w:cs="Times New Roman"/>
                <w:sz w:val="16"/>
                <w:szCs w:val="16"/>
              </w:rPr>
              <w:t>07.04.2024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7F27E6" w:rsidRDefault="0001589A" w:rsidP="005113D9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27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''Nail Art (Tırnak Sanatı)” </w:t>
            </w:r>
            <w:r w:rsidRPr="007F27E6">
              <w:rPr>
                <w:rFonts w:ascii="Times New Roman" w:hAnsi="Times New Roman" w:cs="Times New Roman"/>
                <w:sz w:val="16"/>
                <w:szCs w:val="16"/>
              </w:rPr>
              <w:t>GALA SMART firması Uzman Eğitmeni Serpil EREL</w:t>
            </w:r>
          </w:p>
        </w:tc>
        <w:tc>
          <w:tcPr>
            <w:tcW w:w="1035" w:type="dxa"/>
            <w:vAlign w:val="center"/>
          </w:tcPr>
          <w:p w:rsidR="0001589A" w:rsidRPr="007F27E6" w:rsidRDefault="0001589A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01589A" w:rsidRPr="007F27E6" w:rsidRDefault="007F27E6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01589A" w:rsidRPr="007F27E6" w:rsidRDefault="007F27E6" w:rsidP="005113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8074B2" w:rsidRDefault="001D5AD8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7F27E6" w:rsidRDefault="0001589A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27E6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  <w:tr w:rsidR="0001589A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1227" w:rsidRDefault="007F27E6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1227" w:rsidRDefault="007F27E6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eastAsia="Times New Roman" w:hAnsi="Times New Roman" w:cs="Times New Roman"/>
                <w:sz w:val="16"/>
                <w:szCs w:val="16"/>
              </w:rPr>
              <w:t>Teknik Bilimler MYO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1227" w:rsidRDefault="007F27E6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7F27E6" w:rsidRPr="00C91227" w:rsidRDefault="007F27E6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hAnsi="Times New Roman" w:cs="Times New Roman"/>
                <w:sz w:val="16"/>
                <w:szCs w:val="16"/>
              </w:rPr>
              <w:t>25.4.2024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1227" w:rsidRDefault="007F27E6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hAnsi="Times New Roman" w:cs="Times New Roman"/>
                <w:sz w:val="16"/>
                <w:szCs w:val="16"/>
              </w:rPr>
              <w:t>AR-GE Proje Pazarı</w:t>
            </w:r>
          </w:p>
        </w:tc>
        <w:tc>
          <w:tcPr>
            <w:tcW w:w="1035" w:type="dxa"/>
            <w:vAlign w:val="center"/>
          </w:tcPr>
          <w:p w:rsidR="0001589A" w:rsidRPr="00C91227" w:rsidRDefault="007F27E6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01589A" w:rsidRPr="00C91227" w:rsidRDefault="007F27E6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01589A" w:rsidRPr="00C91227" w:rsidRDefault="007F27E6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22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8074B2" w:rsidRDefault="00C91227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1227" w:rsidRDefault="00114621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91227">
              <w:rPr>
                <w:rFonts w:ascii="Times New Roman" w:hAnsi="Times New Roman" w:cs="Times New Roman"/>
                <w:sz w:val="16"/>
                <w:szCs w:val="16"/>
              </w:rPr>
              <w:t>Eğitim,plan</w:t>
            </w:r>
            <w:proofErr w:type="spellEnd"/>
            <w:proofErr w:type="gramEnd"/>
          </w:p>
        </w:tc>
      </w:tr>
      <w:tr w:rsidR="0001589A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4CA4" w:rsidRDefault="00C94CA4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4CA4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4CA4" w:rsidRDefault="00C94CA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Harita Kadastro </w:t>
            </w:r>
            <w:r w:rsidRPr="00C94CA4">
              <w:rPr>
                <w:rFonts w:ascii="Times New Roman" w:eastAsia="Times New Roman" w:hAnsi="Times New Roman" w:cs="Times New Roman"/>
                <w:sz w:val="16"/>
                <w:szCs w:val="16"/>
              </w:rPr>
              <w:t>Uzaktan Algılama ve Uygulamaları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CA4" w:rsidRPr="00C94CA4" w:rsidRDefault="00C94CA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A4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01589A" w:rsidRPr="00C94CA4" w:rsidRDefault="00C94CA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A4">
              <w:rPr>
                <w:rFonts w:ascii="Times New Roman" w:hAnsi="Times New Roman" w:cs="Times New Roman"/>
                <w:sz w:val="16"/>
                <w:szCs w:val="16"/>
              </w:rPr>
              <w:t>15.05.2024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4CA4" w:rsidRDefault="00C94CA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CA4">
              <w:rPr>
                <w:rFonts w:ascii="Times New Roman" w:hAnsi="Times New Roman" w:cs="Times New Roman"/>
                <w:sz w:val="16"/>
                <w:szCs w:val="16"/>
              </w:rPr>
              <w:t>Mimarlık ve Şehir Planlama Bölümü</w:t>
            </w:r>
          </w:p>
        </w:tc>
        <w:tc>
          <w:tcPr>
            <w:tcW w:w="1035" w:type="dxa"/>
            <w:vAlign w:val="center"/>
          </w:tcPr>
          <w:p w:rsidR="0001589A" w:rsidRPr="00C94CA4" w:rsidRDefault="00C94CA4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01589A" w:rsidRPr="00C94CA4" w:rsidRDefault="00C94CA4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01589A" w:rsidRPr="00C94CA4" w:rsidRDefault="00C94CA4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8074B2" w:rsidRDefault="00C94CA4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589A" w:rsidRPr="00C94CA4" w:rsidRDefault="00575557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Eğitim,Plan</w:t>
            </w:r>
            <w:proofErr w:type="spellEnd"/>
            <w:proofErr w:type="gramEnd"/>
          </w:p>
        </w:tc>
      </w:tr>
      <w:tr w:rsidR="00C94CA4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CA4" w:rsidRPr="00911BF5" w:rsidRDefault="00911BF5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eastAsia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CA4" w:rsidRPr="00911BF5" w:rsidRDefault="00911BF5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eastAsia="Times New Roman" w:hAnsi="Times New Roman" w:cs="Times New Roman"/>
                <w:sz w:val="16"/>
                <w:szCs w:val="16"/>
              </w:rPr>
              <w:t>Haritacılık Mesleğinde Teknolojik Gelişmeler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BF5" w:rsidRPr="00911BF5" w:rsidRDefault="00911BF5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:rsidR="00C94CA4" w:rsidRPr="00911BF5" w:rsidRDefault="00911BF5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hAnsi="Times New Roman" w:cs="Times New Roman"/>
                <w:sz w:val="16"/>
                <w:szCs w:val="16"/>
              </w:rPr>
              <w:t>15.05.2024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CA4" w:rsidRPr="00911BF5" w:rsidRDefault="00911BF5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hAnsi="Times New Roman" w:cs="Times New Roman"/>
                <w:sz w:val="16"/>
                <w:szCs w:val="16"/>
              </w:rPr>
              <w:t>Mimarlık ve Şehir Planlama Bölümü</w:t>
            </w:r>
          </w:p>
        </w:tc>
        <w:tc>
          <w:tcPr>
            <w:tcW w:w="1035" w:type="dxa"/>
            <w:vAlign w:val="center"/>
          </w:tcPr>
          <w:p w:rsidR="00C94CA4" w:rsidRPr="00911BF5" w:rsidRDefault="00911BF5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C94CA4" w:rsidRPr="00911BF5" w:rsidRDefault="00911BF5" w:rsidP="005113D9">
            <w:pPr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C94CA4" w:rsidRPr="00911BF5" w:rsidRDefault="00911BF5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CA4" w:rsidRPr="008074B2" w:rsidRDefault="00911BF5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94CA4" w:rsidRPr="00911BF5" w:rsidRDefault="00911BF5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1BF5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  <w:tr w:rsidR="00911BF5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BF5" w:rsidRPr="00D36DCD" w:rsidRDefault="00D36DC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DCD" w:rsidRPr="00D36DCD" w:rsidRDefault="00D36DCD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eastAsia="Times New Roman" w:hAnsi="Times New Roman" w:cs="Times New Roman"/>
                <w:sz w:val="16"/>
                <w:szCs w:val="16"/>
              </w:rPr>
              <w:t>37. Ahilik Haftası “Ahiliğin Önemi ve Etik</w:t>
            </w:r>
          </w:p>
          <w:p w:rsidR="00911BF5" w:rsidRPr="00D36DCD" w:rsidRDefault="00911BF5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DCD" w:rsidRPr="00D36DCD" w:rsidRDefault="00D36DC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911BF5" w:rsidRPr="00D36DCD" w:rsidRDefault="00D36DCD" w:rsidP="005113D9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26.09.2024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BF5" w:rsidRPr="00D36DCD" w:rsidRDefault="00D36DC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TBMYO /</w:t>
            </w:r>
            <w:r w:rsidRPr="00D36D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İlhan EGE, Dr. </w:t>
            </w:r>
            <w:proofErr w:type="spellStart"/>
            <w:r w:rsidRPr="00D36DCD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36DCD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Erhan GÜLCAN</w:t>
            </w:r>
          </w:p>
        </w:tc>
        <w:tc>
          <w:tcPr>
            <w:tcW w:w="1035" w:type="dxa"/>
            <w:vAlign w:val="center"/>
          </w:tcPr>
          <w:p w:rsidR="00911BF5" w:rsidRPr="00D36DCD" w:rsidRDefault="00D36DCD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911BF5" w:rsidRPr="00D36DCD" w:rsidRDefault="00D36DC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911BF5" w:rsidRPr="00D36DCD" w:rsidRDefault="00D36DC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BF5" w:rsidRPr="008074B2" w:rsidRDefault="00D36DC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11BF5" w:rsidRPr="00D36DCD" w:rsidRDefault="00D36DC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</w:tr>
      <w:tr w:rsidR="00D36DCD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DCD" w:rsidRPr="00D36DCD" w:rsidRDefault="005F66C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DCD" w:rsidRPr="00D36DCD" w:rsidRDefault="005F66C4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Harita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Kad.GPS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ğitimi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66C4" w:rsidRPr="00D36DCD" w:rsidRDefault="005F66C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D36DCD" w:rsidRPr="00D36DCD" w:rsidRDefault="005F66C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DCD" w:rsidRDefault="005F66C4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Kaya Plan Proje Harita Müh. Tarım Oto. İnş. Enerji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Elk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. Tic. Ltd. Şti.</w:t>
            </w:r>
          </w:p>
        </w:tc>
        <w:tc>
          <w:tcPr>
            <w:tcW w:w="1035" w:type="dxa"/>
            <w:vAlign w:val="center"/>
          </w:tcPr>
          <w:p w:rsidR="00D36DCD" w:rsidRPr="00D36DCD" w:rsidRDefault="005F66C4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D36DCD" w:rsidRPr="00D36DCD" w:rsidRDefault="005F66C4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D36DCD" w:rsidRPr="00D36DCD" w:rsidRDefault="005F66C4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DCD" w:rsidRPr="008074B2" w:rsidRDefault="005F66C4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6DCD" w:rsidRPr="00D36DCD" w:rsidRDefault="005F66C4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Eğitim, Hibe Desteği</w:t>
            </w:r>
          </w:p>
        </w:tc>
      </w:tr>
      <w:tr w:rsidR="003971FD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D36DCD" w:rsidRDefault="003971F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AA32DB" w:rsidRDefault="003971FD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Tıbbi Hizmetler ve Teknikler Bölümü ve 8. Bölge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Optisyen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-Gözlükçüler Odası işbirliği kapsamında Yüksekokulumuzda düzenlenen "Mersin ve Türkiye'de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Optisyenliğin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Güncel Durumu ve Yaşanılan Sorunlar"</w:t>
            </w:r>
          </w:p>
          <w:p w:rsidR="003971FD" w:rsidRPr="00D36DCD" w:rsidRDefault="003971FD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D36DCD" w:rsidRDefault="003971F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3971FD" w:rsidRPr="00D36DCD" w:rsidRDefault="003971F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AA32DB" w:rsidRDefault="003971FD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Tıbbi Hizmetler ve Teknikler Bölümü ve 8. Bölge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Optisyen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-Gözlükçüler Odası işbirliği kapsamında Yüksekokulumuzda düzenlenen "Mersin ve Türkiye'de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Optisyenliğin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Güncel Durumu ve Yaşanılan Sorunlar"</w:t>
            </w:r>
          </w:p>
          <w:p w:rsidR="003971FD" w:rsidRPr="00AA32DB" w:rsidRDefault="003971FD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Halil SAĞLAM; Filiz TANRIKULU; Salim TEZCAN; Mehmet </w:t>
            </w:r>
            <w:proofErr w:type="spellStart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Cunudi</w:t>
            </w:r>
            <w:proofErr w:type="spellEnd"/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DAĞLI; Serkan YAKAN</w:t>
            </w:r>
          </w:p>
          <w:p w:rsidR="003971FD" w:rsidRPr="00AA32DB" w:rsidRDefault="003971FD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3971FD" w:rsidRPr="00D36DCD" w:rsidRDefault="003971FD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76" w:type="dxa"/>
            <w:vAlign w:val="center"/>
          </w:tcPr>
          <w:p w:rsidR="003971FD" w:rsidRPr="00D36DCD" w:rsidRDefault="003971F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3971FD" w:rsidRPr="00D36DCD" w:rsidRDefault="003971F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8074B2" w:rsidRDefault="003971F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D36DCD" w:rsidRDefault="003971F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Konferans/Bilgi Aktarımı</w:t>
            </w:r>
          </w:p>
        </w:tc>
      </w:tr>
      <w:tr w:rsidR="003971FD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AA32DB" w:rsidRDefault="003971FD" w:rsidP="005113D9">
            <w:pPr>
              <w:spacing w:after="18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AA32DB" w:rsidRDefault="003971FD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TÜBİTAK 2209-A ve 2209-B </w:t>
            </w:r>
            <w:proofErr w:type="spellStart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Önlisans</w:t>
            </w:r>
            <w:proofErr w:type="spellEnd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 ve Lisans Araştırma Projeleri Eğitimi”</w:t>
            </w:r>
          </w:p>
          <w:p w:rsidR="003971FD" w:rsidRDefault="003971FD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1FD" w:rsidRPr="00AA32DB" w:rsidRDefault="003971FD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D36DCD" w:rsidRDefault="003971F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3971FD" w:rsidRPr="00AA32DB" w:rsidRDefault="003971FD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AA32DB" w:rsidRDefault="003971FD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TBMYO ve </w:t>
            </w:r>
            <w:proofErr w:type="spellStart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Optisyenlik</w:t>
            </w:r>
            <w:proofErr w:type="spellEnd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proofErr w:type="spellStart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. Üyesi Saadet YILDIRIMCAN</w:t>
            </w:r>
          </w:p>
          <w:p w:rsidR="003971FD" w:rsidRPr="00AA32DB" w:rsidRDefault="003971FD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Samed</w:t>
            </w:r>
            <w:proofErr w:type="spellEnd"/>
            <w:r w:rsidRPr="00AA32DB">
              <w:rPr>
                <w:rFonts w:ascii="Times New Roman" w:hAnsi="Times New Roman" w:cs="Times New Roman"/>
                <w:sz w:val="18"/>
                <w:szCs w:val="18"/>
              </w:rPr>
              <w:t xml:space="preserve"> ÇETİNKAYA</w:t>
            </w:r>
          </w:p>
        </w:tc>
        <w:tc>
          <w:tcPr>
            <w:tcW w:w="1035" w:type="dxa"/>
            <w:vAlign w:val="center"/>
          </w:tcPr>
          <w:p w:rsidR="003971FD" w:rsidRPr="00AA32DB" w:rsidRDefault="003971FD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3971FD" w:rsidRPr="00D36DCD" w:rsidRDefault="003971F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3971FD" w:rsidRPr="00D36DCD" w:rsidRDefault="003971F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8074B2" w:rsidRDefault="003971FD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71FD" w:rsidRPr="00D36DCD" w:rsidRDefault="003971FD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Konferans/Bilgi Aktarımı</w:t>
            </w:r>
          </w:p>
        </w:tc>
      </w:tr>
      <w:tr w:rsidR="009542D0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D36DCD" w:rsidRDefault="009542D0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Erken Cumhuriyet Dönemi Sanayi Politikası”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TBMYO, </w:t>
            </w: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İBRAHİM HALİL AYTAR</w:t>
            </w:r>
          </w:p>
        </w:tc>
        <w:tc>
          <w:tcPr>
            <w:tcW w:w="1035" w:type="dxa"/>
            <w:vAlign w:val="center"/>
          </w:tcPr>
          <w:p w:rsidR="009542D0" w:rsidRPr="00AA32DB" w:rsidRDefault="009542D0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9542D0" w:rsidRPr="00D36DCD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9542D0" w:rsidRPr="00D36DCD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8074B2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Konferans</w:t>
            </w:r>
          </w:p>
        </w:tc>
      </w:tr>
      <w:tr w:rsidR="009542D0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AA32DB" w:rsidRDefault="009542D0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Isın Pres Üretim Yönetimi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Malzeme ve Malzeme İşleme Teknolojileri Bölümü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AA32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Nejat </w:t>
            </w:r>
            <w:proofErr w:type="spellStart"/>
            <w:r w:rsidRPr="00AA32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Isınlık</w:t>
            </w:r>
            <w:proofErr w:type="spellEnd"/>
            <w:r w:rsidRPr="00AA32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İç Mimar Beyza </w:t>
            </w:r>
            <w:proofErr w:type="spellStart"/>
            <w:r w:rsidRPr="00AA32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Isınlık</w:t>
            </w:r>
            <w:proofErr w:type="spellEnd"/>
            <w:r w:rsidRPr="00AA32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ve Genel Müdür Sezen </w:t>
            </w:r>
            <w:proofErr w:type="spellStart"/>
            <w:r w:rsidRPr="00AA32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Isınlık</w:t>
            </w:r>
            <w:proofErr w:type="spellEnd"/>
          </w:p>
        </w:tc>
        <w:tc>
          <w:tcPr>
            <w:tcW w:w="1035" w:type="dxa"/>
            <w:vAlign w:val="center"/>
          </w:tcPr>
          <w:p w:rsidR="009542D0" w:rsidRDefault="009542D0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9542D0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9542D0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8074B2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4B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Sunum, Eğitim</w:t>
            </w:r>
          </w:p>
        </w:tc>
      </w:tr>
      <w:tr w:rsidR="009542D0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AA32DB" w:rsidRDefault="009542D0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hAnsi="Times New Roman" w:cs="Times New Roman"/>
                <w:sz w:val="18"/>
                <w:szCs w:val="18"/>
              </w:rPr>
              <w:t>Makine ve Metal Teknolojileri Bölümü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AA32DB" w:rsidRDefault="009542D0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32DB">
              <w:rPr>
                <w:rFonts w:ascii="Times New Roman" w:eastAsia="Times New Roman" w:hAnsi="Times New Roman" w:cs="Times New Roman"/>
                <w:sz w:val="18"/>
                <w:szCs w:val="18"/>
              </w:rPr>
              <w:t>''Çukurova İnşaat Makinaları Sanayi ve Ticaret A.Ş.</w:t>
            </w:r>
          </w:p>
        </w:tc>
        <w:tc>
          <w:tcPr>
            <w:tcW w:w="1035" w:type="dxa"/>
            <w:vAlign w:val="center"/>
          </w:tcPr>
          <w:p w:rsidR="009542D0" w:rsidRDefault="009542D0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9542D0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9542D0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8074B2" w:rsidRDefault="008074B2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Teknik Gezi</w:t>
            </w:r>
          </w:p>
        </w:tc>
      </w:tr>
      <w:tr w:rsidR="009542D0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AA32DB" w:rsidRDefault="009542D0" w:rsidP="00511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4B65">
              <w:rPr>
                <w:rFonts w:ascii="Times New Roman" w:hAnsi="Times New Roman" w:cs="Times New Roman"/>
                <w:sz w:val="18"/>
                <w:szCs w:val="18"/>
              </w:rPr>
              <w:t>Kimya ve Kimyasal İşleme Teknolojileri Bölümü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9542D0" w:rsidRPr="00D36DCD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36DC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AA32DB" w:rsidRDefault="009542D0" w:rsidP="005113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4B65">
              <w:rPr>
                <w:rFonts w:ascii="Times New Roman" w:eastAsia="Times New Roman" w:hAnsi="Times New Roman" w:cs="Times New Roman"/>
                <w:sz w:val="18"/>
                <w:szCs w:val="18"/>
              </w:rPr>
              <w:t>Çimsa</w:t>
            </w:r>
            <w:proofErr w:type="spellEnd"/>
            <w:r w:rsidRPr="00B24B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Çimento Sanayi ve Ticaret A.Ş.</w:t>
            </w:r>
          </w:p>
        </w:tc>
        <w:tc>
          <w:tcPr>
            <w:tcW w:w="1035" w:type="dxa"/>
            <w:vAlign w:val="center"/>
          </w:tcPr>
          <w:p w:rsidR="009542D0" w:rsidRDefault="009542D0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6" w:type="dxa"/>
            <w:vAlign w:val="center"/>
          </w:tcPr>
          <w:p w:rsidR="009542D0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3" w:type="dxa"/>
            <w:vAlign w:val="center"/>
          </w:tcPr>
          <w:p w:rsidR="009542D0" w:rsidRDefault="009542D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Pr="008074B2" w:rsidRDefault="008074B2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2D0" w:rsidRDefault="009542D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Teknik Gezi</w:t>
            </w:r>
          </w:p>
        </w:tc>
      </w:tr>
      <w:tr w:rsidR="00D22BFE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Veterinerlik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Sığırlarda </w:t>
            </w:r>
            <w:proofErr w:type="spellStart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Rekto-Vaginal</w:t>
            </w:r>
            <w:proofErr w:type="spellEnd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 Yöntemle Suni Tohumlama</w:t>
            </w:r>
            <w:r w:rsidRPr="00D22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Kursu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6-17/5/2024</w:t>
            </w:r>
          </w:p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Gıda Tarım ve Ormancılık Bakanlığı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/Mersin Tarım İl Müdürlüğü</w:t>
            </w:r>
          </w:p>
        </w:tc>
        <w:tc>
          <w:tcPr>
            <w:tcW w:w="1035" w:type="dxa"/>
            <w:vAlign w:val="center"/>
          </w:tcPr>
          <w:p w:rsidR="00D22BFE" w:rsidRPr="00D22BFE" w:rsidRDefault="00D22BFE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D22BFE" w:rsidRPr="00D22BFE" w:rsidRDefault="00D22BFE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D22BFE" w:rsidRPr="00D22BFE" w:rsidRDefault="00D22BFE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  <w:tr w:rsidR="00D22BFE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Veterinerlik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Sığırlarda </w:t>
            </w:r>
            <w:proofErr w:type="spellStart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Rekto-Vaginal</w:t>
            </w:r>
            <w:proofErr w:type="spellEnd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 Yöntemle Suni Tohumlama</w:t>
            </w:r>
            <w:r w:rsidRPr="00D22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Kursu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645829" w:rsidRDefault="00645829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22BFE"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17/5/2024</w:t>
            </w:r>
          </w:p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17/5/2024</w:t>
            </w:r>
          </w:p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Default="00D22BFE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Gıda Tarım ve Ormancılık Bakanlığı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/Mersin Tarım İl Müdürlüğü</w:t>
            </w:r>
          </w:p>
          <w:p w:rsidR="00645829" w:rsidRPr="00D22BFE" w:rsidRDefault="00645829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D22BFE" w:rsidRPr="00D22BFE" w:rsidRDefault="00D22BFE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D22BFE" w:rsidRPr="00D22BFE" w:rsidRDefault="00D22BFE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D22BFE" w:rsidRPr="00D22BFE" w:rsidRDefault="00D22BFE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294026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2BFE" w:rsidRPr="00D22BFE" w:rsidRDefault="00D22BFE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  <w:tr w:rsidR="00CC428B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28B" w:rsidRPr="00D22BFE" w:rsidRDefault="00CC428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28B" w:rsidRPr="00D22BFE" w:rsidRDefault="00CC428B" w:rsidP="005113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Veterinerlik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Sığırlarda </w:t>
            </w:r>
            <w:proofErr w:type="spellStart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Rekto-Vaginal</w:t>
            </w:r>
            <w:proofErr w:type="spellEnd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 Yöntemle Suni Tohumlama</w:t>
            </w:r>
            <w:r w:rsidRPr="00D22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93BD7">
              <w:rPr>
                <w:rFonts w:ascii="Times New Roman" w:hAnsi="Times New Roman" w:cs="Times New Roman"/>
                <w:sz w:val="16"/>
                <w:szCs w:val="16"/>
              </w:rPr>
              <w:t>Kursu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28B" w:rsidRPr="00D22BFE" w:rsidRDefault="00CC428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CC428B" w:rsidRDefault="002D17C9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42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428B"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C428B">
              <w:rPr>
                <w:rFonts w:ascii="Times New Roman" w:hAnsi="Times New Roman" w:cs="Times New Roman"/>
                <w:sz w:val="16"/>
                <w:szCs w:val="16"/>
              </w:rPr>
              <w:t>26/7/2024</w:t>
            </w:r>
          </w:p>
          <w:p w:rsidR="00CC428B" w:rsidRPr="00D22BFE" w:rsidRDefault="00CC428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17/5/2024</w:t>
            </w:r>
          </w:p>
          <w:p w:rsidR="00CC428B" w:rsidRPr="00D22BFE" w:rsidRDefault="00CC428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28B" w:rsidRDefault="00CC428B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Gıda Tarım ve Ormancılık Bakanlığı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/Mersin Tarım İl Müdürlüğü</w:t>
            </w:r>
          </w:p>
          <w:p w:rsidR="00CC428B" w:rsidRPr="00D22BFE" w:rsidRDefault="00CC428B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CC428B" w:rsidRPr="00D22BFE" w:rsidRDefault="00CC428B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CC428B" w:rsidRPr="00D22BFE" w:rsidRDefault="00CC428B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CC428B" w:rsidRPr="00D22BFE" w:rsidRDefault="00CC428B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28B" w:rsidRPr="00D22BFE" w:rsidRDefault="003C232B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C428B" w:rsidRPr="00D22BFE" w:rsidRDefault="00CC428B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  <w:tr w:rsidR="00F36040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40" w:rsidRPr="00D22BFE" w:rsidRDefault="00F3604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40" w:rsidRPr="00D22BFE" w:rsidRDefault="00F36040" w:rsidP="005113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Veterinerlik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Sığırlarda </w:t>
            </w:r>
            <w:proofErr w:type="spellStart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Rekto-Vaginal</w:t>
            </w:r>
            <w:proofErr w:type="spellEnd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 Yöntemle Suni Tohumlama</w:t>
            </w:r>
            <w:r w:rsidRPr="00D22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93BD7">
              <w:rPr>
                <w:rFonts w:ascii="Times New Roman" w:hAnsi="Times New Roman" w:cs="Times New Roman"/>
                <w:sz w:val="16"/>
                <w:szCs w:val="16"/>
              </w:rPr>
              <w:t>Kursu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40" w:rsidRPr="00D22BFE" w:rsidRDefault="00F3604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F36040" w:rsidRDefault="00F3604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D17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/10/2024</w:t>
            </w:r>
          </w:p>
          <w:p w:rsidR="00F36040" w:rsidRPr="00D22BFE" w:rsidRDefault="00F3604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17/5/2024</w:t>
            </w:r>
          </w:p>
          <w:p w:rsidR="00F36040" w:rsidRPr="00D22BFE" w:rsidRDefault="00F3604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40" w:rsidRDefault="00F36040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Gıda Tarım ve Ormancılık Bakanlığı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/Mersin Tarım İl Müdürlüğü</w:t>
            </w:r>
          </w:p>
          <w:p w:rsidR="00F36040" w:rsidRPr="00D22BFE" w:rsidRDefault="00F36040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F36040" w:rsidRPr="00D22BFE" w:rsidRDefault="00F36040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F36040" w:rsidRPr="00D22BFE" w:rsidRDefault="00F3604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F36040" w:rsidRPr="00D22BFE" w:rsidRDefault="00F3604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40" w:rsidRDefault="00F36040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40" w:rsidRDefault="00F36040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  <w:tr w:rsidR="00423F43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Veterinerlik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Sığırlarda </w:t>
            </w:r>
            <w:proofErr w:type="spellStart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Rekto-Vaginal</w:t>
            </w:r>
            <w:proofErr w:type="spellEnd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 Yöntemle Suni Tohumlama</w:t>
            </w:r>
            <w:r w:rsidRPr="00D22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93BD7">
              <w:rPr>
                <w:rFonts w:ascii="Times New Roman" w:hAnsi="Times New Roman" w:cs="Times New Roman"/>
                <w:sz w:val="16"/>
                <w:szCs w:val="16"/>
              </w:rPr>
              <w:t>Kursu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423F43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18/10/2024</w:t>
            </w:r>
          </w:p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17/5/2024</w:t>
            </w:r>
          </w:p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Default="00423F4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Gıda Tarım ve Ormancılık Bakanlığı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/Mersin Tarım İl Müdürlüğü</w:t>
            </w:r>
          </w:p>
          <w:p w:rsidR="00423F43" w:rsidRPr="00D22BFE" w:rsidRDefault="00423F4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423F43" w:rsidRPr="00D22BFE" w:rsidRDefault="00423F43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423F43" w:rsidRPr="00D22BFE" w:rsidRDefault="00423F43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423F43" w:rsidRPr="00D22BFE" w:rsidRDefault="00423F43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Default="00423F43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  <w:tr w:rsidR="00423F43" w:rsidRPr="001A221F" w:rsidTr="00645829">
        <w:trPr>
          <w:gridAfter w:val="1"/>
          <w:wAfter w:w="11" w:type="dxa"/>
          <w:trHeight w:hRule="exact" w:val="454"/>
        </w:trPr>
        <w:tc>
          <w:tcPr>
            <w:tcW w:w="1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Eğitim-İşbirliği</w:t>
            </w:r>
          </w:p>
        </w:tc>
        <w:tc>
          <w:tcPr>
            <w:tcW w:w="26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Veterinerlik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Sığırlarda </w:t>
            </w:r>
            <w:proofErr w:type="spellStart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Rekto-Vaginal</w:t>
            </w:r>
            <w:proofErr w:type="spellEnd"/>
            <w:r w:rsidRPr="00D22BFE">
              <w:rPr>
                <w:rFonts w:ascii="Times New Roman" w:hAnsi="Times New Roman" w:cs="Times New Roman"/>
                <w:sz w:val="16"/>
                <w:szCs w:val="16"/>
              </w:rPr>
              <w:t xml:space="preserve"> Yöntemle Suni Tohumlama</w:t>
            </w:r>
            <w:r w:rsidRPr="00D22B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93BD7">
              <w:rPr>
                <w:rFonts w:ascii="Times New Roman" w:hAnsi="Times New Roman" w:cs="Times New Roman"/>
                <w:sz w:val="16"/>
                <w:szCs w:val="16"/>
              </w:rPr>
              <w:t>Kursu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  <w:p w:rsidR="00423F43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26/7/2024</w:t>
            </w:r>
          </w:p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17/5/2024</w:t>
            </w:r>
          </w:p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Default="00423F4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Gıda Tarım ve Ormancılık Bakanlığı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/Mersin Tarım İl Müdürlüğü</w:t>
            </w:r>
          </w:p>
          <w:p w:rsidR="00423F43" w:rsidRPr="00D22BFE" w:rsidRDefault="00423F43" w:rsidP="005113D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423F43" w:rsidRPr="00D22BFE" w:rsidRDefault="00423F43" w:rsidP="005113D9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6" w:type="dxa"/>
            <w:vAlign w:val="center"/>
          </w:tcPr>
          <w:p w:rsidR="00423F43" w:rsidRPr="00D22BFE" w:rsidRDefault="00423F43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3" w:type="dxa"/>
            <w:vAlign w:val="center"/>
          </w:tcPr>
          <w:p w:rsidR="00423F43" w:rsidRPr="00D22BFE" w:rsidRDefault="00423F43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B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3F43" w:rsidRPr="00D22BFE" w:rsidRDefault="00423F43" w:rsidP="00511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</w:p>
        </w:tc>
      </w:tr>
    </w:tbl>
    <w:p w:rsidR="0082128C" w:rsidRDefault="0082128C" w:rsidP="005113D9">
      <w:pPr>
        <w:rPr>
          <w:rFonts w:ascii="Times New Roman" w:hAnsi="Times New Roman" w:cs="Times New Roman"/>
        </w:rPr>
      </w:pPr>
    </w:p>
    <w:p w:rsidR="009542D0" w:rsidRDefault="009542D0" w:rsidP="005113D9">
      <w:pPr>
        <w:rPr>
          <w:rFonts w:ascii="Times New Roman" w:hAnsi="Times New Roman" w:cs="Times New Roman"/>
        </w:rPr>
      </w:pPr>
    </w:p>
    <w:sectPr w:rsidR="009542D0" w:rsidSect="00376D9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8C"/>
    <w:rsid w:val="0001589A"/>
    <w:rsid w:val="00021A81"/>
    <w:rsid w:val="00077413"/>
    <w:rsid w:val="000B43B8"/>
    <w:rsid w:val="000E3CCC"/>
    <w:rsid w:val="000F06E5"/>
    <w:rsid w:val="00114621"/>
    <w:rsid w:val="00175582"/>
    <w:rsid w:val="001A221F"/>
    <w:rsid w:val="001A4F1C"/>
    <w:rsid w:val="001A5E9F"/>
    <w:rsid w:val="001C467F"/>
    <w:rsid w:val="001D5AD8"/>
    <w:rsid w:val="001F157A"/>
    <w:rsid w:val="002255D0"/>
    <w:rsid w:val="00294026"/>
    <w:rsid w:val="002952AF"/>
    <w:rsid w:val="002D17C9"/>
    <w:rsid w:val="00312612"/>
    <w:rsid w:val="0034324B"/>
    <w:rsid w:val="00376D9C"/>
    <w:rsid w:val="003924F0"/>
    <w:rsid w:val="003971FD"/>
    <w:rsid w:val="003A5A50"/>
    <w:rsid w:val="003C232B"/>
    <w:rsid w:val="003D65F0"/>
    <w:rsid w:val="003E3FE4"/>
    <w:rsid w:val="003F74BC"/>
    <w:rsid w:val="00417D2E"/>
    <w:rsid w:val="00423F43"/>
    <w:rsid w:val="004357BF"/>
    <w:rsid w:val="00480FC8"/>
    <w:rsid w:val="005113D9"/>
    <w:rsid w:val="00533090"/>
    <w:rsid w:val="00545353"/>
    <w:rsid w:val="00575557"/>
    <w:rsid w:val="005F66C4"/>
    <w:rsid w:val="00645829"/>
    <w:rsid w:val="0069139F"/>
    <w:rsid w:val="006A00E1"/>
    <w:rsid w:val="006C35BB"/>
    <w:rsid w:val="0073182C"/>
    <w:rsid w:val="007452EC"/>
    <w:rsid w:val="00762F8D"/>
    <w:rsid w:val="0078561B"/>
    <w:rsid w:val="00793BD7"/>
    <w:rsid w:val="007F27E6"/>
    <w:rsid w:val="007F52C3"/>
    <w:rsid w:val="008074B2"/>
    <w:rsid w:val="0082128C"/>
    <w:rsid w:val="00884B5B"/>
    <w:rsid w:val="008E411B"/>
    <w:rsid w:val="00902C7B"/>
    <w:rsid w:val="009066BF"/>
    <w:rsid w:val="009067FC"/>
    <w:rsid w:val="00911BF5"/>
    <w:rsid w:val="00936872"/>
    <w:rsid w:val="009542D0"/>
    <w:rsid w:val="00957258"/>
    <w:rsid w:val="00975B31"/>
    <w:rsid w:val="009918AA"/>
    <w:rsid w:val="009A3A66"/>
    <w:rsid w:val="009E5F10"/>
    <w:rsid w:val="00A04DD9"/>
    <w:rsid w:val="00A131A9"/>
    <w:rsid w:val="00A3370A"/>
    <w:rsid w:val="00AA1182"/>
    <w:rsid w:val="00AA32B8"/>
    <w:rsid w:val="00AD022C"/>
    <w:rsid w:val="00AD2385"/>
    <w:rsid w:val="00AD47F9"/>
    <w:rsid w:val="00B224B8"/>
    <w:rsid w:val="00BB73F7"/>
    <w:rsid w:val="00C00B4D"/>
    <w:rsid w:val="00C032B0"/>
    <w:rsid w:val="00C20B67"/>
    <w:rsid w:val="00C24B1D"/>
    <w:rsid w:val="00C736E3"/>
    <w:rsid w:val="00C91227"/>
    <w:rsid w:val="00C94CA4"/>
    <w:rsid w:val="00CA1AD3"/>
    <w:rsid w:val="00CA7C63"/>
    <w:rsid w:val="00CC428B"/>
    <w:rsid w:val="00D22BFE"/>
    <w:rsid w:val="00D36DCD"/>
    <w:rsid w:val="00D466C2"/>
    <w:rsid w:val="00DA3BA5"/>
    <w:rsid w:val="00DA541F"/>
    <w:rsid w:val="00DB6D50"/>
    <w:rsid w:val="00DE0331"/>
    <w:rsid w:val="00DE4B4D"/>
    <w:rsid w:val="00DF71D1"/>
    <w:rsid w:val="00E06A91"/>
    <w:rsid w:val="00E24F96"/>
    <w:rsid w:val="00E369E6"/>
    <w:rsid w:val="00E521A0"/>
    <w:rsid w:val="00EB4E55"/>
    <w:rsid w:val="00F36040"/>
    <w:rsid w:val="00F42964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C914"/>
  <w15:chartTrackingRefBased/>
  <w15:docId w15:val="{D47E054A-07BE-4A67-BCBF-72F198DA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SEN</dc:creator>
  <cp:keywords/>
  <dc:description/>
  <cp:lastModifiedBy>ACER</cp:lastModifiedBy>
  <cp:revision>3</cp:revision>
  <cp:lastPrinted>2024-12-03T07:34:00Z</cp:lastPrinted>
  <dcterms:created xsi:type="dcterms:W3CDTF">2024-12-04T08:27:00Z</dcterms:created>
  <dcterms:modified xsi:type="dcterms:W3CDTF">2024-12-04T08:30:00Z</dcterms:modified>
</cp:coreProperties>
</file>