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AA" w:rsidRPr="00A724BF" w:rsidRDefault="005A1C59" w:rsidP="005A1C59">
      <w:pPr>
        <w:spacing w:after="0"/>
        <w:ind w:left="432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45720</wp:posOffset>
            </wp:positionH>
            <wp:positionV relativeFrom="paragraph">
              <wp:posOffset>-217695</wp:posOffset>
            </wp:positionV>
            <wp:extent cx="950976" cy="950976"/>
            <wp:effectExtent l="0" t="0" r="0" b="0"/>
            <wp:wrapSquare wrapText="bothSides"/>
            <wp:docPr id="954" name="Picture 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Picture 9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0"/>
        </w:rPr>
        <w:t>T</w:t>
      </w:r>
      <w:r w:rsidR="00A724BF" w:rsidRPr="00A724BF">
        <w:rPr>
          <w:rFonts w:ascii="Arial" w:eastAsia="Arial" w:hAnsi="Arial" w:cs="Arial"/>
          <w:b/>
          <w:sz w:val="20"/>
        </w:rPr>
        <w:t>.C.</w:t>
      </w:r>
    </w:p>
    <w:p w:rsidR="005342AA" w:rsidRPr="00A724BF" w:rsidRDefault="00A724BF" w:rsidP="005A1C59">
      <w:pPr>
        <w:spacing w:after="0"/>
        <w:ind w:left="3622"/>
        <w:rPr>
          <w:b/>
        </w:rPr>
      </w:pPr>
      <w:r w:rsidRPr="00A724BF">
        <w:rPr>
          <w:rFonts w:ascii="Arial" w:eastAsia="Arial" w:hAnsi="Arial" w:cs="Arial"/>
          <w:b/>
          <w:sz w:val="20"/>
        </w:rPr>
        <w:t>MERSİN ÜNİVERSİTESİ</w:t>
      </w:r>
    </w:p>
    <w:p w:rsidR="005342AA" w:rsidRPr="00A724BF" w:rsidRDefault="00A724BF" w:rsidP="005A1C59">
      <w:pPr>
        <w:spacing w:after="0"/>
        <w:ind w:left="2914" w:firstLine="626"/>
        <w:rPr>
          <w:rFonts w:ascii="Arial" w:eastAsia="Arial" w:hAnsi="Arial" w:cs="Arial"/>
          <w:b/>
          <w:sz w:val="20"/>
        </w:rPr>
      </w:pPr>
      <w:r w:rsidRPr="00A724BF">
        <w:rPr>
          <w:rFonts w:ascii="Arial" w:eastAsia="Arial" w:hAnsi="Arial" w:cs="Arial"/>
          <w:b/>
          <w:sz w:val="20"/>
        </w:rPr>
        <w:t>SOSYAL BİLİMLER ENSTİTÜSÜ</w:t>
      </w:r>
    </w:p>
    <w:p w:rsidR="00A724BF" w:rsidRPr="00A724BF" w:rsidRDefault="00A724BF" w:rsidP="00A724BF">
      <w:pPr>
        <w:spacing w:after="0"/>
        <w:rPr>
          <w:b/>
        </w:rPr>
      </w:pPr>
      <w:r>
        <w:rPr>
          <w:b/>
        </w:rPr>
        <w:t xml:space="preserve">      </w:t>
      </w:r>
      <w:bookmarkStart w:id="0" w:name="_GoBack"/>
      <w:bookmarkEnd w:id="0"/>
      <w:r w:rsidRPr="00A724BF">
        <w:rPr>
          <w:b/>
        </w:rPr>
        <w:t>ÇALIŞMA EKONOMİSİ VE ENDÜSTRİ İLİŞKİLERİ ANABİLİM DALI</w:t>
      </w:r>
    </w:p>
    <w:p w:rsidR="005342AA" w:rsidRPr="00A724BF" w:rsidRDefault="00A724BF" w:rsidP="005A1C59">
      <w:pPr>
        <w:spacing w:after="196"/>
        <w:ind w:left="2124" w:right="2025"/>
        <w:jc w:val="center"/>
        <w:rPr>
          <w:b/>
        </w:rPr>
      </w:pPr>
      <w:r w:rsidRPr="00A724BF">
        <w:rPr>
          <w:rFonts w:ascii="Arial" w:eastAsia="Arial" w:hAnsi="Arial" w:cs="Arial"/>
          <w:b/>
          <w:sz w:val="20"/>
        </w:rPr>
        <w:t>YÜKSEK LİSANS MÜLAKAT LİSTESİ</w:t>
      </w:r>
    </w:p>
    <w:p w:rsidR="005342AA" w:rsidRDefault="005A1C59">
      <w:pPr>
        <w:spacing w:after="0"/>
      </w:pPr>
      <w:r>
        <w:rPr>
          <w:sz w:val="7"/>
        </w:rPr>
        <w:t xml:space="preserve"> </w:t>
      </w:r>
    </w:p>
    <w:tbl>
      <w:tblPr>
        <w:tblStyle w:val="TableGrid"/>
        <w:tblW w:w="10181" w:type="dxa"/>
        <w:tblInd w:w="5" w:type="dxa"/>
        <w:tblCellMar>
          <w:top w:w="115" w:type="dxa"/>
          <w:right w:w="64" w:type="dxa"/>
        </w:tblCellMar>
        <w:tblLook w:val="04A0" w:firstRow="1" w:lastRow="0" w:firstColumn="1" w:lastColumn="0" w:noHBand="0" w:noVBand="1"/>
      </w:tblPr>
      <w:tblGrid>
        <w:gridCol w:w="1527"/>
        <w:gridCol w:w="2030"/>
        <w:gridCol w:w="1526"/>
        <w:gridCol w:w="2833"/>
        <w:gridCol w:w="518"/>
        <w:gridCol w:w="878"/>
        <w:gridCol w:w="869"/>
      </w:tblGrid>
      <w:tr w:rsidR="005342AA">
        <w:trPr>
          <w:trHeight w:val="302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5342AA" w:rsidRDefault="005342AA"/>
        </w:tc>
        <w:tc>
          <w:tcPr>
            <w:tcW w:w="638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5342AA" w:rsidRDefault="005A1C59">
            <w:pPr>
              <w:ind w:left="806"/>
              <w:jc w:val="center"/>
            </w:pPr>
            <w:r>
              <w:rPr>
                <w:b/>
                <w:sz w:val="20"/>
              </w:rPr>
              <w:t>Program Bilgileri</w:t>
            </w:r>
          </w:p>
        </w:tc>
        <w:tc>
          <w:tcPr>
            <w:tcW w:w="5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5342AA" w:rsidRDefault="005342AA"/>
        </w:tc>
        <w:tc>
          <w:tcPr>
            <w:tcW w:w="8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5342AA" w:rsidRDefault="005342AA"/>
        </w:tc>
        <w:tc>
          <w:tcPr>
            <w:tcW w:w="8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342AA" w:rsidRDefault="005342AA"/>
        </w:tc>
      </w:tr>
      <w:tr w:rsidR="005342AA" w:rsidTr="005A1C59">
        <w:trPr>
          <w:cantSplit/>
          <w:trHeight w:val="227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342AA" w:rsidRDefault="005A1C59">
            <w:pPr>
              <w:ind w:right="20"/>
              <w:jc w:val="right"/>
            </w:pPr>
            <w:r>
              <w:rPr>
                <w:b/>
                <w:sz w:val="20"/>
              </w:rPr>
              <w:t>İlan</w:t>
            </w:r>
          </w:p>
        </w:tc>
        <w:tc>
          <w:tcPr>
            <w:tcW w:w="6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342AA" w:rsidRDefault="005A1C59">
            <w:pPr>
              <w:ind w:left="81"/>
            </w:pPr>
            <w:r>
              <w:rPr>
                <w:sz w:val="20"/>
              </w:rPr>
              <w:t>Lisansüstü - 26G - Sosyal Bilimler</w:t>
            </w:r>
          </w:p>
        </w:tc>
        <w:tc>
          <w:tcPr>
            <w:tcW w:w="5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342AA" w:rsidRDefault="005342AA"/>
        </w:tc>
        <w:tc>
          <w:tcPr>
            <w:tcW w:w="8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342AA" w:rsidRDefault="005342AA"/>
        </w:tc>
        <w:tc>
          <w:tcPr>
            <w:tcW w:w="8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42AA" w:rsidRDefault="005342AA"/>
        </w:tc>
      </w:tr>
      <w:tr w:rsidR="005342AA" w:rsidTr="005A1C59">
        <w:trPr>
          <w:cantSplit/>
          <w:trHeight w:val="227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342AA" w:rsidRDefault="005A1C59">
            <w:pPr>
              <w:ind w:right="15"/>
              <w:jc w:val="right"/>
            </w:pPr>
            <w:r>
              <w:rPr>
                <w:b/>
                <w:sz w:val="20"/>
              </w:rPr>
              <w:t>Anabilim Dalı</w:t>
            </w:r>
          </w:p>
        </w:tc>
        <w:tc>
          <w:tcPr>
            <w:tcW w:w="6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342AA" w:rsidRDefault="005A1C59">
            <w:pPr>
              <w:ind w:left="81"/>
            </w:pPr>
            <w:r>
              <w:rPr>
                <w:sz w:val="20"/>
              </w:rPr>
              <w:t>Çalışma Ekonomisi ve Endüstri İlişkileri Anabilim Dalı</w:t>
            </w:r>
          </w:p>
        </w:tc>
        <w:tc>
          <w:tcPr>
            <w:tcW w:w="5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342AA" w:rsidRDefault="005342AA"/>
        </w:tc>
        <w:tc>
          <w:tcPr>
            <w:tcW w:w="8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342AA" w:rsidRDefault="005342AA"/>
        </w:tc>
        <w:tc>
          <w:tcPr>
            <w:tcW w:w="8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42AA" w:rsidRDefault="005342AA"/>
        </w:tc>
      </w:tr>
      <w:tr w:rsidR="005342AA" w:rsidTr="005A1C59">
        <w:trPr>
          <w:cantSplit/>
          <w:trHeight w:val="29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342AA" w:rsidRDefault="005A1C59">
            <w:pPr>
              <w:ind w:right="12"/>
              <w:jc w:val="right"/>
            </w:pPr>
            <w:r>
              <w:rPr>
                <w:b/>
                <w:sz w:val="20"/>
              </w:rPr>
              <w:t>Program</w:t>
            </w:r>
          </w:p>
        </w:tc>
        <w:tc>
          <w:tcPr>
            <w:tcW w:w="6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342AA" w:rsidRDefault="005A1C59">
            <w:pPr>
              <w:ind w:left="81"/>
            </w:pPr>
            <w:r>
              <w:rPr>
                <w:sz w:val="20"/>
              </w:rPr>
              <w:t>Çalışma Ekonomisi ve Endüstri İlişkileri ( Yüksek Lisans ) ( Tezli )</w:t>
            </w:r>
          </w:p>
        </w:tc>
        <w:tc>
          <w:tcPr>
            <w:tcW w:w="5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342AA" w:rsidRDefault="005342AA"/>
        </w:tc>
        <w:tc>
          <w:tcPr>
            <w:tcW w:w="8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342AA" w:rsidRDefault="005342AA"/>
        </w:tc>
        <w:tc>
          <w:tcPr>
            <w:tcW w:w="8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42AA" w:rsidRDefault="005342AA"/>
        </w:tc>
      </w:tr>
      <w:tr w:rsidR="005342AA">
        <w:trPr>
          <w:trHeight w:val="302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342AA" w:rsidRDefault="005A1C59">
            <w:pPr>
              <w:ind w:right="14"/>
              <w:jc w:val="right"/>
            </w:pPr>
            <w:r>
              <w:rPr>
                <w:b/>
                <w:sz w:val="20"/>
              </w:rPr>
              <w:t>Yarıyıl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2AA" w:rsidRDefault="005A1C59">
            <w:pPr>
              <w:ind w:left="81"/>
            </w:pPr>
            <w:r>
              <w:rPr>
                <w:sz w:val="20"/>
              </w:rPr>
              <w:t>2026 - 2027 Güz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342AA" w:rsidRDefault="005A1C59">
            <w:pPr>
              <w:ind w:right="10"/>
              <w:jc w:val="right"/>
            </w:pPr>
            <w:r>
              <w:rPr>
                <w:b/>
                <w:sz w:val="20"/>
              </w:rPr>
              <w:t>Kontenjan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342AA" w:rsidRDefault="005A1C59">
            <w:pPr>
              <w:jc w:val="right"/>
            </w:pPr>
            <w:r>
              <w:rPr>
                <w:b/>
                <w:sz w:val="19"/>
              </w:rPr>
              <w:t xml:space="preserve">G-1 </w:t>
            </w:r>
            <w:proofErr w:type="gramStart"/>
            <w:r>
              <w:rPr>
                <w:b/>
                <w:sz w:val="19"/>
              </w:rPr>
              <w:t xml:space="preserve">TR : </w:t>
            </w:r>
            <w:r>
              <w:rPr>
                <w:sz w:val="19"/>
              </w:rPr>
              <w:t>25</w:t>
            </w:r>
            <w:proofErr w:type="gramEnd"/>
            <w:r>
              <w:rPr>
                <w:sz w:val="19"/>
              </w:rPr>
              <w:t xml:space="preserve"> </w:t>
            </w:r>
            <w:r>
              <w:rPr>
                <w:b/>
                <w:sz w:val="19"/>
              </w:rPr>
              <w:t>G-2 TRNC :</w:t>
            </w:r>
          </w:p>
        </w:tc>
        <w:tc>
          <w:tcPr>
            <w:tcW w:w="5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342AA" w:rsidRDefault="005A1C59">
            <w:pPr>
              <w:ind w:left="86"/>
            </w:pPr>
            <w:r>
              <w:rPr>
                <w:sz w:val="19"/>
              </w:rPr>
              <w:t>3</w:t>
            </w:r>
          </w:p>
        </w:tc>
        <w:tc>
          <w:tcPr>
            <w:tcW w:w="8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342AA" w:rsidRDefault="005A1C59">
            <w:r>
              <w:rPr>
                <w:b/>
                <w:sz w:val="19"/>
              </w:rPr>
              <w:t>G-</w:t>
            </w:r>
            <w:proofErr w:type="gramStart"/>
            <w:r>
              <w:rPr>
                <w:b/>
                <w:sz w:val="19"/>
              </w:rPr>
              <w:t>Diğer :</w:t>
            </w:r>
            <w:proofErr w:type="gramEnd"/>
          </w:p>
        </w:tc>
        <w:tc>
          <w:tcPr>
            <w:tcW w:w="8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42AA" w:rsidRDefault="005A1C59">
            <w:r>
              <w:rPr>
                <w:sz w:val="19"/>
              </w:rPr>
              <w:t>5</w:t>
            </w:r>
          </w:p>
        </w:tc>
      </w:tr>
    </w:tbl>
    <w:p w:rsidR="005342AA" w:rsidRDefault="005A1C59">
      <w:pPr>
        <w:spacing w:after="0"/>
        <w:ind w:left="2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539496</wp:posOffset>
                </wp:positionH>
                <wp:positionV relativeFrom="page">
                  <wp:posOffset>10332720</wp:posOffset>
                </wp:positionV>
                <wp:extent cx="6473952" cy="9144"/>
                <wp:effectExtent l="0" t="0" r="0" b="0"/>
                <wp:wrapTopAndBottom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952" cy="9144"/>
                          <a:chOff x="0" y="0"/>
                          <a:chExt cx="6473952" cy="9144"/>
                        </a:xfrm>
                      </wpg:grpSpPr>
                      <wps:wsp>
                        <wps:cNvPr id="9699" name="Shape 9699"/>
                        <wps:cNvSpPr/>
                        <wps:spPr>
                          <a:xfrm>
                            <a:off x="0" y="0"/>
                            <a:ext cx="6473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2" h="9144">
                                <a:moveTo>
                                  <a:pt x="0" y="0"/>
                                </a:moveTo>
                                <a:lnTo>
                                  <a:pt x="6473952" y="0"/>
                                </a:lnTo>
                                <a:lnTo>
                                  <a:pt x="6473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94" style="width:509.76pt;height:0.719971pt;position:absolute;mso-position-horizontal-relative:page;mso-position-horizontal:absolute;margin-left:42.48pt;mso-position-vertical-relative:page;margin-top:813.6pt;" coordsize="64739,91">
                <v:shape id="Shape 9700" style="position:absolute;width:64739;height:91;left:0;top:0;" coordsize="6473952,9144" path="m0,0l6473952,0l6473952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 xml:space="preserve"> </w:t>
      </w:r>
    </w:p>
    <w:tbl>
      <w:tblPr>
        <w:tblStyle w:val="TableGrid"/>
        <w:tblW w:w="10193" w:type="dxa"/>
        <w:tblInd w:w="5" w:type="dxa"/>
        <w:tblCellMar>
          <w:top w:w="100" w:type="dxa"/>
          <w:bottom w:w="71" w:type="dxa"/>
          <w:right w:w="74" w:type="dxa"/>
        </w:tblCellMar>
        <w:tblLook w:val="04A0" w:firstRow="1" w:lastRow="0" w:firstColumn="1" w:lastColumn="0" w:noHBand="0" w:noVBand="1"/>
      </w:tblPr>
      <w:tblGrid>
        <w:gridCol w:w="1122"/>
        <w:gridCol w:w="1167"/>
        <w:gridCol w:w="3682"/>
        <w:gridCol w:w="4222"/>
      </w:tblGrid>
      <w:tr w:rsidR="005A1C59" w:rsidTr="005A1C59">
        <w:trPr>
          <w:trHeight w:val="39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5A1C59" w:rsidRPr="005A1C59" w:rsidRDefault="005A1C59" w:rsidP="005A1C59">
            <w:pPr>
              <w:ind w:left="81"/>
              <w:rPr>
                <w:sz w:val="20"/>
                <w:szCs w:val="20"/>
              </w:rPr>
            </w:pPr>
            <w:r w:rsidRPr="005A1C59">
              <w:rPr>
                <w:b/>
                <w:sz w:val="20"/>
                <w:szCs w:val="20"/>
              </w:rPr>
              <w:t>Sıra No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EEEEE"/>
            <w:vAlign w:val="bottom"/>
          </w:tcPr>
          <w:p w:rsidR="005A1C59" w:rsidRPr="005A1C59" w:rsidRDefault="005A1C59" w:rsidP="005A1C59">
            <w:pPr>
              <w:rPr>
                <w:sz w:val="20"/>
                <w:szCs w:val="20"/>
              </w:rPr>
            </w:pPr>
            <w:r w:rsidRPr="005A1C59">
              <w:rPr>
                <w:b/>
                <w:sz w:val="20"/>
                <w:szCs w:val="20"/>
              </w:rPr>
              <w:t xml:space="preserve"> Aday No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EEEEE"/>
            <w:vAlign w:val="bottom"/>
          </w:tcPr>
          <w:p w:rsidR="005A1C59" w:rsidRPr="005A1C59" w:rsidRDefault="005A1C59">
            <w:pPr>
              <w:ind w:right="67"/>
              <w:jc w:val="right"/>
              <w:rPr>
                <w:sz w:val="20"/>
                <w:szCs w:val="20"/>
              </w:rPr>
            </w:pPr>
            <w:r w:rsidRPr="005A1C59">
              <w:rPr>
                <w:b/>
                <w:sz w:val="20"/>
                <w:szCs w:val="20"/>
              </w:rPr>
              <w:t>Adı Soyadı</w:t>
            </w:r>
          </w:p>
        </w:tc>
        <w:tc>
          <w:tcPr>
            <w:tcW w:w="4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EE"/>
          </w:tcPr>
          <w:p w:rsidR="005A1C59" w:rsidRDefault="005A1C59">
            <w:pPr>
              <w:ind w:right="67"/>
              <w:jc w:val="right"/>
              <w:rPr>
                <w:b/>
                <w:sz w:val="16"/>
              </w:rPr>
            </w:pPr>
          </w:p>
          <w:p w:rsidR="005A1C59" w:rsidRDefault="005A1C59">
            <w:pPr>
              <w:ind w:right="67"/>
              <w:jc w:val="right"/>
              <w:rPr>
                <w:b/>
                <w:sz w:val="16"/>
              </w:rPr>
            </w:pPr>
          </w:p>
          <w:p w:rsidR="005A1C59" w:rsidRDefault="005A1C59">
            <w:pPr>
              <w:ind w:right="67"/>
              <w:jc w:val="right"/>
              <w:rPr>
                <w:b/>
                <w:sz w:val="16"/>
              </w:rPr>
            </w:pPr>
          </w:p>
          <w:p w:rsidR="005A1C59" w:rsidRDefault="005A1C59">
            <w:pPr>
              <w:ind w:right="67"/>
              <w:jc w:val="right"/>
              <w:rPr>
                <w:b/>
                <w:sz w:val="16"/>
              </w:rPr>
            </w:pPr>
          </w:p>
          <w:p w:rsidR="005A1C59" w:rsidRDefault="005A1C59">
            <w:pPr>
              <w:ind w:right="67"/>
              <w:jc w:val="right"/>
              <w:rPr>
                <w:b/>
                <w:sz w:val="16"/>
              </w:rPr>
            </w:pPr>
          </w:p>
          <w:p w:rsidR="005A1C59" w:rsidRDefault="005A1C59">
            <w:pPr>
              <w:ind w:right="67"/>
              <w:jc w:val="right"/>
              <w:rPr>
                <w:b/>
                <w:sz w:val="16"/>
              </w:rPr>
            </w:pPr>
          </w:p>
          <w:p w:rsidR="005A1C59" w:rsidRDefault="0060459F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Sınav günü,</w:t>
            </w:r>
            <w:r w:rsidR="005A1C59">
              <w:rPr>
                <w:b/>
                <w:sz w:val="28"/>
                <w:szCs w:val="28"/>
              </w:rPr>
              <w:t xml:space="preserve"> saati</w:t>
            </w:r>
            <w:r>
              <w:rPr>
                <w:b/>
                <w:sz w:val="28"/>
                <w:szCs w:val="28"/>
              </w:rPr>
              <w:t xml:space="preserve"> ve yeri</w:t>
            </w:r>
          </w:p>
          <w:p w:rsidR="0060459F" w:rsidRDefault="0060459F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</w:p>
          <w:p w:rsidR="0060459F" w:rsidRPr="0060459F" w:rsidRDefault="0060459F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</w:p>
          <w:p w:rsidR="0060459F" w:rsidRDefault="0060459F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MEÜ- İİBF </w:t>
            </w:r>
          </w:p>
          <w:p w:rsidR="0060459F" w:rsidRPr="0060459F" w:rsidRDefault="0060459F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  <w:r w:rsidRPr="0060459F">
              <w:rPr>
                <w:b/>
                <w:sz w:val="28"/>
                <w:szCs w:val="28"/>
              </w:rPr>
              <w:t>Çalışma Ekonomisi ve Endüstri İlişkileri Bölümü Yüksek Lisans Dersliği</w:t>
            </w:r>
          </w:p>
          <w:p w:rsidR="005A1C59" w:rsidRDefault="005A1C59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</w:p>
          <w:p w:rsidR="005A1C59" w:rsidRDefault="005A1C59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</w:p>
          <w:p w:rsidR="005A1C59" w:rsidRDefault="005A1C59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 Ağustos 2026</w:t>
            </w:r>
          </w:p>
          <w:p w:rsidR="005A1C59" w:rsidRDefault="005A1C59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</w:p>
          <w:p w:rsidR="005A1C59" w:rsidRDefault="005A1C59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Sabah Saat: 9:30 – 12:30</w:t>
            </w:r>
          </w:p>
          <w:p w:rsidR="005A1C59" w:rsidRDefault="005A1C59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</w:p>
          <w:p w:rsidR="005A1C59" w:rsidRPr="005A1C59" w:rsidRDefault="005A1C59" w:rsidP="005A1C59">
            <w:pPr>
              <w:ind w:right="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(Tüm Adaylar)</w:t>
            </w: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2024009914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Abdullah ADSİZ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2026006595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Toprak Can UZUN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2026004339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Gülçin TÜRE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2026006606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Halil ÖZSOY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2026006820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Mehmet İNCE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2026006056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İrem KURT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2026008570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Mustafa ÇİFTÇİ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2024009629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Bilal GÜNDÜZ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268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2026007319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Bahadır TÜRKER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2026007695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Şeyma YILDIRIM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2026000657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Muhammed Can ÖZASLAN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2026000659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Mehmet GÜNEŞ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2026008326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Necmi Can AYDAŞ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2020004217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proofErr w:type="spellStart"/>
            <w:r w:rsidRPr="005A1C59">
              <w:rPr>
                <w:sz w:val="20"/>
                <w:szCs w:val="20"/>
              </w:rPr>
              <w:t>Aybuke</w:t>
            </w:r>
            <w:proofErr w:type="spellEnd"/>
            <w:r w:rsidRPr="005A1C59">
              <w:rPr>
                <w:sz w:val="20"/>
                <w:szCs w:val="20"/>
              </w:rPr>
              <w:t xml:space="preserve"> TAŞ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2026008448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Şafi Anıl KILINÇ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cantSplit/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2026005878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Tuğçe YAKICI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2026008128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Emre UYGUN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2025009238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Pınar AKSU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19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2026007455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Doğukan ŞİMŞEK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  <w:tr w:rsidR="005A1C59" w:rsidTr="005A1C59">
        <w:trPr>
          <w:trHeight w:val="227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1C59" w:rsidRPr="005A1C59" w:rsidRDefault="005A1C59">
            <w:pPr>
              <w:ind w:left="170"/>
              <w:jc w:val="center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2026008041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59" w:rsidRPr="005A1C59" w:rsidRDefault="005A1C59">
            <w:pPr>
              <w:ind w:left="79"/>
              <w:rPr>
                <w:sz w:val="20"/>
                <w:szCs w:val="20"/>
              </w:rPr>
            </w:pPr>
            <w:r w:rsidRPr="005A1C59">
              <w:rPr>
                <w:sz w:val="20"/>
                <w:szCs w:val="20"/>
              </w:rPr>
              <w:t>Burak UĞURLU</w:t>
            </w:r>
          </w:p>
        </w:tc>
        <w:tc>
          <w:tcPr>
            <w:tcW w:w="4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9" w:rsidRDefault="005A1C59">
            <w:pPr>
              <w:ind w:left="79"/>
              <w:rPr>
                <w:sz w:val="16"/>
              </w:rPr>
            </w:pPr>
          </w:p>
        </w:tc>
      </w:tr>
    </w:tbl>
    <w:p w:rsidR="005342AA" w:rsidRDefault="005A1C59">
      <w:pPr>
        <w:spacing w:after="0"/>
        <w:ind w:left="586"/>
        <w:jc w:val="center"/>
      </w:pPr>
      <w:r>
        <w:rPr>
          <w:rFonts w:ascii="Arial" w:eastAsia="Arial" w:hAnsi="Arial" w:cs="Arial"/>
          <w:b/>
          <w:sz w:val="16"/>
        </w:rPr>
        <w:t>Sayfa 1 / 1</w:t>
      </w:r>
    </w:p>
    <w:sectPr w:rsidR="005342AA" w:rsidSect="005A1C59">
      <w:pgSz w:w="11900" w:h="16840"/>
      <w:pgMar w:top="1134" w:right="1440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AA"/>
    <w:rsid w:val="0023024E"/>
    <w:rsid w:val="005342AA"/>
    <w:rsid w:val="005A1C59"/>
    <w:rsid w:val="0060459F"/>
    <w:rsid w:val="00A7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B16D"/>
  <w15:docId w15:val="{6EC4DBA8-77F2-4A7B-B195-24E9489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AKADEMİK DEĞERLENDİRME FORMU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AKADEMİK DEĞERLENDİRME FORMU</dc:title>
  <dc:subject/>
  <dc:creator>USER</dc:creator>
  <cp:keywords/>
  <cp:lastModifiedBy>user1122</cp:lastModifiedBy>
  <cp:revision>3</cp:revision>
  <dcterms:created xsi:type="dcterms:W3CDTF">2026-08-25T11:54:00Z</dcterms:created>
  <dcterms:modified xsi:type="dcterms:W3CDTF">2026-08-25T11:54:00Z</dcterms:modified>
</cp:coreProperties>
</file>